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0D33EE" w14:textId="77777777" w:rsidR="00B30F2D" w:rsidRDefault="007E190D">
      <w:pPr>
        <w:spacing w:line="276" w:lineRule="auto"/>
        <w:jc w:val="center"/>
        <w:outlineLvl w:val="0"/>
        <w:rPr>
          <w:rFonts w:eastAsia="Batang"/>
          <w:b/>
          <w:color w:val="000000" w:themeColor="text1"/>
          <w:sz w:val="28"/>
          <w:szCs w:val="28"/>
          <w:lang w:eastAsia="ko-KR"/>
        </w:rPr>
      </w:pPr>
      <w:r>
        <w:rPr>
          <w:rFonts w:eastAsia="Batang"/>
          <w:b/>
          <w:color w:val="000000" w:themeColor="text1"/>
          <w:sz w:val="28"/>
          <w:szCs w:val="28"/>
          <w:lang w:eastAsia="ko-KR"/>
        </w:rPr>
        <w:t xml:space="preserve"> Microscopic study of factors affecting </w:t>
      </w:r>
    </w:p>
    <w:p w14:paraId="198E168B" w14:textId="77777777" w:rsidR="00B30F2D" w:rsidRDefault="007E190D">
      <w:pPr>
        <w:spacing w:line="276" w:lineRule="auto"/>
        <w:jc w:val="center"/>
        <w:outlineLvl w:val="0"/>
        <w:rPr>
          <w:rFonts w:eastAsia="宋体"/>
          <w:b/>
          <w:color w:val="000000" w:themeColor="text1"/>
          <w:sz w:val="28"/>
          <w:szCs w:val="28"/>
          <w:lang w:eastAsia="zh-CN"/>
        </w:rPr>
      </w:pPr>
      <w:r>
        <w:rPr>
          <w:rFonts w:eastAsia="Batang"/>
          <w:b/>
          <w:color w:val="000000" w:themeColor="text1"/>
          <w:sz w:val="28"/>
          <w:szCs w:val="28"/>
          <w:lang w:eastAsia="ko-KR"/>
        </w:rPr>
        <w:t xml:space="preserve">liquefaction strength </w:t>
      </w:r>
      <w:r>
        <w:rPr>
          <w:rFonts w:eastAsia="宋体"/>
          <w:b/>
          <w:color w:val="000000" w:themeColor="text1"/>
          <w:sz w:val="28"/>
          <w:szCs w:val="28"/>
          <w:lang w:eastAsia="zh-CN"/>
        </w:rPr>
        <w:t>during anisotropic consolidation</w:t>
      </w:r>
    </w:p>
    <w:p w14:paraId="7B03873E" w14:textId="77777777" w:rsidR="00B30F2D" w:rsidRDefault="00B30F2D">
      <w:pPr>
        <w:wordWrap/>
        <w:autoSpaceDE/>
        <w:autoSpaceDN/>
        <w:adjustRightInd w:val="0"/>
        <w:snapToGrid w:val="0"/>
        <w:spacing w:line="480" w:lineRule="auto"/>
        <w:rPr>
          <w:rFonts w:hAnsi="MS Mincho"/>
          <w:color w:val="000000" w:themeColor="text1"/>
        </w:rPr>
      </w:pPr>
    </w:p>
    <w:p w14:paraId="516850EE" w14:textId="6BF6EC41" w:rsidR="00B30F2D" w:rsidRDefault="007E190D">
      <w:pPr>
        <w:spacing w:line="480" w:lineRule="auto"/>
        <w:ind w:left="1440" w:hangingChars="600" w:hanging="1440"/>
        <w:jc w:val="center"/>
        <w:rPr>
          <w:rFonts w:eastAsia="Yu Mincho"/>
          <w:color w:val="000000" w:themeColor="text1"/>
        </w:rPr>
      </w:pPr>
      <w:proofErr w:type="spellStart"/>
      <w:r>
        <w:rPr>
          <w:rFonts w:eastAsia="Yu Mincho"/>
        </w:rPr>
        <w:t>Yusong</w:t>
      </w:r>
      <w:proofErr w:type="spellEnd"/>
      <w:r>
        <w:rPr>
          <w:rFonts w:eastAsia="Yu Mincho"/>
        </w:rPr>
        <w:t xml:space="preserve"> Han</w:t>
      </w:r>
      <w:r>
        <w:rPr>
          <w:rFonts w:eastAsia="Yu Mincho"/>
          <w:vertAlign w:val="superscript"/>
        </w:rPr>
        <w:t>a</w:t>
      </w:r>
      <w:r>
        <w:rPr>
          <w:rFonts w:eastAsia="Yu Mincho"/>
        </w:rPr>
        <w:t xml:space="preserve">, Ryosuke </w:t>
      </w:r>
      <w:proofErr w:type="spellStart"/>
      <w:r>
        <w:rPr>
          <w:rFonts w:eastAsia="Yu Mincho"/>
        </w:rPr>
        <w:t>Uzuoka</w:t>
      </w:r>
      <w:r>
        <w:rPr>
          <w:rFonts w:eastAsia="Yu Mincho"/>
          <w:vertAlign w:val="superscript"/>
        </w:rPr>
        <w:t>b</w:t>
      </w:r>
      <w:proofErr w:type="spellEnd"/>
      <w:r>
        <w:rPr>
          <w:rFonts w:eastAsia="Yu Mincho"/>
        </w:rPr>
        <w:t xml:space="preserve">, </w:t>
      </w:r>
      <w:proofErr w:type="spellStart"/>
      <w:r>
        <w:rPr>
          <w:rFonts w:eastAsia="Yu Mincho"/>
        </w:rPr>
        <w:t>Kyohe</w:t>
      </w:r>
      <w:proofErr w:type="spellEnd"/>
      <w:r>
        <w:rPr>
          <w:rFonts w:eastAsia="Yu Mincho"/>
        </w:rPr>
        <w:t xml:space="preserve"> </w:t>
      </w:r>
      <w:proofErr w:type="spellStart"/>
      <w:r>
        <w:rPr>
          <w:rFonts w:eastAsia="Yu Mincho"/>
        </w:rPr>
        <w:t>Ueda</w:t>
      </w:r>
      <w:r w:rsidR="008B2BEC">
        <w:rPr>
          <w:rFonts w:eastAsia="Yu Mincho"/>
          <w:vertAlign w:val="superscript"/>
        </w:rPr>
        <w:t>c</w:t>
      </w:r>
      <w:proofErr w:type="spellEnd"/>
      <w:r w:rsidR="003F4B9B">
        <w:rPr>
          <w:rFonts w:eastAsia="Yu Mincho"/>
          <w:lang w:eastAsia="zh-CN"/>
        </w:rPr>
        <w:t>,</w:t>
      </w:r>
      <w:r>
        <w:rPr>
          <w:rFonts w:eastAsia="Yu Mincho"/>
        </w:rPr>
        <w:t xml:space="preserve"> and Manta </w:t>
      </w:r>
      <w:proofErr w:type="spellStart"/>
      <w:r>
        <w:rPr>
          <w:rFonts w:eastAsia="Yu Mincho"/>
        </w:rPr>
        <w:t>Nakamura</w:t>
      </w:r>
      <w:r w:rsidR="008B2BEC">
        <w:rPr>
          <w:rFonts w:eastAsia="Yu Mincho"/>
          <w:vertAlign w:val="superscript"/>
        </w:rPr>
        <w:t>d</w:t>
      </w:r>
      <w:proofErr w:type="spellEnd"/>
    </w:p>
    <w:p w14:paraId="29F59A98" w14:textId="77777777" w:rsidR="00B30F2D" w:rsidRDefault="00B30F2D">
      <w:pPr>
        <w:spacing w:line="480" w:lineRule="auto"/>
        <w:ind w:left="1440" w:hangingChars="600" w:hanging="1440"/>
        <w:rPr>
          <w:rFonts w:eastAsia="Malgun Gothic"/>
          <w:color w:val="000000" w:themeColor="text1"/>
          <w:lang w:eastAsia="ko-KR"/>
        </w:rPr>
      </w:pPr>
    </w:p>
    <w:p w14:paraId="4E3894C8" w14:textId="77777777" w:rsidR="00B30F2D" w:rsidRDefault="007E190D">
      <w:pPr>
        <w:spacing w:line="480" w:lineRule="auto"/>
        <w:ind w:left="1440" w:hangingChars="600" w:hanging="1440"/>
        <w:rPr>
          <w:rFonts w:eastAsia="Malgun Gothic"/>
          <w:color w:val="000000" w:themeColor="text1"/>
          <w:lang w:eastAsia="ko-KR"/>
        </w:rPr>
      </w:pPr>
      <w:r>
        <w:rPr>
          <w:rFonts w:eastAsia="Malgun Gothic"/>
          <w:color w:val="000000" w:themeColor="text1"/>
          <w:lang w:eastAsia="ko-KR"/>
        </w:rPr>
        <w:t>Manuscript No.</w:t>
      </w:r>
      <w:r>
        <w:rPr>
          <w:rFonts w:asciiTheme="minorEastAsia" w:eastAsia="Malgun Gothic" w:hAnsiTheme="minorEastAsia" w:hint="eastAsia"/>
          <w:color w:val="000000" w:themeColor="text1"/>
          <w:lang w:eastAsia="ko-KR"/>
        </w:rPr>
        <w:t xml:space="preserve">: </w:t>
      </w:r>
    </w:p>
    <w:p w14:paraId="6BB09525" w14:textId="77777777" w:rsidR="00B30F2D" w:rsidRDefault="00B30F2D">
      <w:pPr>
        <w:spacing w:line="480" w:lineRule="auto"/>
        <w:ind w:left="1440" w:hangingChars="600" w:hanging="1440"/>
        <w:rPr>
          <w:rFonts w:eastAsia="Malgun Gothic"/>
          <w:color w:val="000000" w:themeColor="text1"/>
          <w:lang w:eastAsia="ko-KR"/>
        </w:rPr>
      </w:pPr>
    </w:p>
    <w:p w14:paraId="70569A22" w14:textId="10136957" w:rsidR="00B30F2D" w:rsidRDefault="007E190D">
      <w:pPr>
        <w:wordWrap/>
        <w:spacing w:line="360" w:lineRule="auto"/>
        <w:ind w:leftChars="1" w:left="710" w:hangingChars="295" w:hanging="708"/>
        <w:rPr>
          <w:color w:val="000000" w:themeColor="text1"/>
        </w:rPr>
      </w:pPr>
      <w:r>
        <w:rPr>
          <w:color w:val="000000" w:themeColor="text1"/>
          <w:vertAlign w:val="superscript"/>
        </w:rPr>
        <w:t>a</w:t>
      </w:r>
      <w:r>
        <w:rPr>
          <w:color w:val="000000" w:themeColor="text1"/>
        </w:rPr>
        <w:t xml:space="preserve"> </w:t>
      </w:r>
      <w:r>
        <w:rPr>
          <w:rFonts w:eastAsia="Malgun Gothic"/>
          <w:color w:val="000000"/>
          <w:lang w:eastAsia="ko-KR"/>
        </w:rPr>
        <w:t xml:space="preserve">Doctoral </w:t>
      </w:r>
      <w:r w:rsidR="008B2BEC">
        <w:rPr>
          <w:rFonts w:eastAsia="Malgun Gothic"/>
          <w:color w:val="000000"/>
          <w:lang w:eastAsia="ko-KR"/>
        </w:rPr>
        <w:t>S</w:t>
      </w:r>
      <w:r>
        <w:rPr>
          <w:rFonts w:eastAsia="Malgun Gothic"/>
          <w:color w:val="000000"/>
          <w:lang w:eastAsia="ko-KR"/>
        </w:rPr>
        <w:t>tudent</w:t>
      </w:r>
      <w:r>
        <w:rPr>
          <w:color w:val="000000" w:themeColor="text1"/>
        </w:rPr>
        <w:t xml:space="preserve">, </w:t>
      </w:r>
      <w:r>
        <w:rPr>
          <w:rFonts w:eastAsia="Malgun Gothic"/>
          <w:color w:val="000000"/>
          <w:lang w:eastAsia="ko-KR"/>
        </w:rPr>
        <w:t>Department of Civil and Earth Resources Engineering, Kyoto University</w:t>
      </w:r>
      <w:r>
        <w:rPr>
          <w:color w:val="000000" w:themeColor="text1"/>
        </w:rPr>
        <w:t xml:space="preserve">, </w:t>
      </w:r>
      <w:proofErr w:type="spellStart"/>
      <w:r>
        <w:rPr>
          <w:rFonts w:eastAsia="Malgun Gothic"/>
          <w:color w:val="000000"/>
          <w:lang w:eastAsia="ko-KR"/>
        </w:rPr>
        <w:t>Gokasho</w:t>
      </w:r>
      <w:proofErr w:type="spellEnd"/>
      <w:r>
        <w:rPr>
          <w:rFonts w:eastAsia="Malgun Gothic"/>
          <w:color w:val="000000"/>
          <w:lang w:eastAsia="ko-KR"/>
        </w:rPr>
        <w:t>, Uji City, Kyoto 611-0011, Japan</w:t>
      </w:r>
      <w:r>
        <w:rPr>
          <w:color w:val="000000" w:themeColor="text1"/>
        </w:rPr>
        <w:t xml:space="preserve"> (E-mail: </w:t>
      </w:r>
      <w:hyperlink r:id="rId9" w:history="1">
        <w:r>
          <w:rPr>
            <w:rStyle w:val="ae"/>
            <w:rFonts w:eastAsia="Malgun Gothic"/>
            <w:lang w:eastAsia="ko-KR"/>
          </w:rPr>
          <w:t>han.yusong.53f@st.kyoto-u.ac.jp</w:t>
        </w:r>
      </w:hyperlink>
      <w:r>
        <w:rPr>
          <w:color w:val="000000" w:themeColor="text1"/>
        </w:rPr>
        <w:t>)</w:t>
      </w:r>
    </w:p>
    <w:p w14:paraId="4564078F" w14:textId="3E7B658E" w:rsidR="00B30F2D" w:rsidRDefault="008B2BEC">
      <w:pPr>
        <w:wordWrap/>
        <w:spacing w:line="360" w:lineRule="auto"/>
        <w:ind w:leftChars="1" w:left="710" w:hangingChars="295" w:hanging="708"/>
        <w:rPr>
          <w:color w:val="000000" w:themeColor="text1"/>
        </w:rPr>
      </w:pPr>
      <w:r w:rsidRPr="008B2BEC">
        <w:rPr>
          <w:color w:val="000000" w:themeColor="text1"/>
          <w:vertAlign w:val="superscript"/>
        </w:rPr>
        <w:t>b</w:t>
      </w:r>
      <w:r w:rsidRPr="008B2BEC">
        <w:rPr>
          <w:color w:val="000000" w:themeColor="text1"/>
        </w:rPr>
        <w:t xml:space="preserve"> </w:t>
      </w:r>
      <w:r>
        <w:rPr>
          <w:color w:val="000000" w:themeColor="text1"/>
        </w:rPr>
        <w:t xml:space="preserve">Professor, </w:t>
      </w:r>
      <w:r w:rsidRPr="008B2BEC">
        <w:rPr>
          <w:color w:val="000000" w:themeColor="text1"/>
        </w:rPr>
        <w:t>Kyoto University, D</w:t>
      </w:r>
      <w:r>
        <w:rPr>
          <w:color w:val="000000" w:themeColor="text1"/>
        </w:rPr>
        <w:t>isaster Prevention Research Institute</w:t>
      </w:r>
      <w:r w:rsidRPr="008B2BEC">
        <w:rPr>
          <w:color w:val="000000" w:themeColor="text1"/>
        </w:rPr>
        <w:t xml:space="preserve">, Kyoto University, </w:t>
      </w:r>
      <w:proofErr w:type="spellStart"/>
      <w:r w:rsidRPr="008B2BEC">
        <w:rPr>
          <w:color w:val="000000" w:themeColor="text1"/>
        </w:rPr>
        <w:t>Gokasho</w:t>
      </w:r>
      <w:proofErr w:type="spellEnd"/>
      <w:r w:rsidRPr="008B2BEC">
        <w:rPr>
          <w:color w:val="000000" w:themeColor="text1"/>
        </w:rPr>
        <w:t xml:space="preserve">, Uji City, Kyoto 611-0011, Japan (E-mail: </w:t>
      </w:r>
      <w:r w:rsidR="00981E2C" w:rsidRPr="00981E2C">
        <w:rPr>
          <w:rStyle w:val="ae"/>
          <w:rFonts w:eastAsia="Malgun Gothic"/>
          <w:lang w:eastAsia="ko-KR"/>
        </w:rPr>
        <w:t>uzuoka.ryosuke.6z@kyoto-u.ac.jp</w:t>
      </w:r>
      <w:r w:rsidRPr="008B2BEC">
        <w:rPr>
          <w:color w:val="000000" w:themeColor="text1"/>
        </w:rPr>
        <w:t>)</w:t>
      </w:r>
    </w:p>
    <w:p w14:paraId="4E086FBB" w14:textId="46BE420F" w:rsidR="008B2BEC" w:rsidRDefault="008B2BEC" w:rsidP="008B2BEC">
      <w:pPr>
        <w:wordWrap/>
        <w:spacing w:line="360" w:lineRule="auto"/>
        <w:ind w:leftChars="1" w:left="710" w:hangingChars="295" w:hanging="708"/>
        <w:rPr>
          <w:color w:val="000000" w:themeColor="text1"/>
        </w:rPr>
      </w:pPr>
      <w:r>
        <w:rPr>
          <w:color w:val="000000" w:themeColor="text1"/>
          <w:vertAlign w:val="superscript"/>
        </w:rPr>
        <w:t>c</w:t>
      </w:r>
      <w:r w:rsidRPr="008B2BEC">
        <w:rPr>
          <w:color w:val="000000" w:themeColor="text1"/>
        </w:rPr>
        <w:t xml:space="preserve"> </w:t>
      </w:r>
      <w:r>
        <w:rPr>
          <w:color w:val="000000" w:themeColor="text1"/>
        </w:rPr>
        <w:t xml:space="preserve">Associate Professor, </w:t>
      </w:r>
      <w:r w:rsidRPr="008B2BEC">
        <w:rPr>
          <w:color w:val="000000" w:themeColor="text1"/>
        </w:rPr>
        <w:t>Kyoto University, D</w:t>
      </w:r>
      <w:r>
        <w:rPr>
          <w:color w:val="000000" w:themeColor="text1"/>
        </w:rPr>
        <w:t>isaster Prevention Research Institute</w:t>
      </w:r>
      <w:r w:rsidRPr="008B2BEC">
        <w:rPr>
          <w:color w:val="000000" w:themeColor="text1"/>
        </w:rPr>
        <w:t xml:space="preserve">, Kyoto University, </w:t>
      </w:r>
      <w:proofErr w:type="spellStart"/>
      <w:r w:rsidRPr="008B2BEC">
        <w:rPr>
          <w:color w:val="000000" w:themeColor="text1"/>
        </w:rPr>
        <w:t>Gokasho</w:t>
      </w:r>
      <w:proofErr w:type="spellEnd"/>
      <w:r w:rsidRPr="008B2BEC">
        <w:rPr>
          <w:color w:val="000000" w:themeColor="text1"/>
        </w:rPr>
        <w:t xml:space="preserve">, Uji City, Kyoto 611-0011, Japan (E-mail: </w:t>
      </w:r>
      <w:r w:rsidR="00981E2C" w:rsidRPr="00981E2C">
        <w:rPr>
          <w:rStyle w:val="ae"/>
          <w:rFonts w:eastAsia="Malgun Gothic"/>
          <w:lang w:eastAsia="ko-KR"/>
        </w:rPr>
        <w:t>ueda.kyohei.2v@kyoto-u.ac.jp</w:t>
      </w:r>
      <w:r w:rsidRPr="008B2BEC">
        <w:rPr>
          <w:color w:val="000000" w:themeColor="text1"/>
        </w:rPr>
        <w:t>)</w:t>
      </w:r>
    </w:p>
    <w:p w14:paraId="452836AD" w14:textId="0BEF735C" w:rsidR="008B2BEC" w:rsidRDefault="008B2BEC" w:rsidP="008B2BEC">
      <w:pPr>
        <w:wordWrap/>
        <w:spacing w:line="360" w:lineRule="auto"/>
        <w:ind w:leftChars="1" w:left="710" w:hangingChars="295" w:hanging="708"/>
        <w:rPr>
          <w:color w:val="000000" w:themeColor="text1"/>
        </w:rPr>
      </w:pPr>
      <w:r>
        <w:rPr>
          <w:color w:val="000000" w:themeColor="text1"/>
          <w:vertAlign w:val="superscript"/>
        </w:rPr>
        <w:t>d</w:t>
      </w:r>
      <w:r w:rsidRPr="008B2BEC">
        <w:rPr>
          <w:color w:val="000000" w:themeColor="text1"/>
        </w:rPr>
        <w:t xml:space="preserve"> MAEDA Corporation, Tokyo, Japan</w:t>
      </w:r>
      <w:r w:rsidR="007F5D78">
        <w:rPr>
          <w:color w:val="000000" w:themeColor="text1"/>
        </w:rPr>
        <w:t xml:space="preserve"> (</w:t>
      </w:r>
      <w:r w:rsidR="007F5D78" w:rsidRPr="008B2BEC">
        <w:rPr>
          <w:color w:val="000000" w:themeColor="text1"/>
        </w:rPr>
        <w:t>E-mail:</w:t>
      </w:r>
      <w:r w:rsidR="007F5D78">
        <w:rPr>
          <w:color w:val="000000" w:themeColor="text1"/>
        </w:rPr>
        <w:t xml:space="preserve"> </w:t>
      </w:r>
      <w:r w:rsidR="007F5D78" w:rsidRPr="007F5D78">
        <w:rPr>
          <w:rStyle w:val="ae"/>
          <w:rFonts w:eastAsia="Malgun Gothic"/>
          <w:lang w:eastAsia="ko-KR"/>
        </w:rPr>
        <w:t>nakamura.man@jcity.maeda.co.jp</w:t>
      </w:r>
      <w:r w:rsidR="007F5D78">
        <w:rPr>
          <w:color w:val="000000" w:themeColor="text1"/>
        </w:rPr>
        <w:t>)</w:t>
      </w:r>
    </w:p>
    <w:p w14:paraId="0DA02D13" w14:textId="77777777" w:rsidR="008B2BEC" w:rsidRPr="008B2BEC" w:rsidRDefault="008B2BEC">
      <w:pPr>
        <w:wordWrap/>
        <w:spacing w:line="360" w:lineRule="auto"/>
        <w:ind w:leftChars="1" w:left="710" w:hangingChars="295" w:hanging="708"/>
        <w:rPr>
          <w:color w:val="000000" w:themeColor="text1"/>
          <w:lang w:val="en-AU"/>
        </w:rPr>
      </w:pPr>
    </w:p>
    <w:p w14:paraId="2982C082" w14:textId="77777777" w:rsidR="00B30F2D" w:rsidRDefault="007E190D">
      <w:pPr>
        <w:wordWrap/>
        <w:spacing w:line="360" w:lineRule="auto"/>
        <w:ind w:leftChars="1" w:left="566" w:hangingChars="235" w:hanging="564"/>
        <w:rPr>
          <w:rFonts w:eastAsia="Batang"/>
          <w:color w:val="000000" w:themeColor="text1"/>
          <w:lang w:val="pt-BR" w:eastAsia="ko-KR"/>
        </w:rPr>
      </w:pPr>
      <w:r>
        <w:rPr>
          <w:color w:val="000000" w:themeColor="text1"/>
          <w:lang w:val="pt-BR"/>
        </w:rPr>
        <w:br w:type="page"/>
      </w:r>
    </w:p>
    <w:p w14:paraId="1820009D" w14:textId="77777777" w:rsidR="00B30F2D" w:rsidRDefault="007E190D">
      <w:pPr>
        <w:spacing w:line="480" w:lineRule="auto"/>
        <w:jc w:val="center"/>
        <w:rPr>
          <w:color w:val="000000" w:themeColor="text1"/>
        </w:rPr>
      </w:pPr>
      <w:r>
        <w:rPr>
          <w:rFonts w:eastAsia="HGPSoeiKakugothicUB"/>
          <w:b/>
          <w:color w:val="000000" w:themeColor="text1"/>
        </w:rPr>
        <w:lastRenderedPageBreak/>
        <w:t>A</w:t>
      </w:r>
      <w:r>
        <w:rPr>
          <w:rFonts w:eastAsia="HGPSoeiKakugothicUB" w:hint="eastAsia"/>
          <w:b/>
          <w:color w:val="000000" w:themeColor="text1"/>
        </w:rPr>
        <w:t>BSTRACT</w:t>
      </w:r>
    </w:p>
    <w:p w14:paraId="1EC44228" w14:textId="77777777" w:rsidR="00B30F2D" w:rsidRDefault="00B30F2D">
      <w:pPr>
        <w:wordWrap/>
        <w:autoSpaceDE/>
        <w:autoSpaceDN/>
        <w:adjustRightInd w:val="0"/>
        <w:snapToGrid w:val="0"/>
        <w:spacing w:line="480" w:lineRule="auto"/>
        <w:rPr>
          <w:color w:val="000000" w:themeColor="text1"/>
        </w:rPr>
      </w:pPr>
    </w:p>
    <w:p w14:paraId="03E46595" w14:textId="59F7F3C7" w:rsidR="00B30F2D" w:rsidRPr="00947F81" w:rsidRDefault="00DC1E6E" w:rsidP="00947F81">
      <w:pPr>
        <w:wordWrap/>
        <w:autoSpaceDE/>
        <w:autoSpaceDN/>
        <w:adjustRightInd w:val="0"/>
        <w:snapToGrid w:val="0"/>
        <w:spacing w:line="480" w:lineRule="auto"/>
        <w:ind w:firstLineChars="100" w:firstLine="240"/>
      </w:pPr>
      <w:r w:rsidRPr="00DC1E6E">
        <w:rPr>
          <w:color w:val="000000" w:themeColor="text1"/>
        </w:rPr>
        <w:t>This study employs the discrete element method (DEM) to investigate the effects of stress anisotropy on</w:t>
      </w:r>
      <w:r w:rsidR="00983339">
        <w:rPr>
          <w:color w:val="000000" w:themeColor="text1"/>
        </w:rPr>
        <w:t xml:space="preserve"> </w:t>
      </w:r>
      <w:r w:rsidRPr="00DC1E6E">
        <w:rPr>
          <w:color w:val="000000" w:themeColor="text1"/>
        </w:rPr>
        <w:t xml:space="preserve">liquefaction resistance of </w:t>
      </w:r>
      <w:r>
        <w:rPr>
          <w:color w:val="000000" w:themeColor="text1"/>
        </w:rPr>
        <w:t xml:space="preserve">sand </w:t>
      </w:r>
      <w:r w:rsidRPr="00DC1E6E">
        <w:rPr>
          <w:color w:val="000000" w:themeColor="text1"/>
        </w:rPr>
        <w:t xml:space="preserve">soils </w:t>
      </w:r>
      <w:r w:rsidR="00983339">
        <w:rPr>
          <w:color w:val="000000" w:themeColor="text1"/>
        </w:rPr>
        <w:t>through</w:t>
      </w:r>
      <w:r w:rsidRPr="00DC1E6E">
        <w:rPr>
          <w:color w:val="000000" w:themeColor="text1"/>
        </w:rPr>
        <w:t xml:space="preserve"> undrained cyclic shear </w:t>
      </w:r>
      <w:r w:rsidR="00FE5904">
        <w:rPr>
          <w:color w:val="000000" w:themeColor="text1"/>
        </w:rPr>
        <w:t>simulations</w:t>
      </w:r>
      <w:r w:rsidRPr="00DC1E6E">
        <w:rPr>
          <w:color w:val="000000" w:themeColor="text1"/>
        </w:rPr>
        <w:t>.</w:t>
      </w:r>
      <w:r w:rsidR="00C23560">
        <w:t xml:space="preserve"> </w:t>
      </w:r>
      <w:r w:rsidR="00983339" w:rsidRPr="00983339">
        <w:rPr>
          <w:lang w:eastAsia="zh-CN"/>
        </w:rPr>
        <w:t xml:space="preserve">A combined servo mechanism </w:t>
      </w:r>
      <w:r w:rsidR="00E70E06">
        <w:rPr>
          <w:lang w:eastAsia="zh-CN"/>
        </w:rPr>
        <w:t>replicates</w:t>
      </w:r>
      <w:r w:rsidR="00983339" w:rsidRPr="00983339">
        <w:rPr>
          <w:lang w:eastAsia="zh-CN"/>
        </w:rPr>
        <w:t xml:space="preserve"> undrained conditions and stress states in hollow cylinder apparatus (HCA) tests.</w:t>
      </w:r>
      <w:r w:rsidR="00C23560" w:rsidRPr="00C23560">
        <w:t xml:space="preserve"> </w:t>
      </w:r>
      <w:r w:rsidR="00C23560">
        <w:t>T</w:t>
      </w:r>
      <w:r>
        <w:t xml:space="preserve">he influence of </w:t>
      </w:r>
      <w:r w:rsidR="00A94405">
        <w:t xml:space="preserve">lateral to vertical stress ratios </w:t>
      </w:r>
      <w:r>
        <w:t>(</w:t>
      </w:r>
      <m:oMath>
        <m:sSub>
          <m:sSubPr>
            <m:ctrlPr>
              <w:rPr>
                <w:rFonts w:ascii="Cambria Math" w:hAnsi="Cambria Math"/>
                <w:i/>
              </w:rPr>
            </m:ctrlPr>
          </m:sSubPr>
          <m:e>
            <m:r>
              <w:rPr>
                <w:rFonts w:ascii="Cambria Math" w:hAnsi="Cambria Math"/>
              </w:rPr>
              <m:t>K</m:t>
            </m:r>
          </m:e>
          <m:sub>
            <m:r>
              <w:rPr>
                <w:rFonts w:ascii="Cambria Math" w:hAnsi="Cambria Math"/>
              </w:rPr>
              <m:t>0</m:t>
            </m:r>
          </m:sub>
        </m:sSub>
      </m:oMath>
      <w:r>
        <w:t>)</w:t>
      </w:r>
      <w:r w:rsidR="00124B71">
        <w:t>, as well as the stress path for specimen preparation,</w:t>
      </w:r>
      <w:r>
        <w:t xml:space="preserve"> </w:t>
      </w:r>
      <w:r w:rsidR="00C23560">
        <w:t xml:space="preserve">on </w:t>
      </w:r>
      <w:r>
        <w:t>the soil's response to cyclic loading</w:t>
      </w:r>
      <w:r w:rsidR="00C23560">
        <w:t xml:space="preserve"> are examined</w:t>
      </w:r>
      <w:r w:rsidR="00124B71">
        <w:t xml:space="preserve"> across</w:t>
      </w:r>
      <w:r w:rsidR="00C23560">
        <w:t xml:space="preserve"> a wide range of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00C23560">
        <w:t xml:space="preserve"> values from 0.33 to 3.33.</w:t>
      </w:r>
      <w:r w:rsidR="00947F81">
        <w:t xml:space="preserve"> R</w:t>
      </w:r>
      <w:r w:rsidR="00C23560" w:rsidRPr="00C23560">
        <w:rPr>
          <w:rFonts w:hint="eastAsia"/>
        </w:rPr>
        <w:t>esults demonstrate that</w:t>
      </w:r>
      <w:r w:rsidR="00C23560">
        <w:t xml:space="preserve"> increasing stress </w:t>
      </w:r>
      <w:r w:rsidR="00B87CA0">
        <w:t xml:space="preserve">anisotropy </w:t>
      </w:r>
      <w:r w:rsidR="00947F81">
        <w:t>reduces</w:t>
      </w:r>
      <w:r w:rsidR="00C23560" w:rsidRPr="00C23560">
        <w:rPr>
          <w:rFonts w:hint="eastAsia"/>
        </w:rPr>
        <w:t xml:space="preserve"> liquefaction resistance</w:t>
      </w:r>
      <w:r w:rsidR="00951908">
        <w:t xml:space="preserve"> and</w:t>
      </w:r>
      <w:r w:rsidR="00951908" w:rsidRPr="00951908">
        <w:t xml:space="preserve"> </w:t>
      </w:r>
      <w:r w:rsidR="00951908">
        <w:t>t</w:t>
      </w:r>
      <w:r w:rsidR="00951908" w:rsidRPr="00124B71">
        <w:t>he stress path</w:t>
      </w:r>
      <w:r w:rsidR="00951908">
        <w:t xml:space="preserve">, </w:t>
      </w:r>
      <w:r w:rsidR="00951908" w:rsidRPr="00124B71">
        <w:t>whether through initial isotropic consolidation followed by linear anisotropic consolidation</w:t>
      </w:r>
      <w:r w:rsidR="00951908">
        <w:t xml:space="preserve"> (IC-AC)</w:t>
      </w:r>
      <w:r w:rsidR="00951908" w:rsidRPr="00124B71">
        <w:t xml:space="preserve"> or initial isotropic consolidation followed by constant-</w:t>
      </w:r>
      <m:oMath>
        <m:r>
          <w:rPr>
            <w:rFonts w:ascii="Cambria Math" w:hAnsi="Cambria Math"/>
          </w:rPr>
          <m:t>p'</m:t>
        </m:r>
      </m:oMath>
      <w:r w:rsidR="00951908" w:rsidRPr="00124B71">
        <w:t xml:space="preserve"> triaxial shear</w:t>
      </w:r>
      <w:r w:rsidR="00951908">
        <w:t xml:space="preserve"> (IC-TS), </w:t>
      </w:r>
      <w:r w:rsidR="00951908" w:rsidRPr="00124B71">
        <w:t xml:space="preserve">does not significantly </w:t>
      </w:r>
      <w:r w:rsidR="00951908">
        <w:t>affect</w:t>
      </w:r>
      <w:r w:rsidR="00951908" w:rsidRPr="00124B71">
        <w:t xml:space="preserve"> liquefaction resistance</w:t>
      </w:r>
      <w:r w:rsidR="00951908">
        <w:t>. The factors that influence liquefaction resistance are attributed to</w:t>
      </w:r>
      <w:r w:rsidR="00B87CA0" w:rsidRPr="00B87CA0">
        <w:t xml:space="preserve"> changes in</w:t>
      </w:r>
      <w:r w:rsidR="00951908">
        <w:t xml:space="preserve"> </w:t>
      </w:r>
      <w:r w:rsidR="00E70E06">
        <w:t xml:space="preserve">both </w:t>
      </w:r>
      <w:r w:rsidR="00951908">
        <w:t>macroscopic relative density and</w:t>
      </w:r>
      <w:r w:rsidR="00B87CA0" w:rsidRPr="00B87CA0">
        <w:t xml:space="preserve"> </w:t>
      </w:r>
      <w:r w:rsidR="00FE5904">
        <w:t>microscopic</w:t>
      </w:r>
      <w:r w:rsidR="00B87CA0" w:rsidRPr="00B87CA0">
        <w:t xml:space="preserve"> </w:t>
      </w:r>
      <w:r w:rsidR="00FE5904">
        <w:t>quantities</w:t>
      </w:r>
      <w:r w:rsidR="00B87CA0" w:rsidRPr="00B87CA0">
        <w:t>, such as coordination number</w:t>
      </w:r>
      <w:r w:rsidR="00947F81">
        <w:t xml:space="preserve"> (</w:t>
      </w:r>
      <m:oMath>
        <m:sSub>
          <m:sSubPr>
            <m:ctrlPr>
              <w:rPr>
                <w:rFonts w:ascii="Cambria Math" w:hAnsi="Cambria Math"/>
                <w:i/>
              </w:rPr>
            </m:ctrlPr>
          </m:sSubPr>
          <m:e>
            <m:r>
              <w:rPr>
                <w:rFonts w:ascii="Cambria Math" w:hAnsi="Cambria Math"/>
              </w:rPr>
              <m:t>Z</m:t>
            </m:r>
          </m:e>
          <m:sub>
            <m:r>
              <w:rPr>
                <w:rFonts w:ascii="Cambria Math" w:hAnsi="Cambria Math"/>
              </w:rPr>
              <m:t>m</m:t>
            </m:r>
          </m:sub>
        </m:sSub>
      </m:oMath>
      <w:r w:rsidR="00947F81">
        <w:t>)</w:t>
      </w:r>
      <w:r w:rsidR="00B87CA0" w:rsidRPr="00B87CA0">
        <w:t xml:space="preserve"> and</w:t>
      </w:r>
      <w:r w:rsidR="00B87CA0">
        <w:t xml:space="preserve"> fabric anisotropy</w:t>
      </w:r>
      <w:r w:rsidR="00947F81">
        <w:t xml:space="preserve"> (</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947F81">
        <w:t>)</w:t>
      </w:r>
      <w:r w:rsidR="00B87CA0">
        <w:t>.</w:t>
      </w:r>
      <w:r w:rsidR="00FE5904">
        <w:t xml:space="preserve"> </w:t>
      </w:r>
      <w:r w:rsidR="00B87CA0">
        <w:t>A</w:t>
      </w:r>
      <w:r w:rsidR="00B87CA0" w:rsidRPr="00B87CA0">
        <w:t>nisotropic consolidation states</w:t>
      </w:r>
      <w:r w:rsidR="00B87CA0">
        <w:t xml:space="preserve"> with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00B87CA0" w:rsidRPr="00B87CA0">
        <w:t xml:space="preserve">&lt;1.0 </w:t>
      </w:r>
      <w:r w:rsidR="00B87CA0">
        <w:t>or</w:t>
      </w:r>
      <w:r w:rsidR="00B87CA0" w:rsidRPr="00B87CA0">
        <w:t xml:space="preserve">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00B87CA0" w:rsidRPr="00B87CA0">
        <w:t xml:space="preserve">&gt;1.0 produce </w:t>
      </w:r>
      <w:r w:rsidR="00947F81" w:rsidRPr="00947F81">
        <w:t>different morphologies of contact density, affect</w:t>
      </w:r>
      <w:r w:rsidR="00983339">
        <w:t>ing</w:t>
      </w:r>
      <w:r w:rsidR="00947F81" w:rsidRPr="00947F81">
        <w:t xml:space="preserve"> fabric anisotropy and liquefaction resistance</w:t>
      </w:r>
      <w:r w:rsidR="00B87CA0">
        <w:t>.</w:t>
      </w:r>
      <w:r w:rsidR="00124B71">
        <w:t xml:space="preserve"> </w:t>
      </w:r>
    </w:p>
    <w:p w14:paraId="3BF21132" w14:textId="77777777" w:rsidR="00DC1E6E" w:rsidRPr="00DC1E6E" w:rsidRDefault="00DC1E6E">
      <w:pPr>
        <w:wordWrap/>
        <w:autoSpaceDE/>
        <w:autoSpaceDN/>
        <w:adjustRightInd w:val="0"/>
        <w:snapToGrid w:val="0"/>
        <w:spacing w:line="480" w:lineRule="auto"/>
        <w:ind w:firstLineChars="100" w:firstLine="240"/>
        <w:rPr>
          <w:color w:val="000000" w:themeColor="text1"/>
          <w:lang w:eastAsia="zh-CN"/>
        </w:rPr>
      </w:pPr>
    </w:p>
    <w:p w14:paraId="6C19ACD7" w14:textId="70115840" w:rsidR="00B30F2D" w:rsidRDefault="007E190D">
      <w:pPr>
        <w:wordWrap/>
        <w:autoSpaceDE/>
        <w:autoSpaceDN/>
        <w:adjustRightInd w:val="0"/>
        <w:snapToGrid w:val="0"/>
        <w:spacing w:line="480" w:lineRule="auto"/>
        <w:ind w:left="1080" w:hangingChars="450" w:hanging="1080"/>
        <w:rPr>
          <w:rFonts w:eastAsia="Malgun Gothic"/>
          <w:color w:val="000000" w:themeColor="text1"/>
          <w:lang w:eastAsia="ko-KR"/>
        </w:rPr>
      </w:pPr>
      <w:r>
        <w:rPr>
          <w:color w:val="000000" w:themeColor="text1"/>
        </w:rPr>
        <w:t>Keywords:</w:t>
      </w:r>
      <w:r>
        <w:rPr>
          <w:szCs w:val="28"/>
        </w:rPr>
        <w:t xml:space="preserve"> </w:t>
      </w:r>
      <w:r>
        <w:rPr>
          <w:lang w:eastAsia="ko-KR"/>
        </w:rPr>
        <w:t>liquefaction</w:t>
      </w:r>
      <w:r>
        <w:rPr>
          <w:szCs w:val="28"/>
        </w:rPr>
        <w:t>, hollow torsional shear test,</w:t>
      </w:r>
      <w:r w:rsidR="00981E2C">
        <w:rPr>
          <w:szCs w:val="28"/>
        </w:rPr>
        <w:t xml:space="preserve"> undrained cyclic shear,</w:t>
      </w:r>
      <w:r>
        <w:rPr>
          <w:szCs w:val="28"/>
        </w:rPr>
        <w:t xml:space="preserve"> discrete element method</w:t>
      </w:r>
    </w:p>
    <w:p w14:paraId="30089849" w14:textId="77777777" w:rsidR="00B30F2D" w:rsidRDefault="007E190D">
      <w:pPr>
        <w:spacing w:line="480" w:lineRule="auto"/>
        <w:jc w:val="left"/>
        <w:rPr>
          <w:b/>
          <w:color w:val="000000" w:themeColor="text1"/>
        </w:rPr>
      </w:pPr>
      <w:r>
        <w:rPr>
          <w:color w:val="000000" w:themeColor="text1"/>
        </w:rPr>
        <w:br w:type="page"/>
      </w:r>
      <w:r>
        <w:rPr>
          <w:rFonts w:eastAsia="Batang"/>
          <w:b/>
          <w:color w:val="000000" w:themeColor="text1"/>
          <w:lang w:eastAsia="ko-KR"/>
        </w:rPr>
        <w:lastRenderedPageBreak/>
        <w:t xml:space="preserve">1. </w:t>
      </w:r>
      <w:r>
        <w:rPr>
          <w:b/>
          <w:color w:val="000000" w:themeColor="text1"/>
        </w:rPr>
        <w:t>Introduction</w:t>
      </w:r>
    </w:p>
    <w:p w14:paraId="54C6FCD0" w14:textId="3191CF3B" w:rsidR="00B30F2D" w:rsidRDefault="007E190D">
      <w:pPr>
        <w:wordWrap/>
        <w:spacing w:line="480" w:lineRule="auto"/>
        <w:ind w:firstLineChars="100" w:firstLine="240"/>
        <w:rPr>
          <w:color w:val="000000" w:themeColor="text1"/>
          <w:lang w:eastAsia="zh-CN"/>
        </w:rPr>
      </w:pPr>
      <w:bookmarkStart w:id="0" w:name="OLE_LINK3"/>
      <w:bookmarkStart w:id="1" w:name="OLE_LINK4"/>
      <w:r>
        <w:rPr>
          <w:color w:val="000000" w:themeColor="text1"/>
        </w:rPr>
        <w:t>The phenomenon of liquefaction, which occurs with the loss of soil strength due to the buildup of pore water pressure during an earthquake, has been recognized for its potential to cause severe damage to infrastructure and buildings</w:t>
      </w:r>
      <w:bookmarkEnd w:id="0"/>
      <w:bookmarkEnd w:id="1"/>
      <w:r>
        <w:rPr>
          <w:color w:val="000000" w:themeColor="text1"/>
        </w:rPr>
        <w:t xml:space="preserve"> </w:t>
      </w:r>
      <w:r>
        <w:rPr>
          <w:color w:val="0000FF"/>
        </w:rPr>
        <w:t xml:space="preserve">(Ishihara and Koga, 1981; Seed and </w:t>
      </w:r>
      <w:proofErr w:type="spellStart"/>
      <w:r>
        <w:rPr>
          <w:color w:val="0000FF"/>
        </w:rPr>
        <w:t>Idriss</w:t>
      </w:r>
      <w:proofErr w:type="spellEnd"/>
      <w:r>
        <w:rPr>
          <w:color w:val="0000FF"/>
        </w:rPr>
        <w:t>, 1967)</w:t>
      </w:r>
      <w:r>
        <w:rPr>
          <w:color w:val="000000" w:themeColor="text1"/>
        </w:rPr>
        <w:t xml:space="preserve">. </w:t>
      </w:r>
      <w:r w:rsidR="00906A32">
        <w:rPr>
          <w:color w:val="000000" w:themeColor="text1"/>
        </w:rPr>
        <w:t>T</w:t>
      </w:r>
      <w:r>
        <w:rPr>
          <w:color w:val="000000" w:themeColor="text1"/>
        </w:rPr>
        <w:t>riaxial tests have been extensively conducted to elucidate the mechanisms of liquefaction</w:t>
      </w:r>
      <w:r w:rsidR="00906A32">
        <w:rPr>
          <w:color w:val="000000" w:themeColor="text1"/>
        </w:rPr>
        <w:t xml:space="preserve">, where </w:t>
      </w:r>
      <w:r>
        <w:rPr>
          <w:color w:val="000000" w:themeColor="text1"/>
        </w:rPr>
        <w:t xml:space="preserve">saturated specimens were subjected to cyclic loading under undrained conditions until liquefaction was triggered. The influence of factors such as cyclic stress ratio (CSR), relative density, as well as confining pressure on the resistance to liquefaction was </w:t>
      </w:r>
      <w:r w:rsidR="00906A32">
        <w:rPr>
          <w:color w:val="000000" w:themeColor="text1"/>
        </w:rPr>
        <w:t xml:space="preserve">examined </w:t>
      </w:r>
      <w:r w:rsidR="00906A32">
        <w:rPr>
          <w:color w:val="0000FF"/>
        </w:rPr>
        <w:t>(</w:t>
      </w:r>
      <w:proofErr w:type="spellStart"/>
      <w:r w:rsidR="00906A32">
        <w:rPr>
          <w:color w:val="0000FF"/>
        </w:rPr>
        <w:t>Hyodo</w:t>
      </w:r>
      <w:proofErr w:type="spellEnd"/>
      <w:r w:rsidR="00906A32">
        <w:rPr>
          <w:color w:val="0000FF"/>
        </w:rPr>
        <w:t xml:space="preserve"> et al., 1991; Seed and Lee, 1966; Silver et al., 1976; Toki et al., 1986; Yoshimi et al., 1984)</w:t>
      </w:r>
      <w:r>
        <w:rPr>
          <w:color w:val="000000" w:themeColor="text1"/>
        </w:rPr>
        <w:t xml:space="preserve">. </w:t>
      </w:r>
      <w:r w:rsidR="009B4979" w:rsidRPr="009B4979">
        <w:rPr>
          <w:color w:val="000000" w:themeColor="text1"/>
          <w:lang w:eastAsia="zh-CN"/>
        </w:rPr>
        <w:t>However, vertically propagating shear waves in the ground apply</w:t>
      </w:r>
      <w:r w:rsidR="00D44B6C">
        <w:rPr>
          <w:color w:val="000000" w:themeColor="text1"/>
          <w:lang w:eastAsia="zh-CN"/>
        </w:rPr>
        <w:t xml:space="preserve"> </w:t>
      </w:r>
      <w:r w:rsidR="00D44B6C" w:rsidRPr="009B4979">
        <w:rPr>
          <w:color w:val="000000" w:themeColor="text1"/>
          <w:lang w:eastAsia="zh-CN"/>
        </w:rPr>
        <w:t>gradually</w:t>
      </w:r>
      <w:r w:rsidR="009B4979" w:rsidRPr="009B4979">
        <w:rPr>
          <w:color w:val="000000" w:themeColor="text1"/>
          <w:lang w:eastAsia="zh-CN"/>
        </w:rPr>
        <w:t xml:space="preserve"> varying shear stress on soil elements, leading to a continuous rotation of principal stress axes</w:t>
      </w:r>
      <w:r w:rsidR="00906A32">
        <w:rPr>
          <w:color w:val="000000" w:themeColor="text1"/>
          <w:lang w:eastAsia="zh-CN"/>
        </w:rPr>
        <w:t xml:space="preserve"> </w:t>
      </w:r>
      <w:r w:rsidR="00906A32">
        <w:rPr>
          <w:color w:val="0000FF"/>
        </w:rPr>
        <w:t>(Arthur et al., 2009; Arthur et al., 1980;</w:t>
      </w:r>
      <w:r w:rsidR="00906A32" w:rsidRPr="00906A32">
        <w:rPr>
          <w:color w:val="0000FF"/>
        </w:rPr>
        <w:t xml:space="preserve"> </w:t>
      </w:r>
      <w:r w:rsidR="00906A32">
        <w:rPr>
          <w:color w:val="0000FF"/>
        </w:rPr>
        <w:t xml:space="preserve">Ishihara and Yasuda, 1975; Ishihara and </w:t>
      </w:r>
      <w:proofErr w:type="spellStart"/>
      <w:r w:rsidR="00906A32">
        <w:rPr>
          <w:color w:val="0000FF"/>
        </w:rPr>
        <w:t>Towhata</w:t>
      </w:r>
      <w:proofErr w:type="spellEnd"/>
      <w:r w:rsidR="00906A32">
        <w:rPr>
          <w:color w:val="0000FF"/>
        </w:rPr>
        <w:t>, 1983</w:t>
      </w:r>
      <w:r w:rsidR="004772FE">
        <w:rPr>
          <w:color w:val="0000FF"/>
        </w:rPr>
        <w:t>; Yamashita and Toki, 1993</w:t>
      </w:r>
      <w:r w:rsidR="00906A32">
        <w:rPr>
          <w:color w:val="0000FF"/>
        </w:rPr>
        <w:t>)</w:t>
      </w:r>
      <w:r w:rsidR="009B4979" w:rsidRPr="009B4979">
        <w:rPr>
          <w:color w:val="000000" w:themeColor="text1"/>
          <w:lang w:eastAsia="zh-CN"/>
        </w:rPr>
        <w:t xml:space="preserve">. </w:t>
      </w:r>
    </w:p>
    <w:p w14:paraId="70DD9EA9" w14:textId="7D69430B" w:rsidR="00B30F2D" w:rsidRPr="004772FE" w:rsidRDefault="004772FE" w:rsidP="00C921F5">
      <w:pPr>
        <w:wordWrap/>
        <w:spacing w:line="480" w:lineRule="auto"/>
        <w:ind w:firstLineChars="100" w:firstLine="240"/>
        <w:rPr>
          <w:rFonts w:eastAsia="宋体"/>
          <w:color w:val="000000" w:themeColor="text1"/>
          <w:lang w:val="en-AU" w:eastAsia="zh-CN"/>
        </w:rPr>
      </w:pPr>
      <w:r w:rsidRPr="004772FE">
        <w:rPr>
          <w:color w:val="000000" w:themeColor="text1"/>
        </w:rPr>
        <w:t>Alternative testing methods, such as the hollow torsional shear test, apply shear forces to specimens, allowing for continuous variation of principal stress axes and thereby addressing the limitations of the triaxial test.</w:t>
      </w:r>
      <w:r w:rsidR="007E190D">
        <w:rPr>
          <w:color w:val="000000" w:themeColor="text1"/>
        </w:rPr>
        <w:t xml:space="preserve"> </w:t>
      </w:r>
      <w:r w:rsidR="007E190D">
        <w:rPr>
          <w:color w:val="0000FF"/>
        </w:rPr>
        <w:t>Ishihara and Yasuda (1975)</w:t>
      </w:r>
      <w:r w:rsidR="007E190D">
        <w:rPr>
          <w:rFonts w:hint="eastAsia"/>
          <w:color w:val="000000" w:themeColor="text1"/>
          <w:lang w:eastAsia="zh-CN"/>
        </w:rPr>
        <w:t xml:space="preserve"> </w:t>
      </w:r>
      <w:r w:rsidR="001127B0" w:rsidRPr="001127B0">
        <w:rPr>
          <w:color w:val="000000" w:themeColor="text1"/>
          <w:lang w:eastAsia="zh-CN"/>
        </w:rPr>
        <w:t xml:space="preserve">pioneered the utilization of hollow torsional </w:t>
      </w:r>
      <w:r w:rsidR="00B81054">
        <w:rPr>
          <w:color w:val="000000" w:themeColor="text1"/>
          <w:lang w:eastAsia="zh-CN"/>
        </w:rPr>
        <w:t>cylindrical</w:t>
      </w:r>
      <w:r w:rsidR="001127B0" w:rsidRPr="001127B0">
        <w:rPr>
          <w:color w:val="000000" w:themeColor="text1"/>
          <w:lang w:eastAsia="zh-CN"/>
        </w:rPr>
        <w:t xml:space="preserve"> apparatus</w:t>
      </w:r>
      <w:r w:rsidR="00B81054">
        <w:rPr>
          <w:color w:val="000000" w:themeColor="text1"/>
          <w:lang w:eastAsia="zh-CN"/>
        </w:rPr>
        <w:t xml:space="preserve"> (HCA) by subjecting the</w:t>
      </w:r>
      <w:r w:rsidR="007E190D">
        <w:rPr>
          <w:rFonts w:hint="eastAsia"/>
          <w:color w:val="000000" w:themeColor="text1"/>
          <w:lang w:eastAsia="zh-CN"/>
        </w:rPr>
        <w:t xml:space="preserve"> hollow cylindrical samples</w:t>
      </w:r>
      <w:r w:rsidR="00F36297">
        <w:rPr>
          <w:color w:val="000000" w:themeColor="text1"/>
          <w:lang w:eastAsia="zh-CN"/>
        </w:rPr>
        <w:t xml:space="preserve"> to irregular wave loading</w:t>
      </w:r>
      <w:r>
        <w:rPr>
          <w:color w:val="000000" w:themeColor="text1"/>
          <w:lang w:val="en-AU" w:eastAsia="zh-CN"/>
        </w:rPr>
        <w:t>,</w:t>
      </w:r>
      <w:r w:rsidR="007E190D">
        <w:rPr>
          <w:rFonts w:hint="eastAsia"/>
          <w:color w:val="000000" w:themeColor="text1"/>
          <w:lang w:eastAsia="zh-CN"/>
        </w:rPr>
        <w:t xml:space="preserve"> </w:t>
      </w:r>
      <w:r>
        <w:rPr>
          <w:color w:val="000000" w:themeColor="text1"/>
          <w:lang w:eastAsia="zh-CN"/>
        </w:rPr>
        <w:t>studying</w:t>
      </w:r>
      <w:r w:rsidR="007E190D">
        <w:rPr>
          <w:color w:val="000000" w:themeColor="text1"/>
          <w:lang w:eastAsia="zh-CN"/>
        </w:rPr>
        <w:t xml:space="preserve"> the di</w:t>
      </w:r>
      <w:r w:rsidR="00F36297">
        <w:rPr>
          <w:color w:val="000000" w:themeColor="text1"/>
          <w:lang w:eastAsia="zh-CN"/>
        </w:rPr>
        <w:t>sparities</w:t>
      </w:r>
      <w:r w:rsidR="007E190D">
        <w:rPr>
          <w:color w:val="000000" w:themeColor="text1"/>
          <w:lang w:eastAsia="zh-CN"/>
        </w:rPr>
        <w:t xml:space="preserve"> compared to triaxial </w:t>
      </w:r>
      <w:r w:rsidR="007E190D">
        <w:rPr>
          <w:color w:val="000000" w:themeColor="text1"/>
          <w:lang w:eastAsia="zh-CN"/>
        </w:rPr>
        <w:lastRenderedPageBreak/>
        <w:t>shear tests.</w:t>
      </w:r>
      <w:r w:rsidR="007E190D">
        <w:rPr>
          <w:rFonts w:hint="eastAsia"/>
          <w:color w:val="0000FF"/>
          <w:lang w:eastAsia="zh-CN"/>
        </w:rPr>
        <w:t xml:space="preserve"> </w:t>
      </w:r>
      <w:proofErr w:type="spellStart"/>
      <w:r w:rsidR="00B81054">
        <w:rPr>
          <w:color w:val="0000FF"/>
          <w:lang w:eastAsia="zh-CN"/>
        </w:rPr>
        <w:t>Ta</w:t>
      </w:r>
      <w:r>
        <w:rPr>
          <w:color w:val="0000FF"/>
          <w:lang w:eastAsia="zh-CN"/>
        </w:rPr>
        <w:t>tsuoka</w:t>
      </w:r>
      <w:proofErr w:type="spellEnd"/>
      <w:r>
        <w:rPr>
          <w:color w:val="0000FF"/>
          <w:lang w:eastAsia="zh-CN"/>
        </w:rPr>
        <w:t xml:space="preserve"> et al. (1986) </w:t>
      </w:r>
      <w:r w:rsidRPr="004772FE">
        <w:rPr>
          <w:color w:val="000000" w:themeColor="text1"/>
          <w:lang w:eastAsia="zh-CN"/>
        </w:rPr>
        <w:t>performed</w:t>
      </w:r>
      <w:r>
        <w:rPr>
          <w:color w:val="000000" w:themeColor="text1"/>
          <w:lang w:eastAsia="zh-CN"/>
        </w:rPr>
        <w:t xml:space="preserve"> both triaxial and torsional tests on specimens prepared using different methods and found that the results were inconsistent between the triaxial and torsional tests.</w:t>
      </w:r>
      <w:r w:rsidRPr="004772FE">
        <w:rPr>
          <w:color w:val="0000FF"/>
          <w:lang w:eastAsia="zh-CN"/>
        </w:rPr>
        <w:t xml:space="preserve"> </w:t>
      </w:r>
      <w:r w:rsidR="005922FE">
        <w:rPr>
          <w:color w:val="000000" w:themeColor="text1"/>
          <w:lang w:val="en-AU" w:eastAsia="zh-CN"/>
        </w:rPr>
        <w:t>T</w:t>
      </w:r>
      <w:r>
        <w:rPr>
          <w:color w:val="000000" w:themeColor="text1"/>
          <w:lang w:val="en-AU" w:eastAsia="zh-CN"/>
        </w:rPr>
        <w:t>orsional</w:t>
      </w:r>
      <w:r w:rsidR="005922FE">
        <w:rPr>
          <w:color w:val="000000" w:themeColor="text1"/>
          <w:lang w:val="en-AU" w:eastAsia="zh-CN"/>
        </w:rPr>
        <w:t xml:space="preserve"> and triaxial</w:t>
      </w:r>
      <w:r>
        <w:rPr>
          <w:color w:val="000000" w:themeColor="text1"/>
          <w:lang w:val="en-AU" w:eastAsia="zh-CN"/>
        </w:rPr>
        <w:t xml:space="preserve"> shear tests</w:t>
      </w:r>
      <w:r w:rsidR="005922FE">
        <w:rPr>
          <w:color w:val="000000" w:themeColor="text1"/>
          <w:lang w:val="en-AU" w:eastAsia="zh-CN"/>
        </w:rPr>
        <w:t xml:space="preserve"> conducted by </w:t>
      </w:r>
      <w:r w:rsidR="005922FE" w:rsidRPr="005922FE">
        <w:rPr>
          <w:color w:val="0000FF"/>
          <w:lang w:eastAsia="zh-CN"/>
        </w:rPr>
        <w:t>Yamashita and Toki (1993)</w:t>
      </w:r>
      <w:r w:rsidR="005922FE">
        <w:rPr>
          <w:color w:val="0000FF"/>
          <w:lang w:eastAsia="zh-CN"/>
        </w:rPr>
        <w:t xml:space="preserve"> </w:t>
      </w:r>
      <w:r w:rsidR="005922FE" w:rsidRPr="005922FE">
        <w:rPr>
          <w:color w:val="000000" w:themeColor="text1"/>
          <w:lang w:val="en-AU" w:eastAsia="zh-CN"/>
        </w:rPr>
        <w:t xml:space="preserve">and employed by </w:t>
      </w:r>
      <w:r w:rsidR="005922FE" w:rsidRPr="004772FE">
        <w:rPr>
          <w:color w:val="0000FF"/>
          <w:lang w:eastAsia="zh-CN"/>
        </w:rPr>
        <w:t>Oka et al. (1999)</w:t>
      </w:r>
      <w:r w:rsidR="005922FE">
        <w:rPr>
          <w:color w:val="000000" w:themeColor="text1"/>
          <w:lang w:val="en-AU" w:eastAsia="zh-CN"/>
        </w:rPr>
        <w:t xml:space="preserve"> to enhance the constitutive model for liquefiable sands</w:t>
      </w:r>
      <w:r w:rsidR="005922FE" w:rsidRPr="005922FE">
        <w:rPr>
          <w:color w:val="000000" w:themeColor="text1"/>
          <w:lang w:eastAsia="zh-CN"/>
        </w:rPr>
        <w:t xml:space="preserve"> also demonstrated</w:t>
      </w:r>
      <w:r w:rsidR="005922FE">
        <w:rPr>
          <w:color w:val="000000" w:themeColor="text1"/>
          <w:lang w:eastAsia="zh-CN"/>
        </w:rPr>
        <w:t xml:space="preserve"> that </w:t>
      </w:r>
      <w:r w:rsidR="005922FE">
        <w:t>method of testing with torsional or triaxial shear, influences the results of liquefaction resistance</w:t>
      </w:r>
      <w:r w:rsidR="005922FE">
        <w:rPr>
          <w:color w:val="000000" w:themeColor="text1"/>
          <w:lang w:val="en-AU" w:eastAsia="zh-CN"/>
        </w:rPr>
        <w:t>.</w:t>
      </w:r>
      <w:r w:rsidR="005922FE" w:rsidRPr="004772FE">
        <w:rPr>
          <w:color w:val="000000" w:themeColor="text1"/>
          <w:lang w:val="en-AU" w:eastAsia="zh-CN"/>
        </w:rPr>
        <w:t xml:space="preserve"> </w:t>
      </w:r>
      <w:r w:rsidRPr="004772FE">
        <w:rPr>
          <w:color w:val="000000" w:themeColor="text1"/>
          <w:lang w:val="en-AU" w:eastAsia="zh-CN"/>
        </w:rPr>
        <w:t xml:space="preserve">These studies highlight the </w:t>
      </w:r>
      <w:r w:rsidR="00EB4B52">
        <w:rPr>
          <w:color w:val="000000" w:themeColor="text1"/>
          <w:lang w:val="en-AU" w:eastAsia="zh-CN"/>
        </w:rPr>
        <w:t>significance</w:t>
      </w:r>
      <w:r w:rsidR="005922FE">
        <w:rPr>
          <w:rFonts w:hint="eastAsia"/>
          <w:color w:val="000000" w:themeColor="text1"/>
          <w:lang w:val="en-AU" w:eastAsia="zh-CN"/>
        </w:rPr>
        <w:t xml:space="preserve"> </w:t>
      </w:r>
      <w:r w:rsidRPr="004772FE">
        <w:rPr>
          <w:rFonts w:hint="eastAsia"/>
          <w:color w:val="000000" w:themeColor="text1"/>
          <w:lang w:val="en-AU" w:eastAsia="zh-CN"/>
        </w:rPr>
        <w:t>o</w:t>
      </w:r>
      <w:r w:rsidRPr="004772FE">
        <w:rPr>
          <w:color w:val="000000" w:themeColor="text1"/>
          <w:lang w:val="en-AU" w:eastAsia="zh-CN"/>
        </w:rPr>
        <w:t xml:space="preserve">f </w:t>
      </w:r>
      <w:r w:rsidR="00EB4B52">
        <w:rPr>
          <w:color w:val="000000" w:themeColor="text1"/>
          <w:lang w:val="en-AU" w:eastAsia="zh-CN"/>
        </w:rPr>
        <w:t>experimental methods</w:t>
      </w:r>
      <w:r w:rsidR="00D44B6C">
        <w:rPr>
          <w:color w:val="000000" w:themeColor="text1"/>
          <w:lang w:val="en-AU" w:eastAsia="zh-CN"/>
        </w:rPr>
        <w:t>, such as HCA tests,</w:t>
      </w:r>
      <w:r w:rsidRPr="004772FE">
        <w:rPr>
          <w:color w:val="000000" w:themeColor="text1"/>
          <w:lang w:val="en-AU" w:eastAsia="zh-CN"/>
        </w:rPr>
        <w:t xml:space="preserve"> in liquefaction </w:t>
      </w:r>
      <w:r w:rsidR="005922FE">
        <w:rPr>
          <w:color w:val="000000" w:themeColor="text1"/>
          <w:lang w:val="en-AU" w:eastAsia="zh-CN"/>
        </w:rPr>
        <w:t xml:space="preserve">analyses </w:t>
      </w:r>
      <w:r w:rsidRPr="004772FE">
        <w:rPr>
          <w:color w:val="000000" w:themeColor="text1"/>
          <w:lang w:val="en-AU" w:eastAsia="zh-CN"/>
        </w:rPr>
        <w:t>and aroused</w:t>
      </w:r>
      <w:r w:rsidR="005922FE">
        <w:rPr>
          <w:color w:val="000000" w:themeColor="text1"/>
          <w:lang w:val="en-AU" w:eastAsia="zh-CN"/>
        </w:rPr>
        <w:t xml:space="preserve"> great</w:t>
      </w:r>
      <w:r w:rsidRPr="004772FE">
        <w:rPr>
          <w:color w:val="000000" w:themeColor="text1"/>
          <w:lang w:val="en-AU" w:eastAsia="zh-CN"/>
        </w:rPr>
        <w:t xml:space="preserve"> interest in</w:t>
      </w:r>
      <w:r>
        <w:rPr>
          <w:rFonts w:hint="eastAsia"/>
          <w:color w:val="000000" w:themeColor="text1"/>
          <w:lang w:val="en-AU" w:eastAsia="zh-CN"/>
        </w:rPr>
        <w:t xml:space="preserve"> </w:t>
      </w:r>
      <w:r w:rsidRPr="004772FE">
        <w:rPr>
          <w:color w:val="000000" w:themeColor="text1"/>
          <w:lang w:val="en-AU" w:eastAsia="zh-CN"/>
        </w:rPr>
        <w:t>numerical replication of these tests</w:t>
      </w:r>
      <w:r>
        <w:rPr>
          <w:rFonts w:hint="eastAsia"/>
          <w:color w:val="000000" w:themeColor="text1"/>
          <w:lang w:val="en-AU" w:eastAsia="zh-CN"/>
        </w:rPr>
        <w:t>.</w:t>
      </w:r>
    </w:p>
    <w:p w14:paraId="011CB734" w14:textId="06933681" w:rsidR="00B30F2D" w:rsidRPr="006E6243" w:rsidRDefault="007E190D" w:rsidP="008C6387">
      <w:pPr>
        <w:wordWrap/>
        <w:spacing w:line="480" w:lineRule="auto"/>
        <w:ind w:firstLineChars="100" w:firstLine="240"/>
        <w:rPr>
          <w:color w:val="000000" w:themeColor="text1"/>
          <w:lang w:val="en-AU" w:eastAsia="zh-CN"/>
        </w:rPr>
      </w:pPr>
      <w:r>
        <w:rPr>
          <w:color w:val="000000" w:themeColor="text1"/>
          <w:lang w:eastAsia="zh-CN"/>
        </w:rPr>
        <w:t>Soils</w:t>
      </w:r>
      <w:r w:rsidR="005922FE" w:rsidRPr="005922FE">
        <w:rPr>
          <w:color w:val="000000" w:themeColor="text1"/>
          <w:lang w:eastAsia="zh-CN"/>
        </w:rPr>
        <w:t xml:space="preserve"> </w:t>
      </w:r>
      <w:r w:rsidR="005922FE">
        <w:rPr>
          <w:color w:val="000000" w:themeColor="text1"/>
          <w:lang w:eastAsia="zh-CN"/>
        </w:rPr>
        <w:t>under a natural state</w:t>
      </w:r>
      <w:r>
        <w:rPr>
          <w:color w:val="000000" w:themeColor="text1"/>
          <w:lang w:eastAsia="zh-CN"/>
        </w:rPr>
        <w:t xml:space="preserve"> </w:t>
      </w:r>
      <w:r w:rsidR="005922FE">
        <w:rPr>
          <w:color w:val="000000" w:themeColor="text1"/>
          <w:lang w:eastAsia="zh-CN"/>
        </w:rPr>
        <w:t xml:space="preserve">generally </w:t>
      </w:r>
      <w:r>
        <w:rPr>
          <w:color w:val="000000" w:themeColor="text1"/>
          <w:lang w:eastAsia="zh-CN"/>
        </w:rPr>
        <w:t xml:space="preserve">display </w:t>
      </w:r>
      <w:r w:rsidR="005922FE">
        <w:rPr>
          <w:color w:val="000000" w:themeColor="text1"/>
          <w:lang w:eastAsia="zh-CN"/>
        </w:rPr>
        <w:t xml:space="preserve">various </w:t>
      </w:r>
      <w:r>
        <w:rPr>
          <w:color w:val="000000" w:themeColor="text1"/>
          <w:lang w:eastAsia="zh-CN"/>
        </w:rPr>
        <w:t>ratio</w:t>
      </w:r>
      <w:r w:rsidR="005922FE">
        <w:rPr>
          <w:color w:val="000000" w:themeColor="text1"/>
          <w:lang w:eastAsia="zh-CN"/>
        </w:rPr>
        <w:t>s</w:t>
      </w:r>
      <w:r>
        <w:rPr>
          <w:color w:val="000000" w:themeColor="text1"/>
          <w:lang w:eastAsia="zh-CN"/>
        </w:rPr>
        <w:t xml:space="preserve"> of lateral to vertical effective stress, denoted as</w:t>
      </w:r>
      <w:r w:rsidR="005922FE">
        <w:rPr>
          <w:color w:val="000000" w:themeColor="text1"/>
          <w:lang w:val="en-AU"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Pr>
          <w:color w:val="000000" w:themeColor="text1"/>
          <w:lang w:eastAsia="zh-CN"/>
        </w:rPr>
        <w:t xml:space="preserve">. The impact of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Pr>
          <w:color w:val="000000" w:themeColor="text1"/>
          <w:lang w:eastAsia="zh-CN"/>
        </w:rPr>
        <w:t xml:space="preserve"> values on liquefaction strength frequently garners attention, yet the corresponding findings remain controversial. </w:t>
      </w:r>
      <w:r>
        <w:rPr>
          <w:color w:val="0000FF"/>
          <w:lang w:eastAsia="zh-CN"/>
        </w:rPr>
        <w:t xml:space="preserve">Ishihara </w:t>
      </w:r>
      <w:r w:rsidR="00BD777D">
        <w:rPr>
          <w:color w:val="0000FF"/>
          <w:lang w:eastAsia="zh-CN"/>
        </w:rPr>
        <w:t>and Takatsu</w:t>
      </w:r>
      <w:r>
        <w:rPr>
          <w:color w:val="0000FF"/>
          <w:lang w:eastAsia="zh-CN"/>
        </w:rPr>
        <w:t xml:space="preserve"> (1979)</w:t>
      </w:r>
      <w:r>
        <w:rPr>
          <w:color w:val="000000" w:themeColor="text1"/>
          <w:lang w:eastAsia="zh-CN"/>
        </w:rPr>
        <w:t xml:space="preserve"> observed that the liquefaction strength of </w:t>
      </w:r>
      <w:r w:rsidR="003F4B9B">
        <w:rPr>
          <w:color w:val="000000" w:themeColor="text1"/>
          <w:lang w:eastAsia="zh-CN"/>
        </w:rPr>
        <w:t>Fuji River</w:t>
      </w:r>
      <w:r>
        <w:rPr>
          <w:color w:val="000000" w:themeColor="text1"/>
          <w:lang w:eastAsia="zh-CN"/>
        </w:rPr>
        <w:t xml:space="preserve"> sand does not exhibit a notable dependency on the initial stress state with different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Pr>
          <w:color w:val="000000" w:themeColor="text1"/>
          <w:lang w:eastAsia="zh-CN"/>
        </w:rPr>
        <w:t xml:space="preserve"> values.</w:t>
      </w:r>
      <w:r w:rsidR="005922FE">
        <w:rPr>
          <w:rFonts w:hint="eastAsia"/>
          <w:color w:val="000000" w:themeColor="text1"/>
          <w:lang w:val="en-AU" w:eastAsia="zh-CN"/>
        </w:rPr>
        <w:t xml:space="preserve"> </w:t>
      </w:r>
      <w:r w:rsidR="005922FE" w:rsidRPr="005922FE">
        <w:rPr>
          <w:color w:val="000000" w:themeColor="text1"/>
          <w:lang w:val="en-AU" w:eastAsia="zh-CN"/>
        </w:rPr>
        <w:t xml:space="preserve">Similar results were also </w:t>
      </w:r>
      <w:r w:rsidR="00D44B6C">
        <w:rPr>
          <w:color w:val="000000" w:themeColor="text1"/>
          <w:lang w:val="en-AU" w:eastAsia="zh-CN"/>
        </w:rPr>
        <w:t>obtained</w:t>
      </w:r>
      <w:r w:rsidR="005922FE" w:rsidRPr="005922FE">
        <w:rPr>
          <w:color w:val="000000" w:themeColor="text1"/>
          <w:lang w:val="en-AU" w:eastAsia="zh-CN"/>
        </w:rPr>
        <w:t xml:space="preserve"> in the laboratory tests conducted by</w:t>
      </w:r>
      <w:r w:rsidR="005922FE" w:rsidRPr="005922FE">
        <w:rPr>
          <w:color w:val="0000FF"/>
          <w:lang w:eastAsia="zh-CN"/>
        </w:rPr>
        <w:t xml:space="preserve"> Yamashita and Toki (1993)</w:t>
      </w:r>
      <w:r w:rsidR="005922FE" w:rsidRPr="005922FE">
        <w:rPr>
          <w:color w:val="000000" w:themeColor="text1"/>
          <w:lang w:val="en-AU" w:eastAsia="zh-CN"/>
        </w:rPr>
        <w:t>.</w:t>
      </w:r>
      <w:r>
        <w:rPr>
          <w:color w:val="000000" w:themeColor="text1"/>
          <w:lang w:eastAsia="zh-CN"/>
        </w:rPr>
        <w:t xml:space="preserve"> </w:t>
      </w:r>
      <w:r w:rsidR="005922FE">
        <w:rPr>
          <w:color w:val="000000" w:themeColor="text1"/>
          <w:lang w:eastAsia="zh-CN"/>
        </w:rPr>
        <w:t>On the other hand, t</w:t>
      </w:r>
      <w:r w:rsidR="00F26FB7" w:rsidRPr="00F26FB7">
        <w:rPr>
          <w:color w:val="000000" w:themeColor="text1"/>
          <w:lang w:eastAsia="zh-CN"/>
        </w:rPr>
        <w:t>he hollow torsion</w:t>
      </w:r>
      <w:r w:rsidR="00C340DD">
        <w:rPr>
          <w:rFonts w:hint="eastAsia"/>
          <w:color w:val="000000" w:themeColor="text1"/>
          <w:lang w:eastAsia="zh-CN"/>
        </w:rPr>
        <w:t>al</w:t>
      </w:r>
      <w:r w:rsidR="00F26FB7" w:rsidRPr="00F26FB7">
        <w:rPr>
          <w:color w:val="000000" w:themeColor="text1"/>
          <w:lang w:eastAsia="zh-CN"/>
        </w:rPr>
        <w:t xml:space="preserve"> experiments conducted by </w:t>
      </w:r>
      <w:proofErr w:type="spellStart"/>
      <w:r w:rsidR="00F26FB7" w:rsidRPr="00F26FB7">
        <w:rPr>
          <w:color w:val="0000FF"/>
          <w:lang w:eastAsia="zh-CN"/>
        </w:rPr>
        <w:t>Georgiannou</w:t>
      </w:r>
      <w:proofErr w:type="spellEnd"/>
      <w:r w:rsidR="00F26FB7" w:rsidRPr="00F26FB7">
        <w:rPr>
          <w:color w:val="0000FF"/>
          <w:lang w:eastAsia="zh-CN"/>
        </w:rPr>
        <w:t xml:space="preserve"> and </w:t>
      </w:r>
      <w:proofErr w:type="spellStart"/>
      <w:r w:rsidR="00F26FB7" w:rsidRPr="00F26FB7">
        <w:rPr>
          <w:color w:val="0000FF"/>
          <w:lang w:eastAsia="zh-CN"/>
        </w:rPr>
        <w:t>Konstadinou</w:t>
      </w:r>
      <w:proofErr w:type="spellEnd"/>
      <w:r w:rsidR="00F26FB7" w:rsidRPr="00F26FB7">
        <w:rPr>
          <w:rFonts w:hint="eastAsia"/>
          <w:color w:val="0000FF"/>
          <w:lang w:eastAsia="zh-CN"/>
        </w:rPr>
        <w:t xml:space="preserve"> </w:t>
      </w:r>
      <w:r w:rsidR="00F26FB7" w:rsidRPr="00F26FB7">
        <w:rPr>
          <w:color w:val="0000FF"/>
          <w:lang w:eastAsia="zh-CN"/>
        </w:rPr>
        <w:t>(2014)</w:t>
      </w:r>
      <w:r w:rsidR="00F26FB7" w:rsidRPr="00F26FB7">
        <w:rPr>
          <w:color w:val="000000" w:themeColor="text1"/>
          <w:lang w:eastAsia="zh-CN"/>
        </w:rPr>
        <w:t xml:space="preserve"> indicate</w:t>
      </w:r>
      <w:r w:rsidR="008C6387">
        <w:rPr>
          <w:color w:val="000000" w:themeColor="text1"/>
          <w:lang w:eastAsia="zh-CN"/>
        </w:rPr>
        <w:t>d</w:t>
      </w:r>
      <w:r w:rsidR="00F26FB7" w:rsidRPr="00F26FB7">
        <w:rPr>
          <w:color w:val="000000" w:themeColor="text1"/>
          <w:lang w:eastAsia="zh-CN"/>
        </w:rPr>
        <w:t xml:space="preserve"> that </w:t>
      </w:r>
      <w:proofErr w:type="spellStart"/>
      <w:r w:rsidR="00F26FB7" w:rsidRPr="00F26FB7">
        <w:rPr>
          <w:color w:val="000000" w:themeColor="text1"/>
          <w:lang w:eastAsia="zh-CN"/>
        </w:rPr>
        <w:t>isotropically</w:t>
      </w:r>
      <w:proofErr w:type="spellEnd"/>
      <w:r w:rsidR="00F26FB7" w:rsidRPr="00F26FB7">
        <w:rPr>
          <w:color w:val="000000" w:themeColor="text1"/>
          <w:lang w:eastAsia="zh-CN"/>
        </w:rPr>
        <w:t xml:space="preserve"> consolidated</w:t>
      </w:r>
      <w:r w:rsidR="003F0A5B">
        <w:rPr>
          <w:color w:val="000000" w:themeColor="text1"/>
          <w:lang w:eastAsia="zh-CN"/>
        </w:rPr>
        <w:t xml:space="preserve"> (IC)</w:t>
      </w:r>
      <w:r w:rsidR="00F26FB7" w:rsidRPr="00F26FB7">
        <w:rPr>
          <w:color w:val="000000" w:themeColor="text1"/>
          <w:lang w:eastAsia="zh-CN"/>
        </w:rPr>
        <w:t xml:space="preserve"> specimens demonstrate higher liquefaction resistance </w:t>
      </w:r>
      <w:r w:rsidR="008C6387">
        <w:rPr>
          <w:color w:val="000000" w:themeColor="text1"/>
          <w:lang w:eastAsia="zh-CN"/>
        </w:rPr>
        <w:t>for</w:t>
      </w:r>
      <w:r w:rsidR="00F26FB7" w:rsidRPr="00F26FB7">
        <w:rPr>
          <w:color w:val="000000" w:themeColor="text1"/>
          <w:lang w:eastAsia="zh-CN"/>
        </w:rPr>
        <w:t xml:space="preserve"> loose </w:t>
      </w:r>
      <w:r w:rsidR="008C6387">
        <w:rPr>
          <w:color w:val="000000" w:themeColor="text1"/>
          <w:lang w:eastAsia="zh-CN"/>
        </w:rPr>
        <w:t>sands</w:t>
      </w:r>
      <w:r w:rsidR="003F0A5B">
        <w:rPr>
          <w:color w:val="000000" w:themeColor="text1"/>
          <w:lang w:eastAsia="zh-CN"/>
        </w:rPr>
        <w:t xml:space="preserve"> than </w:t>
      </w:r>
      <w:proofErr w:type="spellStart"/>
      <w:r w:rsidR="003F0A5B">
        <w:rPr>
          <w:color w:val="000000" w:themeColor="text1"/>
          <w:lang w:eastAsia="zh-CN"/>
        </w:rPr>
        <w:t>anisotropically</w:t>
      </w:r>
      <w:proofErr w:type="spellEnd"/>
      <w:r w:rsidR="003F0A5B">
        <w:rPr>
          <w:color w:val="000000" w:themeColor="text1"/>
          <w:lang w:eastAsia="zh-CN"/>
        </w:rPr>
        <w:t xml:space="preserve"> consolidated (AC) specimens</w:t>
      </w:r>
      <w:r w:rsidR="00F26FB7">
        <w:rPr>
          <w:color w:val="000000" w:themeColor="text1"/>
          <w:lang w:eastAsia="zh-CN"/>
        </w:rPr>
        <w:t xml:space="preserve">. </w:t>
      </w:r>
      <w:r w:rsidR="008C6387" w:rsidRPr="008C6387">
        <w:rPr>
          <w:color w:val="000000" w:themeColor="text1"/>
          <w:lang w:eastAsia="zh-CN"/>
        </w:rPr>
        <w:t xml:space="preserve">By contrast, that pattern does not hold in dense states, where increasing relative density reverses the </w:t>
      </w:r>
      <w:r w:rsidR="008C6387" w:rsidRPr="008C6387">
        <w:rPr>
          <w:color w:val="000000" w:themeColor="text1"/>
          <w:lang w:eastAsia="zh-CN"/>
        </w:rPr>
        <w:lastRenderedPageBreak/>
        <w:t>trend.</w:t>
      </w:r>
      <w:r w:rsidR="00F26FB7">
        <w:rPr>
          <w:color w:val="000000" w:themeColor="text1"/>
          <w:lang w:eastAsia="zh-CN"/>
        </w:rPr>
        <w:t xml:space="preserve"> </w:t>
      </w:r>
      <w:r w:rsidR="005922FE">
        <w:rPr>
          <w:color w:val="000000" w:themeColor="text1"/>
          <w:lang w:eastAsia="zh-CN"/>
        </w:rPr>
        <w:t xml:space="preserve">Additionally, </w:t>
      </w:r>
      <w:r>
        <w:rPr>
          <w:rFonts w:hint="eastAsia"/>
          <w:color w:val="0000FF"/>
        </w:rPr>
        <w:t>Vargas et al. (2020)</w:t>
      </w:r>
      <w:r>
        <w:rPr>
          <w:rFonts w:hint="eastAsia"/>
          <w:color w:val="000000" w:themeColor="text1"/>
        </w:rPr>
        <w:t xml:space="preserve"> concluded </w:t>
      </w:r>
      <w:r>
        <w:rPr>
          <w:color w:val="000000" w:themeColor="text1"/>
        </w:rPr>
        <w:t>from</w:t>
      </w:r>
      <w:r>
        <w:rPr>
          <w:rFonts w:hint="eastAsia"/>
          <w:color w:val="000000" w:themeColor="text1"/>
        </w:rPr>
        <w:t xml:space="preserve"> </w:t>
      </w:r>
      <w:r>
        <w:rPr>
          <w:color w:val="000000" w:themeColor="text1"/>
        </w:rPr>
        <w:t>similar laboratory tests</w:t>
      </w:r>
      <w:r>
        <w:rPr>
          <w:rFonts w:hint="eastAsia"/>
          <w:color w:val="000000" w:themeColor="text1"/>
        </w:rPr>
        <w:t xml:space="preserve"> </w:t>
      </w:r>
      <w:r>
        <w:rPr>
          <w:color w:val="000000" w:themeColor="text1"/>
        </w:rPr>
        <w:t xml:space="preserve">on Ottawa sand with relative densities ranging from 50% to 80% </w:t>
      </w:r>
      <w:r>
        <w:rPr>
          <w:rFonts w:hint="eastAsia"/>
          <w:color w:val="000000" w:themeColor="text1"/>
        </w:rPr>
        <w:t xml:space="preserve">that </w:t>
      </w:r>
      <w:r w:rsidR="003F0A5B">
        <w:rPr>
          <w:color w:val="000000" w:themeColor="text1"/>
        </w:rPr>
        <w:t>AC</w:t>
      </w:r>
      <w:r>
        <w:rPr>
          <w:rFonts w:hint="eastAsia"/>
          <w:color w:val="000000" w:themeColor="text1"/>
        </w:rPr>
        <w:t xml:space="preserve"> specimens</w:t>
      </w:r>
      <w:r>
        <w:rPr>
          <w:color w:val="000000" w:themeColor="text1"/>
        </w:rPr>
        <w:t xml:space="preserve"> with a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Pr>
          <w:color w:val="000000" w:themeColor="text1"/>
        </w:rPr>
        <w:t xml:space="preserve"> of 0.5</w:t>
      </w:r>
      <w:r>
        <w:rPr>
          <w:rFonts w:hint="eastAsia"/>
          <w:color w:val="000000" w:themeColor="text1"/>
        </w:rPr>
        <w:t xml:space="preserve"> </w:t>
      </w:r>
      <w:r w:rsidR="003F4B9B">
        <w:rPr>
          <w:color w:val="000000" w:themeColor="text1"/>
          <w:lang w:val="en-AU"/>
        </w:rPr>
        <w:t>showed</w:t>
      </w:r>
      <w:r>
        <w:rPr>
          <w:rFonts w:hint="eastAsia"/>
          <w:color w:val="000000" w:themeColor="text1"/>
        </w:rPr>
        <w:t xml:space="preserve"> a liquefaction strength approximately 20% higher than </w:t>
      </w:r>
      <w:r w:rsidR="003F0A5B">
        <w:rPr>
          <w:color w:val="000000" w:themeColor="text1"/>
        </w:rPr>
        <w:t>IC</w:t>
      </w:r>
      <w:r>
        <w:rPr>
          <w:rFonts w:hint="eastAsia"/>
          <w:color w:val="000000" w:themeColor="text1"/>
        </w:rPr>
        <w:t xml:space="preserve"> specimens. </w:t>
      </w:r>
      <w:r w:rsidR="006E6243" w:rsidRPr="006E6243">
        <w:rPr>
          <w:color w:val="000000" w:themeColor="text1"/>
          <w:lang w:eastAsia="zh-CN"/>
        </w:rPr>
        <w:t xml:space="preserve">The experimental conclusions regarding the influence of </w:t>
      </w:r>
      <w:r w:rsidR="00F1345A">
        <w:rPr>
          <w:color w:val="000000" w:themeColor="text1"/>
          <w:lang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sidR="006E6243" w:rsidRPr="006E6243">
        <w:rPr>
          <w:color w:val="000000" w:themeColor="text1"/>
          <w:lang w:eastAsia="zh-CN"/>
        </w:rPr>
        <w:t xml:space="preserve"> on liquefaction resistance have been debated for </w:t>
      </w:r>
      <w:proofErr w:type="spellStart"/>
      <w:proofErr w:type="gramStart"/>
      <w:r w:rsidR="006E6243" w:rsidRPr="006E6243">
        <w:rPr>
          <w:color w:val="000000" w:themeColor="text1"/>
          <w:lang w:eastAsia="zh-CN"/>
        </w:rPr>
        <w:t>decades,</w:t>
      </w:r>
      <w:r w:rsidR="000F1C01">
        <w:rPr>
          <w:color w:val="000000" w:themeColor="text1"/>
          <w:lang w:eastAsia="zh-CN"/>
        </w:rPr>
        <w:t>underscoring</w:t>
      </w:r>
      <w:proofErr w:type="spellEnd"/>
      <w:proofErr w:type="gramEnd"/>
      <w:r w:rsidR="006E6243" w:rsidRPr="006E6243">
        <w:rPr>
          <w:color w:val="000000" w:themeColor="text1"/>
          <w:lang w:eastAsia="zh-CN"/>
        </w:rPr>
        <w:t xml:space="preserve"> the </w:t>
      </w:r>
      <w:r w:rsidR="005922FE">
        <w:rPr>
          <w:color w:val="000000" w:themeColor="text1"/>
          <w:lang w:eastAsia="zh-CN"/>
        </w:rPr>
        <w:t>necess</w:t>
      </w:r>
      <w:r w:rsidR="00085431">
        <w:rPr>
          <w:color w:val="000000" w:themeColor="text1"/>
          <w:lang w:eastAsia="zh-CN"/>
        </w:rPr>
        <w:t>ity</w:t>
      </w:r>
      <w:r w:rsidR="006E6243" w:rsidRPr="006E6243">
        <w:rPr>
          <w:color w:val="000000" w:themeColor="text1"/>
          <w:lang w:eastAsia="zh-CN"/>
        </w:rPr>
        <w:t xml:space="preserve"> of elucidating</w:t>
      </w:r>
      <w:r w:rsidR="00F1345A">
        <w:rPr>
          <w:color w:val="000000" w:themeColor="text1"/>
          <w:lang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sidR="006E6243" w:rsidRPr="006E6243">
        <w:rPr>
          <w:color w:val="000000" w:themeColor="text1"/>
          <w:lang w:eastAsia="zh-CN"/>
        </w:rPr>
        <w:t xml:space="preserve"> effects</w:t>
      </w:r>
      <w:r w:rsidR="005922FE">
        <w:rPr>
          <w:color w:val="000000" w:themeColor="text1"/>
          <w:lang w:eastAsia="zh-CN"/>
        </w:rPr>
        <w:t xml:space="preserve"> on liquefaction resistance</w:t>
      </w:r>
      <w:r w:rsidR="006E6243" w:rsidRPr="006E6243">
        <w:rPr>
          <w:color w:val="000000" w:themeColor="text1"/>
          <w:lang w:eastAsia="zh-CN"/>
        </w:rPr>
        <w:t xml:space="preserve"> through alternative means.</w:t>
      </w:r>
      <w:r w:rsidR="003F0A5B">
        <w:rPr>
          <w:rFonts w:hint="eastAsia"/>
          <w:color w:val="000000" w:themeColor="text1"/>
          <w:lang w:eastAsia="zh-CN"/>
        </w:rPr>
        <w:t xml:space="preserve"> </w:t>
      </w:r>
      <w:r w:rsidR="003F0A5B">
        <w:rPr>
          <w:color w:val="000000" w:themeColor="text1"/>
          <w:lang w:val="en-AU" w:eastAsia="zh-CN"/>
        </w:rPr>
        <w:t>Additionally,</w:t>
      </w:r>
      <w:r w:rsidR="003F0A5B">
        <w:rPr>
          <w:rFonts w:hint="eastAsia"/>
          <w:color w:val="000000" w:themeColor="text1"/>
          <w:lang w:eastAsia="zh-CN"/>
        </w:rPr>
        <w:t xml:space="preserve"> </w:t>
      </w:r>
      <w:r w:rsidR="003F0A5B">
        <w:rPr>
          <w:color w:val="000000" w:themeColor="text1"/>
          <w:lang w:eastAsia="zh-CN"/>
        </w:rPr>
        <w:t>t</w:t>
      </w:r>
      <w:r w:rsidR="003F0A5B">
        <w:rPr>
          <w:rFonts w:hint="eastAsia"/>
          <w:color w:val="000000" w:themeColor="text1"/>
          <w:lang w:eastAsia="zh-CN"/>
        </w:rPr>
        <w:t xml:space="preserve">he </w:t>
      </w:r>
      <w:r w:rsidR="003F0A5B">
        <w:rPr>
          <w:rFonts w:hint="eastAsia"/>
          <w:color w:val="000000" w:themeColor="text1"/>
        </w:rPr>
        <w:t xml:space="preserve">previous </w:t>
      </w:r>
      <w:r w:rsidR="003F0A5B">
        <w:rPr>
          <w:color w:val="000000" w:themeColor="text1"/>
        </w:rPr>
        <w:t>studies mentioned above</w:t>
      </w:r>
      <w:r w:rsidR="003F0A5B">
        <w:rPr>
          <w:rFonts w:hint="eastAsia"/>
          <w:color w:val="000000" w:themeColor="text1"/>
          <w:lang w:eastAsia="zh-CN"/>
        </w:rPr>
        <w:t xml:space="preserve"> focus</w:t>
      </w:r>
      <w:r w:rsidR="003F0A5B">
        <w:rPr>
          <w:rFonts w:hint="eastAsia"/>
          <w:color w:val="000000" w:themeColor="text1"/>
        </w:rPr>
        <w:t xml:space="preserve"> primarily on a narrow range of initial states, typically involving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3F0A5B">
        <w:rPr>
          <w:rFonts w:hint="eastAsia"/>
          <w:color w:val="000000" w:themeColor="text1"/>
        </w:rPr>
        <w:t xml:space="preserve"> values of 0.5</w:t>
      </w:r>
      <w:r w:rsidR="003F0A5B">
        <w:rPr>
          <w:color w:val="000000" w:themeColor="text1"/>
        </w:rPr>
        <w:t>, 1.0,</w:t>
      </w:r>
      <w:r w:rsidR="003F0A5B">
        <w:rPr>
          <w:rFonts w:hint="eastAsia"/>
          <w:color w:val="000000" w:themeColor="text1"/>
        </w:rPr>
        <w:t xml:space="preserve"> and 2.0, without exploring a wider range of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3F0A5B">
        <w:rPr>
          <w:rFonts w:hint="eastAsia"/>
          <w:color w:val="000000" w:themeColor="text1"/>
        </w:rPr>
        <w:t>.</w:t>
      </w:r>
    </w:p>
    <w:p w14:paraId="30B3B598" w14:textId="60E627E2" w:rsidR="00194A06" w:rsidRDefault="000F1C01" w:rsidP="00FF137F">
      <w:pPr>
        <w:wordWrap/>
        <w:spacing w:line="480" w:lineRule="auto"/>
        <w:ind w:firstLineChars="100" w:firstLine="240"/>
        <w:rPr>
          <w:rFonts w:eastAsia="宋体" w:hint="eastAsia"/>
          <w:color w:val="000000" w:themeColor="text1"/>
          <w:lang w:eastAsia="zh-CN"/>
        </w:rPr>
      </w:pPr>
      <w:r>
        <w:rPr>
          <w:color w:val="000000" w:themeColor="text1"/>
          <w:lang w:eastAsia="zh-CN"/>
        </w:rPr>
        <w:t>The discrete element method (DEM)</w:t>
      </w:r>
      <w:r w:rsidRPr="000F1C01">
        <w:rPr>
          <w:color w:val="0000FF"/>
          <w:lang w:eastAsia="zh-CN"/>
        </w:rPr>
        <w:t xml:space="preserve"> (Cundall and </w:t>
      </w:r>
      <w:proofErr w:type="spellStart"/>
      <w:r w:rsidRPr="000F1C01">
        <w:rPr>
          <w:color w:val="0000FF"/>
          <w:lang w:eastAsia="zh-CN"/>
        </w:rPr>
        <w:t>Strack</w:t>
      </w:r>
      <w:proofErr w:type="spellEnd"/>
      <w:r w:rsidRPr="000F1C01">
        <w:rPr>
          <w:color w:val="0000FF"/>
          <w:lang w:eastAsia="zh-CN"/>
        </w:rPr>
        <w:t>, 1979)</w:t>
      </w:r>
      <w:r w:rsidR="007E190D">
        <w:rPr>
          <w:rFonts w:hint="eastAsia"/>
          <w:color w:val="000000" w:themeColor="text1"/>
          <w:lang w:eastAsia="zh-CN"/>
        </w:rPr>
        <w:t xml:space="preserve"> </w:t>
      </w:r>
      <w:r w:rsidR="00070434">
        <w:rPr>
          <w:color w:val="000000" w:themeColor="text1"/>
          <w:lang w:eastAsia="zh-CN"/>
        </w:rPr>
        <w:t>simulation</w:t>
      </w:r>
      <w:r w:rsidR="00194A06" w:rsidRPr="00194A06">
        <w:rPr>
          <w:color w:val="000000" w:themeColor="text1"/>
          <w:lang w:eastAsia="zh-CN"/>
        </w:rPr>
        <w:t xml:space="preserve"> </w:t>
      </w:r>
      <w:r w:rsidR="00194A06">
        <w:rPr>
          <w:color w:val="000000" w:themeColor="text1"/>
          <w:lang w:eastAsia="zh-CN"/>
        </w:rPr>
        <w:t>provid</w:t>
      </w:r>
      <w:r w:rsidR="00194A06">
        <w:rPr>
          <w:color w:val="000000" w:themeColor="text1"/>
          <w:lang w:eastAsia="zh-CN"/>
        </w:rPr>
        <w:t>es</w:t>
      </w:r>
      <w:r w:rsidR="00194A06">
        <w:rPr>
          <w:rFonts w:hint="eastAsia"/>
          <w:color w:val="000000" w:themeColor="text1"/>
          <w:lang w:eastAsia="zh-CN"/>
        </w:rPr>
        <w:t xml:space="preserve"> </w:t>
      </w:r>
      <w:r w:rsidR="00194A06">
        <w:rPr>
          <w:color w:val="000000" w:themeColor="text1"/>
          <w:lang w:eastAsia="zh-CN"/>
        </w:rPr>
        <w:t>a</w:t>
      </w:r>
      <w:r w:rsidR="00194A06">
        <w:rPr>
          <w:color w:val="000000" w:themeColor="text1"/>
          <w:lang w:eastAsia="zh-CN"/>
        </w:rPr>
        <w:t>n insight into granular material and</w:t>
      </w:r>
      <w:r w:rsidR="00070434">
        <w:rPr>
          <w:color w:val="000000" w:themeColor="text1"/>
          <w:lang w:eastAsia="zh-CN"/>
        </w:rPr>
        <w:t xml:space="preserve"> </w:t>
      </w:r>
      <w:r w:rsidR="007E190D">
        <w:rPr>
          <w:rFonts w:hint="eastAsia"/>
          <w:color w:val="000000" w:themeColor="text1"/>
          <w:lang w:eastAsia="zh-CN"/>
        </w:rPr>
        <w:t>offer</w:t>
      </w:r>
      <w:r w:rsidR="00070434">
        <w:rPr>
          <w:rFonts w:hint="eastAsia"/>
          <w:color w:val="000000" w:themeColor="text1"/>
          <w:lang w:eastAsia="zh-CN"/>
        </w:rPr>
        <w:t>s</w:t>
      </w:r>
      <w:r w:rsidR="007E190D">
        <w:rPr>
          <w:rFonts w:hint="eastAsia"/>
          <w:color w:val="000000" w:themeColor="text1"/>
          <w:lang w:eastAsia="zh-CN"/>
        </w:rPr>
        <w:t xml:space="preserve"> advantages by eliminating concerns related to variations </w:t>
      </w:r>
      <w:r w:rsidR="00194A06">
        <w:rPr>
          <w:color w:val="000000" w:themeColor="text1"/>
          <w:lang w:eastAsia="zh-CN"/>
        </w:rPr>
        <w:t xml:space="preserve">in initial states </w:t>
      </w:r>
      <w:r w:rsidR="00951A67">
        <w:rPr>
          <w:color w:val="000000" w:themeColor="text1"/>
          <w:lang w:eastAsia="zh-CN"/>
        </w:rPr>
        <w:t>caused by</w:t>
      </w:r>
      <w:r w:rsidR="007E190D">
        <w:rPr>
          <w:rFonts w:hint="eastAsia"/>
          <w:color w:val="000000" w:themeColor="text1"/>
          <w:lang w:eastAsia="zh-CN"/>
        </w:rPr>
        <w:t xml:space="preserve"> sample preparation</w:t>
      </w:r>
      <w:r w:rsidR="00070434">
        <w:rPr>
          <w:color w:val="000000" w:themeColor="text1"/>
          <w:lang w:eastAsia="zh-CN"/>
        </w:rPr>
        <w:t>, making it a</w:t>
      </w:r>
      <w:r w:rsidR="00194A06">
        <w:rPr>
          <w:color w:val="000000" w:themeColor="text1"/>
          <w:lang w:eastAsia="zh-CN"/>
        </w:rPr>
        <w:t xml:space="preserve"> desirable</w:t>
      </w:r>
      <w:r w:rsidR="00070434">
        <w:rPr>
          <w:color w:val="000000" w:themeColor="text1"/>
          <w:lang w:eastAsia="zh-CN"/>
        </w:rPr>
        <w:t xml:space="preserve"> </w:t>
      </w:r>
      <w:r w:rsidR="00CE4FE5">
        <w:rPr>
          <w:color w:val="000000" w:themeColor="text1"/>
          <w:lang w:val="en-AU"/>
        </w:rPr>
        <w:t xml:space="preserve">numerical </w:t>
      </w:r>
      <w:r w:rsidR="00070434">
        <w:rPr>
          <w:color w:val="000000" w:themeColor="text1"/>
          <w:lang w:eastAsia="zh-CN"/>
        </w:rPr>
        <w:t>method</w:t>
      </w:r>
      <w:r w:rsidR="00194A06">
        <w:rPr>
          <w:color w:val="000000" w:themeColor="text1"/>
          <w:lang w:eastAsia="zh-CN"/>
        </w:rPr>
        <w:t xml:space="preserve"> to study the cause of changes in liquefaction resistance</w:t>
      </w:r>
      <w:r w:rsidR="007E190D">
        <w:rPr>
          <w:rFonts w:hint="eastAsia"/>
          <w:color w:val="000000" w:themeColor="text1"/>
          <w:lang w:eastAsia="zh-CN"/>
        </w:rPr>
        <w:t>. N</w:t>
      </w:r>
      <w:r w:rsidR="007E190D">
        <w:rPr>
          <w:rFonts w:hint="eastAsia"/>
          <w:color w:val="000000" w:themeColor="text1"/>
        </w:rPr>
        <w:t xml:space="preserve">umerous examples utilizing DEM exist for undrained </w:t>
      </w:r>
      <w:r w:rsidR="00951A67">
        <w:rPr>
          <w:color w:val="000000" w:themeColor="text1"/>
        </w:rPr>
        <w:t xml:space="preserve">cyclic </w:t>
      </w:r>
      <w:r w:rsidR="007E190D">
        <w:rPr>
          <w:rFonts w:eastAsia="宋体" w:hint="eastAsia"/>
          <w:color w:val="000000" w:themeColor="text1"/>
          <w:lang w:eastAsia="zh-CN"/>
        </w:rPr>
        <w:t>shear tests</w:t>
      </w:r>
      <w:r w:rsidR="00951A67">
        <w:rPr>
          <w:rFonts w:eastAsia="宋体"/>
          <w:color w:val="000000" w:themeColor="text1"/>
          <w:lang w:eastAsia="zh-CN"/>
        </w:rPr>
        <w:t xml:space="preserve"> to find explanations of</w:t>
      </w:r>
      <w:r w:rsidR="00951A67" w:rsidRPr="00951A67">
        <w:rPr>
          <w:rFonts w:eastAsia="宋体"/>
          <w:color w:val="000000" w:themeColor="text1"/>
          <w:lang w:eastAsia="zh-CN"/>
        </w:rPr>
        <w:t xml:space="preserve"> </w:t>
      </w:r>
      <w:r w:rsidR="00951A67">
        <w:rPr>
          <w:rFonts w:eastAsia="宋体"/>
          <w:color w:val="000000" w:themeColor="text1"/>
          <w:lang w:eastAsia="zh-CN"/>
        </w:rPr>
        <w:t>microscopic factors affecting liquefaction resistance</w:t>
      </w:r>
      <w:r w:rsidR="007E190D">
        <w:rPr>
          <w:rFonts w:eastAsia="宋体"/>
          <w:color w:val="000000" w:themeColor="text1"/>
          <w:lang w:eastAsia="zh-CN"/>
        </w:rPr>
        <w:t>.</w:t>
      </w:r>
      <w:r w:rsidR="000D2206" w:rsidRPr="000D2206">
        <w:rPr>
          <w:rFonts w:eastAsia="宋体"/>
          <w:color w:val="0000FF"/>
          <w:lang w:eastAsia="zh-CN"/>
        </w:rPr>
        <w:t xml:space="preserve"> </w:t>
      </w:r>
      <w:r w:rsidR="000D2206" w:rsidRPr="000D2206">
        <w:rPr>
          <w:rFonts w:eastAsia="宋体"/>
          <w:color w:val="0000FF"/>
          <w:lang w:eastAsia="zh-CN"/>
        </w:rPr>
        <w:t>Huang</w:t>
      </w:r>
      <w:r w:rsidR="000D2206" w:rsidRPr="000D2206">
        <w:rPr>
          <w:rFonts w:eastAsia="宋体"/>
          <w:color w:val="0000FF"/>
          <w:lang w:eastAsia="zh-CN"/>
        </w:rPr>
        <w:t xml:space="preserve"> et al. </w:t>
      </w:r>
      <w:r w:rsidR="000D2206" w:rsidRPr="000D2206">
        <w:rPr>
          <w:rFonts w:eastAsia="宋体"/>
          <w:color w:val="0000FF"/>
          <w:lang w:eastAsia="zh-CN"/>
        </w:rPr>
        <w:t>(2018)</w:t>
      </w:r>
      <w:r w:rsidR="000D2206">
        <w:rPr>
          <w:color w:val="000000" w:themeColor="text1"/>
        </w:rPr>
        <w:t xml:space="preserve"> conducted undrained shear tests on triaxial specimens, trying to relate monotonic and cyclic behaviors.</w:t>
      </w:r>
      <w:r w:rsidR="000D2206" w:rsidRPr="000D2206">
        <w:rPr>
          <w:rFonts w:eastAsia="宋体" w:hint="eastAsia"/>
          <w:color w:val="0000FF"/>
          <w:lang w:eastAsia="zh-CN"/>
        </w:rPr>
        <w:t xml:space="preserve"> </w:t>
      </w:r>
      <w:r w:rsidR="000D2206">
        <w:rPr>
          <w:rFonts w:eastAsia="宋体" w:hint="eastAsia"/>
          <w:color w:val="0000FF"/>
          <w:lang w:eastAsia="zh-CN"/>
        </w:rPr>
        <w:t>Yang et al. (2021)</w:t>
      </w:r>
      <w:r w:rsidR="000D2206">
        <w:rPr>
          <w:rFonts w:eastAsia="宋体" w:hint="eastAsia"/>
          <w:color w:val="000000" w:themeColor="text1"/>
          <w:lang w:eastAsia="zh-CN"/>
        </w:rPr>
        <w:t xml:space="preserve"> performed undrained </w:t>
      </w:r>
      <w:r w:rsidR="000D2206">
        <w:rPr>
          <w:rFonts w:eastAsia="宋体"/>
          <w:color w:val="000000" w:themeColor="text1"/>
          <w:lang w:val="en-AU"/>
        </w:rPr>
        <w:t>simple</w:t>
      </w:r>
      <w:r w:rsidR="000D2206">
        <w:rPr>
          <w:rFonts w:eastAsia="宋体" w:hint="eastAsia"/>
          <w:color w:val="000000" w:themeColor="text1"/>
        </w:rPr>
        <w:t xml:space="preserve"> </w:t>
      </w:r>
      <w:r w:rsidR="000D2206">
        <w:rPr>
          <w:rFonts w:eastAsia="宋体" w:hint="eastAsia"/>
          <w:color w:val="000000" w:themeColor="text1"/>
          <w:lang w:eastAsia="zh-CN"/>
        </w:rPr>
        <w:t xml:space="preserve">shear </w:t>
      </w:r>
      <w:r w:rsidR="000D2206">
        <w:rPr>
          <w:rFonts w:eastAsia="宋体"/>
          <w:color w:val="000000" w:themeColor="text1"/>
          <w:lang w:eastAsia="zh-CN"/>
        </w:rPr>
        <w:t>tests and</w:t>
      </w:r>
      <w:r w:rsidR="000D2206">
        <w:rPr>
          <w:rFonts w:eastAsia="宋体" w:hint="eastAsia"/>
          <w:color w:val="000000" w:themeColor="text1"/>
          <w:lang w:eastAsia="zh-CN"/>
        </w:rPr>
        <w:t xml:space="preserve"> studied the influence of multi</w:t>
      </w:r>
      <w:r w:rsidR="000D2206">
        <w:rPr>
          <w:rFonts w:eastAsia="宋体"/>
          <w:color w:val="000000" w:themeColor="text1"/>
          <w:lang w:eastAsia="zh-CN"/>
        </w:rPr>
        <w:t>-directional shear stress</w:t>
      </w:r>
      <w:r w:rsidR="000D2206">
        <w:rPr>
          <w:rFonts w:eastAsia="宋体" w:hint="eastAsia"/>
          <w:color w:val="000000" w:themeColor="text1"/>
          <w:lang w:eastAsia="zh-CN"/>
        </w:rPr>
        <w:t xml:space="preserve"> on liquefaction resistance.</w:t>
      </w:r>
      <w:r w:rsidR="001B3E83" w:rsidRPr="001B3E83">
        <w:rPr>
          <w:color w:val="0000FF"/>
          <w:lang w:eastAsia="zh-CN"/>
        </w:rPr>
        <w:t xml:space="preserve"> </w:t>
      </w:r>
      <w:r w:rsidR="001B3E83" w:rsidRPr="001B3E83">
        <w:rPr>
          <w:color w:val="0000FF"/>
          <w:lang w:eastAsia="zh-CN"/>
        </w:rPr>
        <w:t>Jiang</w:t>
      </w:r>
      <w:r w:rsidR="001B3E83" w:rsidRPr="001B3E83">
        <w:rPr>
          <w:color w:val="0000FF"/>
          <w:lang w:eastAsia="zh-CN"/>
        </w:rPr>
        <w:t xml:space="preserve"> et al.</w:t>
      </w:r>
      <w:r w:rsidR="001B3E83" w:rsidRPr="001B3E83">
        <w:rPr>
          <w:color w:val="0000FF"/>
          <w:lang w:eastAsia="zh-CN"/>
        </w:rPr>
        <w:t xml:space="preserve"> (2021)</w:t>
      </w:r>
      <w:r w:rsidR="001B3E83">
        <w:rPr>
          <w:color w:val="000000" w:themeColor="text1"/>
        </w:rPr>
        <w:t xml:space="preserve"> </w:t>
      </w:r>
      <w:r w:rsidR="001B3E83">
        <w:t>applied various forms of strain waves to specimens, investigating their impact on liquefaction resistance.</w:t>
      </w:r>
      <w:r w:rsidR="001B3E83">
        <w:rPr>
          <w:rFonts w:eastAsia="宋体" w:hint="eastAsia"/>
          <w:color w:val="000000" w:themeColor="text1"/>
          <w:lang w:eastAsia="zh-CN"/>
        </w:rPr>
        <w:t xml:space="preserve"> </w:t>
      </w:r>
      <w:r w:rsidR="007E190D">
        <w:rPr>
          <w:color w:val="0000FF"/>
          <w:lang w:eastAsia="zh-CN"/>
        </w:rPr>
        <w:lastRenderedPageBreak/>
        <w:t>Morimoto et al. (2021)</w:t>
      </w:r>
      <w:r w:rsidR="007E190D">
        <w:rPr>
          <w:rFonts w:eastAsia="宋体"/>
          <w:color w:val="000000" w:themeColor="text1"/>
          <w:lang w:eastAsia="zh-CN"/>
        </w:rPr>
        <w:t xml:space="preserve"> </w:t>
      </w:r>
      <w:r w:rsidR="00C65017">
        <w:rPr>
          <w:rFonts w:eastAsia="宋体"/>
          <w:color w:val="000000" w:themeColor="text1"/>
          <w:lang w:eastAsia="zh-CN"/>
        </w:rPr>
        <w:t>examined</w:t>
      </w:r>
      <w:r w:rsidR="007E190D">
        <w:rPr>
          <w:rFonts w:eastAsia="宋体"/>
          <w:color w:val="000000" w:themeColor="text1"/>
          <w:lang w:eastAsia="zh-CN"/>
        </w:rPr>
        <w:t xml:space="preserve"> the </w:t>
      </w:r>
      <w:r w:rsidR="00C65017">
        <w:rPr>
          <w:rFonts w:eastAsia="宋体"/>
          <w:color w:val="000000" w:themeColor="text1"/>
          <w:lang w:eastAsia="zh-CN"/>
        </w:rPr>
        <w:t>impact</w:t>
      </w:r>
      <w:r w:rsidR="007E190D">
        <w:rPr>
          <w:rFonts w:eastAsia="宋体"/>
          <w:color w:val="000000" w:themeColor="text1"/>
          <w:lang w:eastAsia="zh-CN"/>
        </w:rPr>
        <w:t xml:space="preserve"> of pre-shearing on the liquefaction resistance</w:t>
      </w:r>
      <w:r w:rsidR="00CE4FE5">
        <w:rPr>
          <w:rFonts w:eastAsia="宋体"/>
          <w:color w:val="000000" w:themeColor="text1"/>
          <w:lang w:eastAsia="zh-CN"/>
        </w:rPr>
        <w:t xml:space="preserve"> using</w:t>
      </w:r>
      <w:r w:rsidR="007E190D">
        <w:rPr>
          <w:rFonts w:eastAsia="宋体"/>
          <w:color w:val="000000" w:themeColor="text1"/>
          <w:lang w:eastAsia="zh-CN"/>
        </w:rPr>
        <w:t xml:space="preserve"> DEM simulation of undrained triaxial cyclic shear</w:t>
      </w:r>
      <w:r w:rsidR="0067197D">
        <w:rPr>
          <w:rFonts w:eastAsia="宋体"/>
          <w:color w:val="000000" w:themeColor="text1"/>
          <w:lang w:eastAsia="zh-CN"/>
        </w:rPr>
        <w:t xml:space="preserve"> tests</w:t>
      </w:r>
      <w:r w:rsidR="007E190D">
        <w:rPr>
          <w:rFonts w:eastAsia="宋体"/>
          <w:color w:val="000000" w:themeColor="text1"/>
          <w:lang w:eastAsia="zh-CN"/>
        </w:rPr>
        <w:t>.</w:t>
      </w:r>
      <w:r w:rsidR="007E190D">
        <w:rPr>
          <w:rFonts w:hint="eastAsia"/>
          <w:color w:val="0000FF"/>
          <w:lang w:eastAsia="zh-CN"/>
        </w:rPr>
        <w:t xml:space="preserve"> </w:t>
      </w:r>
      <w:proofErr w:type="spellStart"/>
      <w:r w:rsidR="007E190D">
        <w:rPr>
          <w:rFonts w:hint="eastAsia"/>
          <w:color w:val="0000FF"/>
          <w:lang w:eastAsia="zh-CN"/>
        </w:rPr>
        <w:t>Xie</w:t>
      </w:r>
      <w:proofErr w:type="spellEnd"/>
      <w:r w:rsidR="007E190D">
        <w:rPr>
          <w:rFonts w:hint="eastAsia"/>
          <w:color w:val="0000FF"/>
          <w:lang w:eastAsia="zh-CN"/>
        </w:rPr>
        <w:t xml:space="preserve"> et al.</w:t>
      </w:r>
      <w:r w:rsidR="007E190D">
        <w:rPr>
          <w:color w:val="0000FF"/>
          <w:lang w:eastAsia="zh-CN"/>
        </w:rPr>
        <w:t xml:space="preserve"> (2023)</w:t>
      </w:r>
      <w:r w:rsidR="00951A67">
        <w:rPr>
          <w:rFonts w:eastAsia="宋体"/>
          <w:color w:val="000000" w:themeColor="text1"/>
          <w:lang w:eastAsia="zh-CN"/>
        </w:rPr>
        <w:t>,</w:t>
      </w:r>
      <w:r w:rsidR="00E70E06">
        <w:rPr>
          <w:rFonts w:eastAsia="宋体"/>
          <w:color w:val="000000" w:themeColor="text1"/>
          <w:lang w:eastAsia="zh-CN"/>
        </w:rPr>
        <w:t xml:space="preserve"> as well as</w:t>
      </w:r>
      <w:r w:rsidR="00951A67">
        <w:rPr>
          <w:rFonts w:eastAsia="宋体"/>
          <w:color w:val="000000" w:themeColor="text1"/>
          <w:lang w:eastAsia="zh-CN"/>
        </w:rPr>
        <w:t xml:space="preserve"> </w:t>
      </w:r>
      <w:r w:rsidR="00951A67" w:rsidRPr="00951A67">
        <w:rPr>
          <w:color w:val="0000FF"/>
          <w:lang w:eastAsia="zh-CN"/>
        </w:rPr>
        <w:t xml:space="preserve">Yang </w:t>
      </w:r>
      <w:r w:rsidR="00951A67">
        <w:rPr>
          <w:color w:val="0000FF"/>
          <w:lang w:eastAsia="zh-CN"/>
        </w:rPr>
        <w:t>and</w:t>
      </w:r>
      <w:r w:rsidR="00951A67" w:rsidRPr="00951A67">
        <w:rPr>
          <w:color w:val="0000FF"/>
          <w:lang w:eastAsia="zh-CN"/>
        </w:rPr>
        <w:t xml:space="preserve"> Huang (2023)</w:t>
      </w:r>
      <w:r w:rsidR="00951A67">
        <w:rPr>
          <w:color w:val="000000" w:themeColor="text1"/>
          <w:lang w:val="en-AU"/>
        </w:rPr>
        <w:t xml:space="preserve"> </w:t>
      </w:r>
      <w:r w:rsidR="007E190D">
        <w:rPr>
          <w:rFonts w:eastAsia="宋体" w:hint="eastAsia"/>
          <w:color w:val="000000" w:themeColor="text1"/>
          <w:lang w:eastAsia="zh-CN"/>
        </w:rPr>
        <w:t xml:space="preserve">explored the effect of liquefaction history-induced </w:t>
      </w:r>
      <w:r w:rsidR="00951A67">
        <w:rPr>
          <w:rFonts w:eastAsia="宋体"/>
          <w:color w:val="000000" w:themeColor="text1"/>
          <w:lang w:eastAsia="zh-CN"/>
        </w:rPr>
        <w:t xml:space="preserve">fabric </w:t>
      </w:r>
      <w:r w:rsidR="007E190D">
        <w:rPr>
          <w:rFonts w:eastAsia="宋体" w:hint="eastAsia"/>
          <w:color w:val="000000" w:themeColor="text1"/>
          <w:lang w:eastAsia="zh-CN"/>
        </w:rPr>
        <w:t xml:space="preserve">on liquefaction resistance </w:t>
      </w:r>
      <w:r w:rsidR="007E190D">
        <w:rPr>
          <w:rFonts w:eastAsia="宋体"/>
          <w:color w:val="000000" w:themeColor="text1"/>
          <w:lang w:eastAsia="zh-CN"/>
        </w:rPr>
        <w:t>by conducting</w:t>
      </w:r>
      <w:r w:rsidR="00951A67">
        <w:rPr>
          <w:rFonts w:eastAsia="宋体"/>
          <w:color w:val="000000" w:themeColor="text1"/>
          <w:lang w:eastAsia="zh-CN"/>
        </w:rPr>
        <w:t xml:space="preserve"> reliquefication</w:t>
      </w:r>
      <w:r w:rsidR="007E190D">
        <w:rPr>
          <w:rFonts w:eastAsia="宋体" w:hint="eastAsia"/>
          <w:color w:val="000000" w:themeColor="text1"/>
          <w:lang w:eastAsia="zh-CN"/>
        </w:rPr>
        <w:t xml:space="preserve"> simulation. </w:t>
      </w:r>
      <w:r w:rsidR="007E190D">
        <w:rPr>
          <w:rFonts w:eastAsia="宋体" w:hint="eastAsia"/>
          <w:color w:val="0000FF"/>
          <w:lang w:eastAsia="zh-CN"/>
        </w:rPr>
        <w:t>Zhang et al.</w:t>
      </w:r>
      <w:r w:rsidR="007E190D">
        <w:rPr>
          <w:rFonts w:eastAsia="宋体"/>
          <w:color w:val="0000FF"/>
          <w:lang w:eastAsia="zh-CN"/>
        </w:rPr>
        <w:t xml:space="preserve"> (2023)</w:t>
      </w:r>
      <w:r w:rsidR="007E190D">
        <w:rPr>
          <w:rFonts w:eastAsia="宋体" w:hint="eastAsia"/>
          <w:color w:val="000000" w:themeColor="text1"/>
          <w:lang w:eastAsia="zh-CN"/>
        </w:rPr>
        <w:t xml:space="preserve"> arranged ellipsoidal </w:t>
      </w:r>
      <w:r w:rsidR="00E70E06">
        <w:rPr>
          <w:rFonts w:eastAsia="宋体"/>
          <w:color w:val="000000" w:themeColor="text1"/>
          <w:lang w:eastAsia="zh-CN"/>
        </w:rPr>
        <w:t xml:space="preserve">clumped </w:t>
      </w:r>
      <w:r w:rsidR="007E190D">
        <w:rPr>
          <w:rFonts w:eastAsia="宋体" w:hint="eastAsia"/>
          <w:color w:val="000000" w:themeColor="text1"/>
          <w:lang w:eastAsia="zh-CN"/>
        </w:rPr>
        <w:t>pebbles</w:t>
      </w:r>
      <w:r w:rsidR="003A00BC">
        <w:rPr>
          <w:rFonts w:eastAsia="宋体"/>
          <w:color w:val="000000" w:themeColor="text1"/>
          <w:lang w:eastAsia="zh-CN"/>
        </w:rPr>
        <w:t xml:space="preserve"> </w:t>
      </w:r>
      <w:r w:rsidR="00E70E06">
        <w:rPr>
          <w:rFonts w:eastAsia="宋体"/>
          <w:color w:val="000000" w:themeColor="text1"/>
          <w:lang w:eastAsia="zh-CN"/>
        </w:rPr>
        <w:t xml:space="preserve">and applied both </w:t>
      </w:r>
      <w:r w:rsidR="003A00BC">
        <w:rPr>
          <w:rFonts w:eastAsia="宋体" w:hint="eastAsia"/>
          <w:color w:val="000000" w:themeColor="text1"/>
          <w:lang w:eastAsia="zh-CN"/>
        </w:rPr>
        <w:t>vertical and horizontal</w:t>
      </w:r>
      <w:r w:rsidR="007E190D">
        <w:rPr>
          <w:rFonts w:eastAsia="宋体" w:hint="eastAsia"/>
          <w:color w:val="000000" w:themeColor="text1"/>
          <w:lang w:eastAsia="zh-CN"/>
        </w:rPr>
        <w:t xml:space="preserve"> </w:t>
      </w:r>
      <w:r w:rsidR="00E70E06">
        <w:rPr>
          <w:rFonts w:eastAsia="宋体"/>
          <w:color w:val="000000" w:themeColor="text1"/>
          <w:lang w:eastAsia="zh-CN"/>
        </w:rPr>
        <w:t xml:space="preserve">shear loading </w:t>
      </w:r>
      <w:r w:rsidR="007E190D">
        <w:rPr>
          <w:rFonts w:eastAsia="宋体"/>
          <w:color w:val="000000" w:themeColor="text1"/>
          <w:lang w:eastAsia="zh-CN"/>
        </w:rPr>
        <w:t>in</w:t>
      </w:r>
      <w:r w:rsidR="007E190D">
        <w:rPr>
          <w:rFonts w:eastAsia="宋体" w:hint="eastAsia"/>
          <w:color w:val="000000" w:themeColor="text1"/>
          <w:lang w:eastAsia="zh-CN"/>
        </w:rPr>
        <w:t xml:space="preserve"> </w:t>
      </w:r>
      <w:r w:rsidR="00E70E06">
        <w:rPr>
          <w:rFonts w:eastAsia="宋体"/>
          <w:color w:val="000000" w:themeColor="text1"/>
          <w:lang w:eastAsia="zh-CN"/>
        </w:rPr>
        <w:t xml:space="preserve">to </w:t>
      </w:r>
      <w:r w:rsidR="007E190D">
        <w:rPr>
          <w:rFonts w:eastAsia="宋体" w:hint="eastAsia"/>
          <w:color w:val="000000" w:themeColor="text1"/>
          <w:lang w:eastAsia="zh-CN"/>
        </w:rPr>
        <w:t xml:space="preserve">discuss the influence of </w:t>
      </w:r>
      <w:r w:rsidR="00585FE9">
        <w:rPr>
          <w:rFonts w:eastAsia="宋体"/>
          <w:color w:val="000000" w:themeColor="text1"/>
          <w:lang w:eastAsia="zh-CN"/>
        </w:rPr>
        <w:t>inherent</w:t>
      </w:r>
      <w:r w:rsidR="003A00BC">
        <w:rPr>
          <w:rFonts w:eastAsia="宋体"/>
          <w:color w:val="000000" w:themeColor="text1"/>
          <w:lang w:eastAsia="zh-CN"/>
        </w:rPr>
        <w:t xml:space="preserve"> </w:t>
      </w:r>
      <w:r w:rsidR="007E190D">
        <w:rPr>
          <w:rFonts w:eastAsia="宋体" w:hint="eastAsia"/>
          <w:color w:val="000000" w:themeColor="text1"/>
          <w:lang w:eastAsia="zh-CN"/>
        </w:rPr>
        <w:t>fabric anisotropy on liquefaction resistance.</w:t>
      </w:r>
      <w:r w:rsidR="007E190D">
        <w:rPr>
          <w:rFonts w:eastAsia="宋体"/>
          <w:color w:val="000000" w:themeColor="text1"/>
          <w:lang w:eastAsia="zh-CN"/>
        </w:rPr>
        <w:t xml:space="preserve"> </w:t>
      </w:r>
      <w:r w:rsidR="001B3E83" w:rsidRPr="001B3E83">
        <w:rPr>
          <w:rFonts w:eastAsia="宋体"/>
          <w:color w:val="000000" w:themeColor="text1"/>
          <w:lang w:eastAsia="zh-CN"/>
        </w:rPr>
        <w:t>Some of these studies included triaxial specimens, which do not account for principal stress axis rotation.</w:t>
      </w:r>
      <w:r w:rsidR="001B3E83">
        <w:rPr>
          <w:rFonts w:eastAsia="宋体" w:hint="eastAsia"/>
          <w:color w:val="000000" w:themeColor="text1"/>
          <w:lang w:eastAsia="zh-CN"/>
        </w:rPr>
        <w:t xml:space="preserve"> </w:t>
      </w:r>
      <w:r w:rsidR="001B3E83" w:rsidRPr="001B3E83">
        <w:rPr>
          <w:rFonts w:eastAsia="宋体"/>
          <w:color w:val="000000" w:themeColor="text1"/>
          <w:lang w:eastAsia="zh-CN"/>
        </w:rPr>
        <w:t>Others utilized virtual periodic boundaries</w:t>
      </w:r>
      <w:r w:rsidR="001B3E83">
        <w:rPr>
          <w:rFonts w:eastAsia="宋体" w:hint="eastAsia"/>
          <w:color w:val="000000" w:themeColor="text1"/>
          <w:lang w:eastAsia="zh-CN"/>
        </w:rPr>
        <w:t xml:space="preserve"> </w:t>
      </w:r>
      <w:r w:rsidR="001B3E83">
        <w:rPr>
          <w:rFonts w:eastAsia="宋体"/>
          <w:color w:val="000000" w:themeColor="text1"/>
          <w:lang w:val="en-AU" w:eastAsia="zh-CN"/>
        </w:rPr>
        <w:t>or cubic rigid box</w:t>
      </w:r>
      <w:r w:rsidR="001B3E83" w:rsidRPr="001B3E83">
        <w:rPr>
          <w:rFonts w:eastAsia="宋体" w:hint="eastAsia"/>
          <w:color w:val="000000" w:themeColor="text1"/>
          <w:lang w:eastAsia="zh-CN"/>
        </w:rPr>
        <w:t>,</w:t>
      </w:r>
      <w:r w:rsidR="001B3E83" w:rsidRPr="001B3E83">
        <w:rPr>
          <w:rFonts w:eastAsia="宋体"/>
          <w:color w:val="000000" w:themeColor="text1"/>
          <w:lang w:eastAsia="zh-CN"/>
        </w:rPr>
        <w:t xml:space="preserve"> which are difficult to implement in real-world scenarios.</w:t>
      </w:r>
      <w:r w:rsidR="001B3E83">
        <w:rPr>
          <w:rFonts w:eastAsia="宋体" w:hint="eastAsia"/>
          <w:color w:val="000000" w:themeColor="text1"/>
          <w:lang w:eastAsia="zh-CN"/>
        </w:rPr>
        <w:t xml:space="preserve"> </w:t>
      </w:r>
      <w:r w:rsidR="001B3E83">
        <w:rPr>
          <w:rFonts w:eastAsia="宋体"/>
          <w:color w:val="000000" w:themeColor="text1"/>
          <w:lang w:eastAsia="zh-CN"/>
        </w:rPr>
        <w:t>Replicating HCA tests through simulation</w:t>
      </w:r>
      <w:r w:rsidR="001B3E83">
        <w:rPr>
          <w:rFonts w:eastAsia="宋体" w:hint="eastAsia"/>
          <w:color w:val="000000" w:themeColor="text1"/>
          <w:lang w:eastAsia="zh-CN"/>
        </w:rPr>
        <w:t xml:space="preserve"> </w:t>
      </w:r>
      <w:r w:rsidR="001B3E83">
        <w:rPr>
          <w:rFonts w:eastAsia="宋体"/>
          <w:color w:val="000000" w:themeColor="text1"/>
          <w:lang w:eastAsia="zh-CN"/>
        </w:rPr>
        <w:t>provides a meaningful connection between numerical and experimental methods.</w:t>
      </w:r>
    </w:p>
    <w:p w14:paraId="654B8EB8" w14:textId="4291AD7E" w:rsidR="0053679A" w:rsidRDefault="00E70E06" w:rsidP="0053679A">
      <w:pPr>
        <w:wordWrap/>
        <w:spacing w:line="480" w:lineRule="auto"/>
        <w:ind w:firstLineChars="100" w:firstLine="240"/>
        <w:rPr>
          <w:rFonts w:eastAsia="宋体"/>
          <w:color w:val="000000" w:themeColor="text1"/>
          <w:lang w:eastAsia="zh-CN"/>
        </w:rPr>
      </w:pPr>
      <w:r>
        <w:rPr>
          <w:rFonts w:eastAsia="宋体"/>
          <w:color w:val="000000" w:themeColor="text1"/>
          <w:lang w:eastAsia="zh-CN"/>
        </w:rPr>
        <w:t>Using DEM to replicate HCA test is relatively specialized, but still has precedents.</w:t>
      </w:r>
      <w:r>
        <w:rPr>
          <w:rFonts w:eastAsia="宋体"/>
          <w:color w:val="0000FF"/>
          <w:lang w:val="en-AU"/>
        </w:rPr>
        <w:t xml:space="preserve"> </w:t>
      </w:r>
      <w:r w:rsidR="000E740C" w:rsidRPr="000E740C">
        <w:rPr>
          <w:rFonts w:eastAsia="宋体"/>
          <w:color w:val="0000FF"/>
          <w:lang w:eastAsia="zh-CN"/>
        </w:rPr>
        <w:t>Li et al.</w:t>
      </w:r>
      <w:r w:rsidR="000E740C">
        <w:rPr>
          <w:rFonts w:eastAsia="宋体" w:hint="eastAsia"/>
          <w:color w:val="0000FF"/>
          <w:lang w:eastAsia="zh-CN"/>
        </w:rPr>
        <w:t xml:space="preserve"> </w:t>
      </w:r>
      <w:r w:rsidR="000E740C">
        <w:rPr>
          <w:rFonts w:eastAsia="宋体"/>
          <w:color w:val="0000FF"/>
          <w:lang w:val="en-AU" w:eastAsia="zh-CN"/>
        </w:rPr>
        <w:t>(201</w:t>
      </w:r>
      <w:r w:rsidR="00503871">
        <w:rPr>
          <w:rFonts w:eastAsia="宋体"/>
          <w:color w:val="0000FF"/>
          <w:lang w:val="en-AU" w:eastAsia="zh-CN"/>
        </w:rPr>
        <w:t>4</w:t>
      </w:r>
      <w:r w:rsidR="000E740C">
        <w:rPr>
          <w:rFonts w:eastAsia="宋体"/>
          <w:color w:val="0000FF"/>
          <w:lang w:val="en-AU" w:eastAsia="zh-CN"/>
        </w:rPr>
        <w:t>)</w:t>
      </w:r>
      <w:r w:rsidR="000E740C" w:rsidRPr="000E740C">
        <w:rPr>
          <w:rFonts w:eastAsia="宋体"/>
          <w:color w:val="000000" w:themeColor="text1"/>
          <w:lang w:eastAsia="zh-CN"/>
        </w:rPr>
        <w:t xml:space="preserve"> conducted </w:t>
      </w:r>
      <w:r w:rsidR="00585FE9">
        <w:rPr>
          <w:rFonts w:eastAsia="宋体" w:hint="eastAsia"/>
          <w:color w:val="000000" w:themeColor="text1"/>
          <w:lang w:eastAsia="zh-CN"/>
        </w:rPr>
        <w:t xml:space="preserve">DEM </w:t>
      </w:r>
      <w:r w:rsidR="000E740C" w:rsidRPr="000E740C">
        <w:rPr>
          <w:rFonts w:eastAsia="宋体"/>
          <w:color w:val="000000" w:themeColor="text1"/>
          <w:lang w:eastAsia="zh-CN"/>
        </w:rPr>
        <w:t xml:space="preserve">simulations of drained tests and investigated the strain localization </w:t>
      </w:r>
      <w:r w:rsidR="00585FE9">
        <w:rPr>
          <w:rFonts w:eastAsia="宋体"/>
          <w:color w:val="000000" w:themeColor="text1"/>
          <w:lang w:eastAsia="zh-CN"/>
        </w:rPr>
        <w:t>in HCA test</w:t>
      </w:r>
      <w:r w:rsidR="000E740C" w:rsidRPr="000E740C">
        <w:rPr>
          <w:rFonts w:eastAsia="宋体"/>
          <w:color w:val="000000" w:themeColor="text1"/>
          <w:lang w:eastAsia="zh-CN"/>
        </w:rPr>
        <w:t>.</w:t>
      </w:r>
      <w:r w:rsidR="000E740C">
        <w:rPr>
          <w:rFonts w:eastAsia="宋体" w:hint="eastAsia"/>
          <w:color w:val="000000" w:themeColor="text1"/>
          <w:lang w:eastAsia="zh-CN"/>
        </w:rPr>
        <w:t xml:space="preserve"> </w:t>
      </w:r>
      <w:r w:rsidR="007E190D">
        <w:rPr>
          <w:rFonts w:eastAsia="宋体"/>
          <w:color w:val="0000FF"/>
          <w:lang w:eastAsia="zh-CN"/>
        </w:rPr>
        <w:t>Liu et al. (2021)</w:t>
      </w:r>
      <w:r w:rsidR="007E190D">
        <w:rPr>
          <w:rFonts w:eastAsia="宋体"/>
          <w:color w:val="000000" w:themeColor="text1"/>
          <w:lang w:eastAsia="zh-CN"/>
        </w:rPr>
        <w:t xml:space="preserve"> conducted analysis of torsional shear tests under drained conditions</w:t>
      </w:r>
      <w:r w:rsidR="000E740C">
        <w:rPr>
          <w:rFonts w:eastAsia="宋体"/>
          <w:color w:val="000000" w:themeColor="text1"/>
          <w:lang w:eastAsia="zh-CN"/>
        </w:rPr>
        <w:t xml:space="preserve"> and</w:t>
      </w:r>
      <w:r w:rsidR="007E190D">
        <w:rPr>
          <w:rFonts w:eastAsia="宋体"/>
          <w:color w:val="000000" w:themeColor="text1"/>
          <w:lang w:eastAsia="zh-CN"/>
        </w:rPr>
        <w:t xml:space="preserve"> investigat</w:t>
      </w:r>
      <w:r w:rsidR="000E740C">
        <w:rPr>
          <w:rFonts w:eastAsia="宋体"/>
          <w:color w:val="000000" w:themeColor="text1"/>
          <w:lang w:eastAsia="zh-CN"/>
        </w:rPr>
        <w:t>ed</w:t>
      </w:r>
      <w:r w:rsidR="007E190D">
        <w:rPr>
          <w:rFonts w:eastAsia="宋体"/>
          <w:color w:val="000000" w:themeColor="text1"/>
          <w:lang w:eastAsia="zh-CN"/>
        </w:rPr>
        <w:t xml:space="preserve"> the development of cracks at different principal stress rotation angles.</w:t>
      </w:r>
      <w:r w:rsidR="007E190D">
        <w:rPr>
          <w:rFonts w:eastAsia="宋体" w:hint="eastAsia"/>
          <w:color w:val="000000" w:themeColor="text1"/>
          <w:lang w:eastAsia="zh-CN"/>
        </w:rPr>
        <w:t xml:space="preserve"> </w:t>
      </w:r>
      <w:r w:rsidR="00CE4FE5" w:rsidRPr="00CE4FE5">
        <w:rPr>
          <w:rFonts w:eastAsia="宋体"/>
          <w:color w:val="0000FF"/>
          <w:lang w:eastAsia="zh-CN"/>
        </w:rPr>
        <w:t xml:space="preserve">Ma et al. (2024) </w:t>
      </w:r>
      <w:r w:rsidR="00346D4C">
        <w:rPr>
          <w:rFonts w:eastAsia="宋体"/>
          <w:color w:val="000000" w:themeColor="text1"/>
          <w:lang w:eastAsia="zh-CN"/>
        </w:rPr>
        <w:t>introduced</w:t>
      </w:r>
      <w:r w:rsidR="00CE4FE5">
        <w:rPr>
          <w:rFonts w:eastAsia="宋体"/>
          <w:color w:val="000000" w:themeColor="text1"/>
          <w:lang w:eastAsia="zh-CN"/>
        </w:rPr>
        <w:t xml:space="preserve"> a</w:t>
      </w:r>
      <w:r>
        <w:rPr>
          <w:rFonts w:eastAsia="宋体"/>
          <w:color w:val="000000" w:themeColor="text1"/>
          <w:lang w:eastAsia="zh-CN"/>
        </w:rPr>
        <w:t xml:space="preserve">n algorithm that </w:t>
      </w:r>
      <w:r w:rsidR="0053679A">
        <w:rPr>
          <w:rFonts w:eastAsia="宋体"/>
          <w:color w:val="000000" w:themeColor="text1"/>
          <w:lang w:eastAsia="zh-CN"/>
        </w:rPr>
        <w:t>realizes</w:t>
      </w:r>
      <w:r>
        <w:rPr>
          <w:rFonts w:eastAsia="宋体"/>
          <w:color w:val="000000" w:themeColor="text1"/>
          <w:lang w:eastAsia="zh-CN"/>
        </w:rPr>
        <w:t xml:space="preserve"> both</w:t>
      </w:r>
      <w:r w:rsidR="00CE4FE5">
        <w:rPr>
          <w:rFonts w:eastAsia="宋体"/>
          <w:color w:val="000000" w:themeColor="text1"/>
          <w:lang w:eastAsia="zh-CN"/>
        </w:rPr>
        <w:t xml:space="preserve"> undrained </w:t>
      </w:r>
      <w:r>
        <w:rPr>
          <w:rFonts w:eastAsia="宋体"/>
          <w:color w:val="000000" w:themeColor="text1"/>
          <w:lang w:eastAsia="zh-CN"/>
        </w:rPr>
        <w:t xml:space="preserve">and stress </w:t>
      </w:r>
      <w:r w:rsidR="00CE4FE5">
        <w:rPr>
          <w:rFonts w:eastAsia="宋体"/>
          <w:color w:val="000000" w:themeColor="text1"/>
          <w:lang w:eastAsia="zh-CN"/>
        </w:rPr>
        <w:t xml:space="preserve">conditions in </w:t>
      </w:r>
      <w:r w:rsidR="00585FE9">
        <w:rPr>
          <w:rFonts w:eastAsia="宋体"/>
          <w:color w:val="000000" w:themeColor="text1"/>
          <w:lang w:eastAsia="zh-CN"/>
        </w:rPr>
        <w:t xml:space="preserve">HCA </w:t>
      </w:r>
      <w:r w:rsidR="00CE4FE5">
        <w:rPr>
          <w:rFonts w:eastAsia="宋体"/>
          <w:color w:val="000000" w:themeColor="text1"/>
          <w:lang w:eastAsia="zh-CN"/>
        </w:rPr>
        <w:t>test</w:t>
      </w:r>
      <w:r>
        <w:rPr>
          <w:rFonts w:eastAsia="宋体"/>
          <w:color w:val="000000" w:themeColor="text1"/>
          <w:lang w:eastAsia="zh-CN"/>
        </w:rPr>
        <w:t xml:space="preserve">, filling a gap in </w:t>
      </w:r>
      <w:r w:rsidR="0053679A">
        <w:rPr>
          <w:rFonts w:eastAsia="宋体"/>
          <w:color w:val="000000" w:themeColor="text1"/>
          <w:lang w:eastAsia="zh-CN"/>
        </w:rPr>
        <w:t>HCA simulation</w:t>
      </w:r>
      <w:r w:rsidR="00CE4FE5">
        <w:rPr>
          <w:rFonts w:eastAsia="宋体"/>
          <w:color w:val="000000" w:themeColor="text1"/>
          <w:lang w:eastAsia="zh-CN"/>
        </w:rPr>
        <w:t xml:space="preserve"> using DEM. </w:t>
      </w:r>
    </w:p>
    <w:p w14:paraId="60F73A52" w14:textId="765F2D4C" w:rsidR="0053679A" w:rsidRPr="0053679A" w:rsidRDefault="008413CA" w:rsidP="0053679A">
      <w:pPr>
        <w:wordWrap/>
        <w:spacing w:line="480" w:lineRule="auto"/>
        <w:ind w:firstLineChars="100" w:firstLine="240"/>
        <w:rPr>
          <w:rFonts w:eastAsia="宋体"/>
          <w:color w:val="000000" w:themeColor="text1"/>
          <w:lang w:val="en-AU"/>
        </w:rPr>
      </w:pPr>
      <w:r w:rsidRPr="008413CA">
        <w:rPr>
          <w:color w:val="000000" w:themeColor="text1"/>
        </w:rPr>
        <w:t xml:space="preserve">To clarify the influence of the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Pr="008413CA">
        <w:rPr>
          <w:color w:val="000000" w:themeColor="text1"/>
        </w:rPr>
        <w:t xml:space="preserve"> on liquefaction</w:t>
      </w:r>
      <w:r w:rsidR="00E70E06">
        <w:rPr>
          <w:color w:val="000000" w:themeColor="text1"/>
        </w:rPr>
        <w:t xml:space="preserve"> resistance</w:t>
      </w:r>
      <w:r w:rsidRPr="008413CA">
        <w:rPr>
          <w:color w:val="000000" w:themeColor="text1"/>
        </w:rPr>
        <w:t xml:space="preserve">, </w:t>
      </w:r>
      <w:r w:rsidRPr="008413CA">
        <w:rPr>
          <w:rFonts w:eastAsia="宋体"/>
          <w:color w:val="0000FF"/>
          <w:lang w:eastAsia="zh-CN"/>
        </w:rPr>
        <w:t xml:space="preserve">Yang and </w:t>
      </w:r>
      <w:proofErr w:type="spellStart"/>
      <w:r w:rsidRPr="008413CA">
        <w:rPr>
          <w:rFonts w:eastAsia="宋体"/>
          <w:color w:val="0000FF"/>
          <w:lang w:eastAsia="zh-CN"/>
        </w:rPr>
        <w:t>Taiebat's</w:t>
      </w:r>
      <w:proofErr w:type="spellEnd"/>
      <w:r w:rsidRPr="008413CA">
        <w:rPr>
          <w:rFonts w:eastAsia="宋体"/>
          <w:color w:val="0000FF"/>
          <w:lang w:eastAsia="zh-CN"/>
        </w:rPr>
        <w:t xml:space="preserve"> (202</w:t>
      </w:r>
      <w:r w:rsidR="00503871">
        <w:rPr>
          <w:rFonts w:eastAsia="宋体"/>
          <w:color w:val="0000FF"/>
          <w:lang w:eastAsia="zh-CN"/>
        </w:rPr>
        <w:t>4</w:t>
      </w:r>
      <w:r w:rsidRPr="008413CA">
        <w:rPr>
          <w:rFonts w:eastAsia="宋体"/>
          <w:color w:val="0000FF"/>
          <w:lang w:eastAsia="zh-CN"/>
        </w:rPr>
        <w:t xml:space="preserve">) </w:t>
      </w:r>
      <w:r w:rsidR="007E2DA1">
        <w:rPr>
          <w:color w:val="000000" w:themeColor="text1"/>
        </w:rPr>
        <w:t>consolidated</w:t>
      </w:r>
      <w:r w:rsidRPr="008413CA">
        <w:rPr>
          <w:color w:val="000000" w:themeColor="text1"/>
        </w:rPr>
        <w:t xml:space="preserve"> </w:t>
      </w:r>
      <w:r w:rsidR="00E70E06">
        <w:rPr>
          <w:color w:val="000000" w:themeColor="text1"/>
        </w:rPr>
        <w:t xml:space="preserve">specimens with different preparation methods and conducted undrained </w:t>
      </w:r>
      <w:r>
        <w:rPr>
          <w:color w:val="000000" w:themeColor="text1"/>
        </w:rPr>
        <w:lastRenderedPageBreak/>
        <w:t>cyclic shear</w:t>
      </w:r>
      <w:r w:rsidR="00E70E06">
        <w:rPr>
          <w:color w:val="000000" w:themeColor="text1"/>
        </w:rPr>
        <w:t xml:space="preserve"> tests</w:t>
      </w:r>
      <w:r w:rsidRPr="008413CA">
        <w:rPr>
          <w:color w:val="000000" w:themeColor="text1"/>
        </w:rPr>
        <w:t xml:space="preserve">. </w:t>
      </w:r>
      <w:r w:rsidR="0063651A" w:rsidRPr="0063651A">
        <w:rPr>
          <w:color w:val="000000" w:themeColor="text1"/>
        </w:rPr>
        <w:t>They found that</w:t>
      </w:r>
      <w:r w:rsidR="003A00BC">
        <w:rPr>
          <w:color w:val="000000" w:themeColor="text1"/>
        </w:rPr>
        <w:t xml:space="preserve"> </w:t>
      </w:r>
      <w:r w:rsidR="00E70E06">
        <w:rPr>
          <w:color w:val="000000" w:themeColor="text1"/>
        </w:rPr>
        <w:t xml:space="preserve">both preparation protocols and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E70E06">
        <w:rPr>
          <w:color w:val="000000" w:themeColor="text1"/>
          <w:lang w:val="en-AU"/>
        </w:rPr>
        <w:t xml:space="preserve"> influence liquefaction resistance</w:t>
      </w:r>
      <w:r w:rsidR="00E70E06">
        <w:rPr>
          <w:color w:val="000000" w:themeColor="text1"/>
          <w:lang w:val="en-AU" w:eastAsia="zh-CN"/>
        </w:rPr>
        <w:t>.</w:t>
      </w:r>
      <w:r w:rsidR="0063651A" w:rsidRPr="0063651A">
        <w:rPr>
          <w:rFonts w:hint="eastAsia"/>
          <w:color w:val="000000" w:themeColor="text1"/>
        </w:rPr>
        <w:t xml:space="preserve"> </w:t>
      </w:r>
      <w:r w:rsidR="00E70E06">
        <w:rPr>
          <w:color w:val="000000" w:themeColor="text1"/>
        </w:rPr>
        <w:t>A</w:t>
      </w:r>
      <w:r w:rsidR="0063651A" w:rsidRPr="0063651A">
        <w:rPr>
          <w:color w:val="000000" w:themeColor="text1"/>
        </w:rPr>
        <w:t xml:space="preserve">s the relative density increased, </w:t>
      </w:r>
      <w:r w:rsidR="003A00BC">
        <w:rPr>
          <w:color w:val="000000" w:themeColor="text1"/>
        </w:rPr>
        <w:t>the</w:t>
      </w:r>
      <w:r w:rsidR="000D2206" w:rsidRPr="000D2206">
        <w:rPr>
          <w:color w:val="000000" w:themeColor="text1"/>
        </w:rPr>
        <w:t xml:space="preserve"> </w:t>
      </w:r>
      <w:r w:rsidR="000D2206">
        <w:rPr>
          <w:color w:val="000000" w:themeColor="text1"/>
        </w:rPr>
        <w:t>difference</w:t>
      </w:r>
      <w:r w:rsidR="000D2206">
        <w:rPr>
          <w:color w:val="000000" w:themeColor="text1"/>
        </w:rPr>
        <w:t xml:space="preserve"> in</w:t>
      </w:r>
      <w:r w:rsidR="003A00BC">
        <w:rPr>
          <w:color w:val="000000" w:themeColor="text1"/>
        </w:rPr>
        <w:t xml:space="preserve"> liquefaction resistance</w:t>
      </w:r>
      <w:r w:rsidR="0063651A" w:rsidRPr="0063651A">
        <w:rPr>
          <w:color w:val="000000" w:themeColor="text1"/>
        </w:rPr>
        <w:t xml:space="preserve"> </w:t>
      </w:r>
      <w:r w:rsidR="007E2DA1">
        <w:rPr>
          <w:rFonts w:hint="eastAsia"/>
          <w:color w:val="000000" w:themeColor="text1"/>
          <w:lang w:eastAsia="zh-CN"/>
        </w:rPr>
        <w:t>narrowed</w:t>
      </w:r>
      <w:r w:rsidR="00E70E06">
        <w:rPr>
          <w:color w:val="000000" w:themeColor="text1"/>
          <w:lang w:eastAsia="zh-CN"/>
        </w:rPr>
        <w:t xml:space="preserve"> gradually for IC and AC states</w:t>
      </w:r>
      <w:r w:rsidR="0063651A" w:rsidRPr="0063651A">
        <w:rPr>
          <w:color w:val="000000" w:themeColor="text1"/>
        </w:rPr>
        <w:t>.</w:t>
      </w:r>
      <w:r w:rsidR="0053679A">
        <w:rPr>
          <w:color w:val="000000" w:themeColor="text1"/>
        </w:rPr>
        <w:t xml:space="preserve"> </w:t>
      </w:r>
      <w:proofErr w:type="spellStart"/>
      <w:r w:rsidR="0053679A" w:rsidRPr="0053679A">
        <w:rPr>
          <w:rFonts w:eastAsia="宋体"/>
          <w:color w:val="0000FF"/>
          <w:lang w:eastAsia="zh-CN"/>
        </w:rPr>
        <w:t>Otsubo</w:t>
      </w:r>
      <w:proofErr w:type="spellEnd"/>
      <w:r w:rsidR="0053679A" w:rsidRPr="0053679A">
        <w:rPr>
          <w:rFonts w:eastAsia="宋体"/>
          <w:color w:val="0000FF"/>
          <w:lang w:eastAsia="zh-CN"/>
        </w:rPr>
        <w:t xml:space="preserve"> et al. (2022)</w:t>
      </w:r>
      <w:r w:rsidR="0053679A">
        <w:rPr>
          <w:color w:val="000000" w:themeColor="text1"/>
          <w:lang w:val="en-AU" w:eastAsia="zh-CN"/>
        </w:rPr>
        <w:t xml:space="preserve"> employed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sidR="0053679A">
        <w:rPr>
          <w:color w:val="000000" w:themeColor="text1"/>
          <w:lang w:val="en-AU" w:eastAsia="zh-CN"/>
        </w:rPr>
        <w:t xml:space="preserve"> to induce inherent fabric anisotropy in specimen under a low stress condition and then consolidated it to the target </w:t>
      </w:r>
      <m:oMath>
        <m:r>
          <w:rPr>
            <w:rFonts w:ascii="Cambria Math" w:hAnsi="Cambria Math"/>
            <w:color w:val="000000" w:themeColor="text1"/>
            <w:lang w:val="en-AU" w:eastAsia="zh-CN"/>
          </w:rPr>
          <m:t>p'</m:t>
        </m:r>
      </m:oMath>
      <w:r w:rsidR="0053679A">
        <w:rPr>
          <w:color w:val="000000" w:themeColor="text1"/>
          <w:lang w:val="en-AU" w:eastAsia="zh-CN"/>
        </w:rPr>
        <w:t xml:space="preserve"> and examined its effects on liquefaction resistance. </w:t>
      </w:r>
      <w:r w:rsidR="000D2206">
        <w:rPr>
          <w:color w:val="000000" w:themeColor="text1"/>
          <w:lang w:val="en-AU" w:eastAsia="zh-CN"/>
        </w:rPr>
        <w:t xml:space="preserve">A </w:t>
      </w:r>
      <w:r w:rsidR="000D2206">
        <w:rPr>
          <w:color w:val="000000" w:themeColor="text1"/>
          <w:lang w:val="en-AU"/>
        </w:rPr>
        <w:t>s</w:t>
      </w:r>
      <w:r w:rsidR="000D2206">
        <w:rPr>
          <w:rFonts w:hint="eastAsia"/>
          <w:color w:val="000000" w:themeColor="text1"/>
          <w:lang w:val="en-AU"/>
        </w:rPr>
        <w:t>p</w:t>
      </w:r>
      <w:r w:rsidR="000D2206">
        <w:rPr>
          <w:color w:val="000000" w:themeColor="text1"/>
          <w:lang w:val="en-AU"/>
        </w:rPr>
        <w:t>ecimen with higher anisotropy has weaker stiffness in its minor direction and resulted a lower liquefaction resistance.</w:t>
      </w:r>
      <w:r w:rsidR="0053679A">
        <w:rPr>
          <w:rFonts w:hint="eastAsia"/>
          <w:color w:val="000000" w:themeColor="text1"/>
          <w:lang w:val="en-AU"/>
        </w:rPr>
        <w:t xml:space="preserve"> </w:t>
      </w:r>
      <w:r w:rsidR="0053679A">
        <w:rPr>
          <w:color w:val="000000" w:themeColor="text1"/>
        </w:rPr>
        <w:t>Still,</w:t>
      </w:r>
      <w:r w:rsidR="008216F2">
        <w:rPr>
          <w:rFonts w:hint="eastAsia"/>
          <w:color w:val="000000" w:themeColor="text1"/>
          <w:lang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sidR="0053679A">
        <w:rPr>
          <w:color w:val="000000" w:themeColor="text1"/>
          <w:lang w:val="en-AU" w:eastAsia="zh-CN"/>
        </w:rPr>
        <w:t xml:space="preserve"> values discussed in </w:t>
      </w:r>
      <w:r w:rsidR="000D2206">
        <w:rPr>
          <w:color w:val="000000" w:themeColor="text1"/>
          <w:lang w:val="en-AU" w:eastAsia="zh-CN"/>
        </w:rPr>
        <w:t xml:space="preserve">the mentioned </w:t>
      </w:r>
      <w:r w:rsidR="00E70E06">
        <w:rPr>
          <w:color w:val="000000" w:themeColor="text1"/>
          <w:lang w:eastAsia="zh-CN"/>
        </w:rPr>
        <w:t xml:space="preserve">numerical </w:t>
      </w:r>
      <w:r w:rsidR="0053679A">
        <w:rPr>
          <w:color w:val="000000" w:themeColor="text1"/>
          <w:lang w:eastAsia="zh-CN"/>
        </w:rPr>
        <w:t xml:space="preserve">studies </w:t>
      </w:r>
      <w:r w:rsidR="000D2206">
        <w:rPr>
          <w:color w:val="000000" w:themeColor="text1"/>
          <w:lang w:eastAsia="zh-CN"/>
        </w:rPr>
        <w:t>lie</w:t>
      </w:r>
      <w:r w:rsidR="0053679A">
        <w:rPr>
          <w:color w:val="000000" w:themeColor="text1"/>
          <w:lang w:eastAsia="zh-CN"/>
        </w:rPr>
        <w:t xml:space="preserve"> in a limited range. For instance, comparison between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sidR="000D2206">
        <w:rPr>
          <w:color w:val="000000" w:themeColor="text1"/>
          <w:lang w:val="en-AU" w:eastAsia="zh-CN"/>
        </w:rPr>
        <w:t xml:space="preserve">=1.0 </w:t>
      </w:r>
      <w:r w:rsidR="0053679A">
        <w:rPr>
          <w:color w:val="000000" w:themeColor="text1"/>
          <w:lang w:eastAsia="zh-CN"/>
        </w:rPr>
        <w:t xml:space="preserve">and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sidR="0053679A">
        <w:rPr>
          <w:color w:val="000000" w:themeColor="text1"/>
          <w:lang w:val="en-AU" w:eastAsia="zh-CN"/>
        </w:rPr>
        <w:t>=0.5</w:t>
      </w:r>
      <w:r w:rsidR="000D2206">
        <w:rPr>
          <w:color w:val="000000" w:themeColor="text1"/>
          <w:lang w:val="en-AU" w:eastAsia="zh-CN"/>
        </w:rPr>
        <w:t xml:space="preserve"> </w:t>
      </w:r>
      <w:r w:rsidR="000D2206" w:rsidRPr="000D2206">
        <w:rPr>
          <w:rFonts w:eastAsia="宋体"/>
          <w:color w:val="0000FF"/>
          <w:lang w:eastAsia="zh-CN"/>
        </w:rPr>
        <w:t>(</w:t>
      </w:r>
      <w:r w:rsidR="000D2206" w:rsidRPr="008413CA">
        <w:rPr>
          <w:rFonts w:eastAsia="宋体"/>
          <w:color w:val="0000FF"/>
          <w:lang w:eastAsia="zh-CN"/>
        </w:rPr>
        <w:t xml:space="preserve">Yang and </w:t>
      </w:r>
      <w:proofErr w:type="spellStart"/>
      <w:r w:rsidR="000D2206" w:rsidRPr="008413CA">
        <w:rPr>
          <w:rFonts w:eastAsia="宋体"/>
          <w:color w:val="0000FF"/>
          <w:lang w:eastAsia="zh-CN"/>
        </w:rPr>
        <w:t>Taiebat's</w:t>
      </w:r>
      <w:proofErr w:type="spellEnd"/>
      <w:r w:rsidR="000D2206">
        <w:rPr>
          <w:rFonts w:eastAsia="宋体"/>
          <w:color w:val="0000FF"/>
          <w:lang w:eastAsia="zh-CN"/>
        </w:rPr>
        <w:t>,</w:t>
      </w:r>
      <w:r w:rsidR="000D2206" w:rsidRPr="008413CA">
        <w:rPr>
          <w:rFonts w:eastAsia="宋体"/>
          <w:color w:val="0000FF"/>
          <w:lang w:eastAsia="zh-CN"/>
        </w:rPr>
        <w:t xml:space="preserve"> 202</w:t>
      </w:r>
      <w:r w:rsidR="000D2206">
        <w:rPr>
          <w:rFonts w:eastAsia="宋体"/>
          <w:color w:val="0000FF"/>
          <w:lang w:eastAsia="zh-CN"/>
        </w:rPr>
        <w:t>4</w:t>
      </w:r>
      <w:r w:rsidR="000D2206" w:rsidRPr="000D2206">
        <w:rPr>
          <w:rFonts w:eastAsia="宋体"/>
          <w:color w:val="0000FF"/>
          <w:lang w:eastAsia="zh-CN"/>
        </w:rPr>
        <w:t>)</w:t>
      </w:r>
      <w:r w:rsidR="000D2206">
        <w:rPr>
          <w:color w:val="000000" w:themeColor="text1"/>
          <w:lang w:val="en-AU" w:eastAsia="zh-CN"/>
        </w:rPr>
        <w:t xml:space="preserve"> or from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sidR="000D2206">
        <w:rPr>
          <w:color w:val="000000" w:themeColor="text1"/>
          <w:lang w:val="en-AU" w:eastAsia="zh-CN"/>
        </w:rPr>
        <w:t xml:space="preserve">=0.75 to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sidR="000D2206">
        <w:rPr>
          <w:color w:val="000000" w:themeColor="text1"/>
          <w:lang w:val="en-AU" w:eastAsia="zh-CN"/>
        </w:rPr>
        <w:t>=1.35</w:t>
      </w:r>
      <w:r w:rsidR="000D2206" w:rsidRPr="000D2206">
        <w:rPr>
          <w:rFonts w:eastAsia="宋体"/>
          <w:color w:val="0000FF"/>
          <w:lang w:eastAsia="zh-CN"/>
        </w:rPr>
        <w:t xml:space="preserve"> (</w:t>
      </w:r>
      <w:proofErr w:type="spellStart"/>
      <w:r w:rsidR="000D2206" w:rsidRPr="0053679A">
        <w:rPr>
          <w:rFonts w:eastAsia="宋体"/>
          <w:color w:val="0000FF"/>
          <w:lang w:eastAsia="zh-CN"/>
        </w:rPr>
        <w:t>Otsubo</w:t>
      </w:r>
      <w:proofErr w:type="spellEnd"/>
      <w:r w:rsidR="000D2206" w:rsidRPr="0053679A">
        <w:rPr>
          <w:rFonts w:eastAsia="宋体"/>
          <w:color w:val="0000FF"/>
          <w:lang w:eastAsia="zh-CN"/>
        </w:rPr>
        <w:t xml:space="preserve"> et al.</w:t>
      </w:r>
      <w:r w:rsidR="000D2206">
        <w:rPr>
          <w:rFonts w:eastAsia="宋体"/>
          <w:color w:val="0000FF"/>
          <w:lang w:eastAsia="zh-CN"/>
        </w:rPr>
        <w:t>,</w:t>
      </w:r>
      <w:r w:rsidR="000D2206" w:rsidRPr="0053679A">
        <w:rPr>
          <w:rFonts w:eastAsia="宋体"/>
          <w:color w:val="0000FF"/>
          <w:lang w:eastAsia="zh-CN"/>
        </w:rPr>
        <w:t xml:space="preserve"> 2022</w:t>
      </w:r>
      <w:r w:rsidR="000D2206" w:rsidRPr="000D2206">
        <w:rPr>
          <w:rFonts w:eastAsia="宋体"/>
          <w:color w:val="0000FF"/>
          <w:lang w:eastAsia="zh-CN"/>
        </w:rPr>
        <w:t>)</w:t>
      </w:r>
      <w:r w:rsidR="000D2206">
        <w:rPr>
          <w:color w:val="000000" w:themeColor="text1"/>
          <w:lang w:val="en-AU" w:eastAsia="zh-CN"/>
        </w:rPr>
        <w:t>,</w:t>
      </w:r>
      <w:r w:rsidR="0053679A">
        <w:rPr>
          <w:color w:val="000000" w:themeColor="text1"/>
          <w:lang w:eastAsia="zh-CN"/>
        </w:rPr>
        <w:t xml:space="preserve"> and exploration</w:t>
      </w:r>
      <w:r w:rsidR="007B5B79" w:rsidRPr="007B5B79">
        <w:rPr>
          <w:color w:val="000000" w:themeColor="text1"/>
          <w:lang w:eastAsia="zh-CN"/>
        </w:rPr>
        <w:t xml:space="preserve"> beyond these </w:t>
      </w:r>
      <w:r w:rsidR="003A554D">
        <w:rPr>
          <w:color w:val="000000" w:themeColor="text1"/>
          <w:lang w:val="en-AU" w:eastAsia="zh-CN"/>
        </w:rPr>
        <w:t>thresholds</w:t>
      </w:r>
      <w:r w:rsidR="0053679A">
        <w:rPr>
          <w:color w:val="000000" w:themeColor="text1"/>
          <w:lang w:val="en-AU" w:eastAsia="zh-CN"/>
        </w:rPr>
        <w:t xml:space="preserve"> </w:t>
      </w:r>
      <w:r w:rsidR="000D2206">
        <w:rPr>
          <w:color w:val="000000" w:themeColor="text1"/>
          <w:lang w:val="en-AU" w:eastAsia="zh-CN"/>
        </w:rPr>
        <w:t>is</w:t>
      </w:r>
      <w:r w:rsidR="0053679A">
        <w:rPr>
          <w:color w:val="000000" w:themeColor="text1"/>
          <w:lang w:val="en-AU" w:eastAsia="zh-CN"/>
        </w:rPr>
        <w:t xml:space="preserve"> lacking</w:t>
      </w:r>
      <w:r w:rsidR="007B5B79" w:rsidRPr="007B5B79">
        <w:rPr>
          <w:rFonts w:hint="eastAsia"/>
          <w:color w:val="000000" w:themeColor="text1"/>
          <w:lang w:eastAsia="zh-CN"/>
        </w:rPr>
        <w:t>.</w:t>
      </w:r>
    </w:p>
    <w:p w14:paraId="612DA7E8" w14:textId="689E467A" w:rsidR="009F1A78" w:rsidRPr="00FF137F" w:rsidRDefault="0053679A" w:rsidP="00FF137F">
      <w:pPr>
        <w:wordWrap/>
        <w:spacing w:line="480" w:lineRule="auto"/>
        <w:ind w:firstLineChars="100" w:firstLine="240"/>
        <w:rPr>
          <w:color w:val="000000" w:themeColor="text1"/>
          <w:lang w:val="en-AU" w:eastAsia="zh-CN"/>
        </w:rPr>
      </w:pPr>
      <w:r>
        <w:rPr>
          <w:color w:val="000000" w:themeColor="text1"/>
          <w:lang w:val="en-AU" w:eastAsia="zh-CN"/>
        </w:rPr>
        <w:t>T</w:t>
      </w:r>
      <w:r w:rsidR="008216F2" w:rsidRPr="008216F2">
        <w:rPr>
          <w:color w:val="000000" w:themeColor="text1"/>
          <w:lang w:eastAsia="zh-CN"/>
        </w:rPr>
        <w:t xml:space="preserve">he stress paths </w:t>
      </w:r>
      <w:r w:rsidR="00EA77D6">
        <w:rPr>
          <w:color w:val="000000" w:themeColor="text1"/>
          <w:lang w:eastAsia="zh-CN"/>
        </w:rPr>
        <w:t xml:space="preserve">for specimen </w:t>
      </w:r>
      <w:r w:rsidR="008216F2" w:rsidRPr="008216F2">
        <w:rPr>
          <w:color w:val="000000" w:themeColor="text1"/>
          <w:lang w:eastAsia="zh-CN"/>
        </w:rPr>
        <w:t xml:space="preserve">preparation often </w:t>
      </w:r>
      <w:r w:rsidR="003A554D">
        <w:rPr>
          <w:rFonts w:hint="eastAsia"/>
          <w:color w:val="000000" w:themeColor="text1"/>
          <w:lang w:eastAsia="zh-CN"/>
        </w:rPr>
        <w:t>entail</w:t>
      </w:r>
      <w:r w:rsidR="003A00BC">
        <w:rPr>
          <w:color w:val="000000" w:themeColor="text1"/>
          <w:lang w:eastAsia="zh-CN"/>
        </w:rPr>
        <w:t xml:space="preserve"> </w:t>
      </w:r>
      <w:r w:rsidR="00034958">
        <w:rPr>
          <w:color w:val="000000" w:themeColor="text1"/>
          <w:lang w:eastAsia="zh-CN"/>
        </w:rPr>
        <w:t xml:space="preserve">linearly increasing </w:t>
      </w:r>
      <m:oMath>
        <m:r>
          <w:rPr>
            <w:rFonts w:ascii="Cambria Math" w:hAnsi="Cambria Math"/>
            <w:color w:val="000000" w:themeColor="text1"/>
            <w:lang w:eastAsia="zh-CN"/>
          </w:rPr>
          <m:t>p'</m:t>
        </m:r>
      </m:oMath>
      <w:r w:rsidR="00034958">
        <w:rPr>
          <w:color w:val="000000" w:themeColor="text1"/>
          <w:lang w:val="en-AU" w:eastAsia="zh-CN"/>
        </w:rPr>
        <w:t xml:space="preserve"> and </w:t>
      </w:r>
      <m:oMath>
        <m:r>
          <w:rPr>
            <w:rFonts w:ascii="Cambria Math" w:hAnsi="Cambria Math"/>
            <w:color w:val="000000" w:themeColor="text1"/>
            <w:lang w:val="en-AU" w:eastAsia="zh-CN"/>
          </w:rPr>
          <m:t>q</m:t>
        </m:r>
      </m:oMath>
      <w:r w:rsidR="008216F2" w:rsidRPr="008216F2">
        <w:rPr>
          <w:color w:val="000000" w:themeColor="text1"/>
          <w:lang w:eastAsia="zh-CN"/>
        </w:rPr>
        <w:t xml:space="preserve"> to </w:t>
      </w:r>
      <w:r w:rsidR="00034958">
        <w:rPr>
          <w:color w:val="000000" w:themeColor="text1"/>
          <w:lang w:eastAsia="zh-CN"/>
        </w:rPr>
        <w:t xml:space="preserve">the </w:t>
      </w:r>
      <w:r w:rsidR="008216F2" w:rsidRPr="008216F2">
        <w:rPr>
          <w:color w:val="000000" w:themeColor="text1"/>
          <w:lang w:eastAsia="zh-CN"/>
        </w:rPr>
        <w:t>state</w:t>
      </w:r>
      <w:r w:rsidR="00034958">
        <w:rPr>
          <w:color w:val="000000" w:themeColor="text1"/>
          <w:lang w:eastAsia="zh-CN"/>
        </w:rPr>
        <w:t xml:space="preserve"> with target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sidR="00034958">
        <w:rPr>
          <w:color w:val="000000" w:themeColor="text1"/>
          <w:lang w:val="en-AU" w:eastAsia="zh-CN"/>
        </w:rPr>
        <w:t xml:space="preserve"> in both experimental </w:t>
      </w:r>
      <w:r w:rsidR="00034958" w:rsidRPr="00034958">
        <w:rPr>
          <w:color w:val="0000FF"/>
        </w:rPr>
        <w:t>(</w:t>
      </w:r>
      <w:r w:rsidR="00034958" w:rsidRPr="004D26CA">
        <w:rPr>
          <w:color w:val="0000FF"/>
        </w:rPr>
        <w:t>Vargas et al., 2020</w:t>
      </w:r>
      <w:r w:rsidR="00034958" w:rsidRPr="00034958">
        <w:rPr>
          <w:color w:val="0000FF"/>
        </w:rPr>
        <w:t>)</w:t>
      </w:r>
      <w:r w:rsidR="00034958">
        <w:rPr>
          <w:color w:val="000000" w:themeColor="text1"/>
          <w:lang w:val="en-AU" w:eastAsia="zh-CN"/>
        </w:rPr>
        <w:t xml:space="preserve"> and numerical </w:t>
      </w:r>
      <w:r w:rsidR="00034958" w:rsidRPr="00034958">
        <w:rPr>
          <w:color w:val="0000FF"/>
        </w:rPr>
        <w:t xml:space="preserve">(Yang and </w:t>
      </w:r>
      <w:proofErr w:type="spellStart"/>
      <w:r w:rsidR="00034958" w:rsidRPr="00034958">
        <w:rPr>
          <w:color w:val="0000FF"/>
        </w:rPr>
        <w:t>Taiebat</w:t>
      </w:r>
      <w:proofErr w:type="spellEnd"/>
      <w:r w:rsidR="00034958" w:rsidRPr="00034958">
        <w:rPr>
          <w:color w:val="0000FF"/>
        </w:rPr>
        <w:t>, 2024)</w:t>
      </w:r>
      <w:r w:rsidR="00034958">
        <w:rPr>
          <w:color w:val="000000" w:themeColor="text1"/>
          <w:lang w:val="en-AU" w:eastAsia="zh-CN"/>
        </w:rPr>
        <w:t xml:space="preserve"> tests</w:t>
      </w:r>
      <w:r w:rsidR="008216F2" w:rsidRPr="008216F2">
        <w:rPr>
          <w:color w:val="000000" w:themeColor="text1"/>
          <w:lang w:eastAsia="zh-CN"/>
        </w:rPr>
        <w:t>,</w:t>
      </w:r>
      <w:r w:rsidR="003A554D">
        <w:rPr>
          <w:rFonts w:hint="eastAsia"/>
          <w:color w:val="000000" w:themeColor="text1"/>
          <w:lang w:eastAsia="zh-CN"/>
        </w:rPr>
        <w:t xml:space="preserve"> </w:t>
      </w:r>
      <w:r w:rsidR="003A554D">
        <w:rPr>
          <w:color w:val="000000" w:themeColor="text1"/>
          <w:lang w:val="en-AU" w:eastAsia="zh-CN"/>
        </w:rPr>
        <w:t>thereby</w:t>
      </w:r>
      <w:r w:rsidR="008216F2" w:rsidRPr="008216F2">
        <w:rPr>
          <w:rFonts w:hint="eastAsia"/>
          <w:color w:val="000000" w:themeColor="text1"/>
          <w:lang w:eastAsia="zh-CN"/>
        </w:rPr>
        <w:t xml:space="preserve"> </w:t>
      </w:r>
      <w:r w:rsidR="003A00BC">
        <w:rPr>
          <w:color w:val="000000" w:themeColor="text1"/>
          <w:lang w:val="en-AU" w:eastAsia="zh-CN"/>
        </w:rPr>
        <w:t>intriguing</w:t>
      </w:r>
      <w:r w:rsidR="008216F2" w:rsidRPr="008216F2">
        <w:rPr>
          <w:rFonts w:hint="eastAsia"/>
          <w:color w:val="000000" w:themeColor="text1"/>
          <w:lang w:eastAsia="zh-CN"/>
        </w:rPr>
        <w:t xml:space="preserve"> </w:t>
      </w:r>
      <w:r w:rsidR="008216F2" w:rsidRPr="008216F2">
        <w:rPr>
          <w:color w:val="000000" w:themeColor="text1"/>
          <w:lang w:eastAsia="zh-CN"/>
        </w:rPr>
        <w:t xml:space="preserve">further </w:t>
      </w:r>
      <w:r w:rsidR="003A554D">
        <w:rPr>
          <w:color w:val="000000" w:themeColor="text1"/>
          <w:lang w:eastAsia="zh-CN"/>
        </w:rPr>
        <w:t>investigation into</w:t>
      </w:r>
      <w:r w:rsidR="008216F2" w:rsidRPr="008216F2">
        <w:rPr>
          <w:color w:val="000000" w:themeColor="text1"/>
          <w:lang w:eastAsia="zh-CN"/>
        </w:rPr>
        <w:t xml:space="preserve"> the effects of </w:t>
      </w:r>
      <w:r w:rsidR="003A554D">
        <w:rPr>
          <w:color w:val="000000" w:themeColor="text1"/>
          <w:lang w:eastAsia="zh-CN"/>
        </w:rPr>
        <w:t xml:space="preserve">stress </w:t>
      </w:r>
      <w:r w:rsidR="00EA77D6">
        <w:rPr>
          <w:color w:val="000000" w:themeColor="text1"/>
          <w:lang w:eastAsia="zh-CN"/>
        </w:rPr>
        <w:t>paths</w:t>
      </w:r>
      <w:r w:rsidR="00034958">
        <w:rPr>
          <w:color w:val="000000" w:themeColor="text1"/>
          <w:lang w:eastAsia="zh-CN"/>
        </w:rPr>
        <w:t xml:space="preserve"> by incorporating other </w:t>
      </w:r>
      <w:r w:rsidR="000D2206">
        <w:rPr>
          <w:color w:val="000000" w:themeColor="text1"/>
          <w:lang w:eastAsia="zh-CN"/>
        </w:rPr>
        <w:t>consolidation stress paths</w:t>
      </w:r>
      <w:r w:rsidR="008216F2" w:rsidRPr="008216F2">
        <w:rPr>
          <w:color w:val="000000" w:themeColor="text1"/>
          <w:lang w:eastAsia="zh-CN"/>
        </w:rPr>
        <w:t>.</w:t>
      </w:r>
      <w:r w:rsidR="00FF137F">
        <w:rPr>
          <w:color w:val="000000" w:themeColor="text1"/>
          <w:lang w:val="en-AU" w:eastAsia="zh-CN"/>
        </w:rPr>
        <w:t xml:space="preserve"> </w:t>
      </w:r>
      <w:r w:rsidR="00FF137F" w:rsidRPr="00FF137F">
        <w:rPr>
          <w:color w:val="000000" w:themeColor="text1"/>
        </w:rPr>
        <w:t>This study demonstrates</w:t>
      </w:r>
      <w:r w:rsidR="00585FE9">
        <w:rPr>
          <w:color w:val="000000" w:themeColor="text1"/>
        </w:rPr>
        <w:t xml:space="preserve"> DEM </w:t>
      </w:r>
      <w:r w:rsidR="00E70E06">
        <w:rPr>
          <w:color w:val="000000" w:themeColor="text1"/>
        </w:rPr>
        <w:t>analysis of</w:t>
      </w:r>
      <w:r w:rsidR="00585FE9" w:rsidRPr="00FF137F">
        <w:rPr>
          <w:color w:val="000000" w:themeColor="text1"/>
        </w:rPr>
        <w:t xml:space="preserve"> cyclic undrained </w:t>
      </w:r>
      <w:r w:rsidR="00585FE9">
        <w:rPr>
          <w:color w:val="000000" w:themeColor="text1"/>
        </w:rPr>
        <w:t>HCA</w:t>
      </w:r>
      <w:r w:rsidR="00585FE9" w:rsidRPr="00FF137F">
        <w:rPr>
          <w:color w:val="000000" w:themeColor="text1"/>
        </w:rPr>
        <w:t xml:space="preserve"> </w:t>
      </w:r>
      <w:r w:rsidR="00585FE9">
        <w:rPr>
          <w:color w:val="000000" w:themeColor="text1"/>
        </w:rPr>
        <w:t>test</w:t>
      </w:r>
      <w:r w:rsidR="00BB75AC">
        <w:rPr>
          <w:color w:val="000000" w:themeColor="text1"/>
        </w:rPr>
        <w:t>s</w:t>
      </w:r>
      <w:r w:rsidR="00585FE9">
        <w:rPr>
          <w:color w:val="000000" w:themeColor="text1"/>
        </w:rPr>
        <w:t xml:space="preserve"> </w:t>
      </w:r>
      <w:r w:rsidR="00585FE9" w:rsidRPr="00FF137F">
        <w:rPr>
          <w:color w:val="0000FF"/>
        </w:rPr>
        <w:t>(Ma et al., 2024)</w:t>
      </w:r>
      <w:r w:rsidR="00FF137F" w:rsidRPr="00FF137F">
        <w:rPr>
          <w:color w:val="000000" w:themeColor="text1"/>
        </w:rPr>
        <w:t xml:space="preserve"> </w:t>
      </w:r>
      <w:r w:rsidR="00FF137F">
        <w:rPr>
          <w:color w:val="000000" w:themeColor="text1"/>
        </w:rPr>
        <w:t>an</w:t>
      </w:r>
      <w:r w:rsidR="00585FE9">
        <w:rPr>
          <w:color w:val="000000" w:themeColor="text1"/>
        </w:rPr>
        <w:t>d</w:t>
      </w:r>
      <w:r w:rsidR="00FF137F">
        <w:rPr>
          <w:color w:val="000000" w:themeColor="text1"/>
        </w:rPr>
        <w:t xml:space="preserve"> </w:t>
      </w:r>
      <w:r w:rsidR="00585FE9">
        <w:rPr>
          <w:color w:val="000000" w:themeColor="text1"/>
        </w:rPr>
        <w:t>explores</w:t>
      </w:r>
      <w:r w:rsidR="00FF137F">
        <w:rPr>
          <w:color w:val="000000" w:themeColor="text1"/>
        </w:rPr>
        <w:t xml:space="preserve"> </w:t>
      </w:r>
      <w:r w:rsidR="00FF137F" w:rsidRPr="00FF137F">
        <w:rPr>
          <w:color w:val="000000" w:themeColor="text1"/>
        </w:rPr>
        <w:t xml:space="preserve">the effects of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FF137F" w:rsidRPr="00FF137F">
        <w:rPr>
          <w:color w:val="000000" w:themeColor="text1"/>
        </w:rPr>
        <w:t xml:space="preserve"> on liquefaction resistance</w:t>
      </w:r>
      <w:r w:rsidR="00FF137F">
        <w:rPr>
          <w:color w:val="000000" w:themeColor="text1"/>
        </w:rPr>
        <w:t>.</w:t>
      </w:r>
      <w:r w:rsidR="00585FE9">
        <w:rPr>
          <w:color w:val="000000" w:themeColor="text1"/>
        </w:rPr>
        <w:t xml:space="preserve"> </w:t>
      </w:r>
      <w:r w:rsidR="00FF137F">
        <w:rPr>
          <w:color w:val="000000" w:themeColor="text1"/>
        </w:rPr>
        <w:t>S</w:t>
      </w:r>
      <w:proofErr w:type="spellStart"/>
      <w:r w:rsidR="00FF137F">
        <w:rPr>
          <w:color w:val="000000" w:themeColor="text1"/>
          <w:lang w:val="en-AU" w:eastAsia="zh-CN"/>
        </w:rPr>
        <w:t>pecimens</w:t>
      </w:r>
      <w:proofErr w:type="spellEnd"/>
      <w:r w:rsidR="00585FE9">
        <w:rPr>
          <w:color w:val="000000" w:themeColor="text1"/>
          <w:lang w:val="en-AU" w:eastAsia="zh-CN"/>
        </w:rPr>
        <w:t xml:space="preserve"> </w:t>
      </w:r>
      <w:r w:rsidR="00BB75AC">
        <w:rPr>
          <w:color w:val="000000" w:themeColor="text1"/>
          <w:lang w:val="en-AU" w:eastAsia="zh-CN"/>
        </w:rPr>
        <w:t>are</w:t>
      </w:r>
      <w:r w:rsidR="00793F51">
        <w:rPr>
          <w:color w:val="000000" w:themeColor="text1"/>
          <w:lang w:val="en-AU" w:eastAsia="zh-CN"/>
        </w:rPr>
        <w:t xml:space="preserve"> prepared with </w:t>
      </w:r>
      <w:r w:rsidR="00585FE9">
        <w:rPr>
          <w:color w:val="000000" w:themeColor="text1"/>
          <w:lang w:val="en-AU" w:eastAsia="zh-CN"/>
        </w:rPr>
        <w:t>tw</w:t>
      </w:r>
      <w:r w:rsidR="00585FE9">
        <w:rPr>
          <w:rFonts w:hint="eastAsia"/>
          <w:color w:val="000000" w:themeColor="text1"/>
          <w:lang w:val="en-AU" w:eastAsia="zh-CN"/>
        </w:rPr>
        <w:t>o</w:t>
      </w:r>
      <w:r w:rsidR="00585FE9">
        <w:rPr>
          <w:color w:val="000000" w:themeColor="text1"/>
          <w:lang w:val="en-AU" w:eastAsia="zh-CN"/>
        </w:rPr>
        <w:t xml:space="preserve"> </w:t>
      </w:r>
      <w:r w:rsidR="00793F51">
        <w:rPr>
          <w:color w:val="000000" w:themeColor="text1"/>
          <w:lang w:val="en-AU" w:eastAsia="zh-CN"/>
        </w:rPr>
        <w:t xml:space="preserve">different </w:t>
      </w:r>
      <w:r w:rsidR="00E70E06">
        <w:rPr>
          <w:color w:val="000000" w:themeColor="text1"/>
          <w:lang w:val="en-AU" w:eastAsia="zh-CN"/>
        </w:rPr>
        <w:t xml:space="preserve">stress paths in </w:t>
      </w:r>
      <w:r w:rsidR="003A00BC">
        <w:rPr>
          <w:color w:val="000000" w:themeColor="text1"/>
          <w:lang w:val="en-AU" w:eastAsia="zh-CN"/>
        </w:rPr>
        <w:t>consolidation</w:t>
      </w:r>
      <w:r w:rsidR="00793F51">
        <w:rPr>
          <w:color w:val="000000" w:themeColor="text1"/>
          <w:lang w:val="en-AU" w:eastAsia="zh-CN"/>
        </w:rPr>
        <w:t xml:space="preserve"> and</w:t>
      </w:r>
      <w:r w:rsidR="003A00BC">
        <w:rPr>
          <w:color w:val="000000" w:themeColor="text1"/>
          <w:lang w:val="en-AU" w:eastAsia="zh-CN"/>
        </w:rPr>
        <w:t xml:space="preserve"> subjected to a</w:t>
      </w:r>
      <w:r w:rsidR="00E70E06">
        <w:rPr>
          <w:color w:val="000000" w:themeColor="text1"/>
          <w:lang w:val="en-AU" w:eastAsia="zh-CN"/>
        </w:rPr>
        <w:t>n</w:t>
      </w:r>
      <w:r w:rsidR="00585FE9">
        <w:rPr>
          <w:color w:val="000000" w:themeColor="text1"/>
          <w:lang w:val="en-AU" w:eastAsia="zh-CN"/>
        </w:rPr>
        <w:t xml:space="preserve"> </w:t>
      </w:r>
      <w:r w:rsidR="00E70E06">
        <w:rPr>
          <w:color w:val="000000" w:themeColor="text1"/>
          <w:lang w:val="en-AU" w:eastAsia="zh-CN"/>
        </w:rPr>
        <w:t>extensive</w:t>
      </w:r>
      <w:r w:rsidR="00585FE9">
        <w:rPr>
          <w:color w:val="000000" w:themeColor="text1"/>
          <w:lang w:val="en-AU" w:eastAsia="zh-CN"/>
        </w:rPr>
        <w:t xml:space="preserve"> range </w:t>
      </w:r>
      <w:r w:rsidR="003A00BC">
        <w:rPr>
          <w:color w:val="000000" w:themeColor="text1"/>
          <w:lang w:val="en-AU" w:eastAsia="zh-CN"/>
        </w:rPr>
        <w:t>of</w:t>
      </w:r>
      <w:r w:rsidR="00793F51">
        <w:rPr>
          <w:color w:val="000000" w:themeColor="text1"/>
          <w:lang w:val="en-AU" w:eastAsia="zh-CN"/>
        </w:rPr>
        <w:t xml:space="preserve"> </w:t>
      </w:r>
      <w:r w:rsidR="007E190D">
        <w:rPr>
          <w:rFonts w:hint="eastAsia"/>
          <w:color w:val="000000" w:themeColor="text1"/>
          <w:lang w:eastAsia="zh-CN"/>
        </w:rPr>
        <w:t>c</w:t>
      </w:r>
      <w:r w:rsidR="007E190D">
        <w:rPr>
          <w:rFonts w:hint="eastAsia"/>
          <w:color w:val="000000" w:themeColor="text1"/>
        </w:rPr>
        <w:t>yclic shear</w:t>
      </w:r>
      <w:r w:rsidR="003A00BC">
        <w:rPr>
          <w:color w:val="000000" w:themeColor="text1"/>
        </w:rPr>
        <w:t xml:space="preserve"> stress ratios</w:t>
      </w:r>
      <w:r w:rsidR="007E190D">
        <w:rPr>
          <w:rFonts w:hint="eastAsia"/>
          <w:color w:val="000000" w:themeColor="text1"/>
        </w:rPr>
        <w:t>.</w:t>
      </w:r>
      <w:r w:rsidR="003A00BC">
        <w:rPr>
          <w:color w:val="000000" w:themeColor="text1"/>
        </w:rPr>
        <w:t xml:space="preserve"> By examining</w:t>
      </w:r>
      <w:r w:rsidR="00E70E06">
        <w:rPr>
          <w:color w:val="000000" w:themeColor="text1"/>
        </w:rPr>
        <w:t xml:space="preserve"> macroscopic and microscopic responses such as</w:t>
      </w:r>
      <w:r w:rsidR="003A00BC">
        <w:rPr>
          <w:color w:val="000000" w:themeColor="text1"/>
        </w:rPr>
        <w:t xml:space="preserve"> </w:t>
      </w:r>
      <w:r w:rsidR="000D2206">
        <w:rPr>
          <w:color w:val="000000" w:themeColor="text1"/>
        </w:rPr>
        <w:t>fabric evolution</w:t>
      </w:r>
      <w:r w:rsidR="003A00BC">
        <w:rPr>
          <w:color w:val="000000" w:themeColor="text1"/>
        </w:rPr>
        <w:t>,</w:t>
      </w:r>
      <w:r w:rsidR="007E190D">
        <w:rPr>
          <w:rFonts w:hint="eastAsia"/>
          <w:color w:val="000000" w:themeColor="text1"/>
        </w:rPr>
        <w:t xml:space="preserve"> </w:t>
      </w:r>
      <w:r w:rsidR="003A00BC">
        <w:rPr>
          <w:color w:val="000000" w:themeColor="text1"/>
        </w:rPr>
        <w:t xml:space="preserve">this study </w:t>
      </w:r>
      <w:r w:rsidR="00E70E06">
        <w:rPr>
          <w:color w:val="000000" w:themeColor="text1"/>
        </w:rPr>
        <w:t xml:space="preserve">aims to </w:t>
      </w:r>
      <w:r w:rsidR="003A00BC">
        <w:rPr>
          <w:color w:val="000000" w:themeColor="text1"/>
        </w:rPr>
        <w:lastRenderedPageBreak/>
        <w:t>provide evidence</w:t>
      </w:r>
      <w:r w:rsidR="009F1A78" w:rsidRPr="009F1A78">
        <w:rPr>
          <w:color w:val="000000" w:themeColor="text1"/>
        </w:rPr>
        <w:t xml:space="preserve"> </w:t>
      </w:r>
      <w:r w:rsidR="003A00BC">
        <w:rPr>
          <w:color w:val="000000" w:themeColor="text1"/>
        </w:rPr>
        <w:t xml:space="preserve">that elucidates </w:t>
      </w:r>
      <w:r w:rsidR="009F1A78" w:rsidRPr="009F1A78">
        <w:rPr>
          <w:color w:val="000000" w:themeColor="text1"/>
        </w:rPr>
        <w:t>how stress anisotropy influences liquefaction resistance.</w:t>
      </w:r>
    </w:p>
    <w:p w14:paraId="17C4DE60" w14:textId="61C1C19E" w:rsidR="00B30F2D" w:rsidRDefault="007E190D" w:rsidP="009F1A78">
      <w:pPr>
        <w:wordWrap/>
        <w:spacing w:line="480" w:lineRule="auto"/>
        <w:ind w:firstLineChars="100" w:firstLine="240"/>
        <w:rPr>
          <w:rFonts w:eastAsia="宋体"/>
          <w:color w:val="000000" w:themeColor="text1"/>
          <w:lang w:eastAsia="zh-CN"/>
        </w:rPr>
      </w:pPr>
      <w:r>
        <w:rPr>
          <w:rFonts w:eastAsia="宋体" w:hint="eastAsia"/>
          <w:color w:val="000000" w:themeColor="text1"/>
          <w:lang w:eastAsia="zh-CN"/>
        </w:rPr>
        <w:t xml:space="preserve"> </w:t>
      </w:r>
    </w:p>
    <w:p w14:paraId="7693D274" w14:textId="59542C0E" w:rsidR="00B30F2D" w:rsidRDefault="007E190D">
      <w:pPr>
        <w:wordWrap/>
        <w:spacing w:line="480" w:lineRule="auto"/>
        <w:rPr>
          <w:color w:val="000000" w:themeColor="text1"/>
        </w:rPr>
      </w:pPr>
      <w:r>
        <w:rPr>
          <w:b/>
          <w:color w:val="000000" w:themeColor="text1"/>
        </w:rPr>
        <w:t xml:space="preserve">2. </w:t>
      </w:r>
      <w:r w:rsidR="000D2206">
        <w:rPr>
          <w:b/>
          <w:color w:val="000000" w:themeColor="text1"/>
        </w:rPr>
        <w:t>DEM s</w:t>
      </w:r>
      <w:r>
        <w:rPr>
          <w:b/>
          <w:color w:val="000000" w:themeColor="text1"/>
        </w:rPr>
        <w:t xml:space="preserve">imulation </w:t>
      </w:r>
      <w:r w:rsidR="0053679A">
        <w:rPr>
          <w:b/>
          <w:color w:val="000000" w:themeColor="text1"/>
        </w:rPr>
        <w:t>setup</w:t>
      </w:r>
    </w:p>
    <w:p w14:paraId="1FFD9438" w14:textId="77777777" w:rsidR="00B30F2D" w:rsidRDefault="007E190D">
      <w:pPr>
        <w:wordWrap/>
        <w:spacing w:line="480" w:lineRule="auto"/>
        <w:rPr>
          <w:b/>
          <w:color w:val="000000" w:themeColor="text1"/>
        </w:rPr>
      </w:pPr>
      <w:r>
        <w:rPr>
          <w:b/>
          <w:color w:val="000000" w:themeColor="text1"/>
        </w:rPr>
        <w:t>2.</w:t>
      </w:r>
      <w:r>
        <w:rPr>
          <w:rFonts w:eastAsia="宋体" w:hint="eastAsia"/>
          <w:b/>
          <w:color w:val="000000" w:themeColor="text1"/>
          <w:lang w:eastAsia="zh-CN"/>
        </w:rPr>
        <w:t xml:space="preserve">1. </w:t>
      </w:r>
      <w:r>
        <w:rPr>
          <w:b/>
          <w:color w:val="000000" w:themeColor="text1"/>
        </w:rPr>
        <w:t>Specimen preparation</w:t>
      </w:r>
    </w:p>
    <w:p w14:paraId="1AA5D6C5" w14:textId="7A8FD67C" w:rsidR="00FF137F" w:rsidRPr="00FF137F" w:rsidRDefault="007E190D" w:rsidP="00FF137F">
      <w:pPr>
        <w:wordWrap/>
        <w:spacing w:line="480" w:lineRule="auto"/>
        <w:ind w:firstLineChars="100" w:firstLine="240"/>
        <w:rPr>
          <w:color w:val="000000" w:themeColor="text1"/>
        </w:rPr>
      </w:pPr>
      <w:r>
        <w:rPr>
          <w:rFonts w:hint="eastAsia"/>
          <w:color w:val="000000" w:themeColor="text1"/>
        </w:rPr>
        <w:t>Itasca PFC</w:t>
      </w:r>
      <w:r w:rsidRPr="00BA442D">
        <w:rPr>
          <w:rFonts w:hint="eastAsia"/>
          <w:color w:val="000000" w:themeColor="text1"/>
          <w:vertAlign w:val="superscript"/>
        </w:rPr>
        <w:t>3D</w:t>
      </w:r>
      <w:r w:rsidR="00FF137F" w:rsidRPr="00FF137F">
        <w:rPr>
          <w:color w:val="0000FF"/>
        </w:rPr>
        <w:t xml:space="preserve"> (Itasca Consulting Group, Inc., 2021)</w:t>
      </w:r>
      <w:r w:rsidRPr="00FF137F">
        <w:rPr>
          <w:rFonts w:hint="eastAsia"/>
          <w:color w:val="0000FF"/>
        </w:rPr>
        <w:t xml:space="preserve"> </w:t>
      </w:r>
      <w:r>
        <w:rPr>
          <w:rFonts w:hint="eastAsia"/>
          <w:color w:val="000000" w:themeColor="text1"/>
        </w:rPr>
        <w:t xml:space="preserve">was employed to </w:t>
      </w:r>
      <w:r w:rsidR="00EA77D6">
        <w:rPr>
          <w:color w:val="000000" w:themeColor="text1"/>
        </w:rPr>
        <w:t>implement</w:t>
      </w:r>
      <w:r>
        <w:rPr>
          <w:rFonts w:hint="eastAsia"/>
          <w:color w:val="000000" w:themeColor="text1"/>
        </w:rPr>
        <w:t xml:space="preserve"> DEM simulations</w:t>
      </w:r>
      <w:r w:rsidR="00EA77D6">
        <w:rPr>
          <w:color w:val="000000" w:themeColor="text1"/>
        </w:rPr>
        <w:t xml:space="preserve"> of undrained cyclic torsional shear test</w:t>
      </w:r>
      <w:r>
        <w:rPr>
          <w:rFonts w:hint="eastAsia"/>
          <w:color w:val="000000" w:themeColor="text1"/>
        </w:rPr>
        <w:t xml:space="preserve">. </w:t>
      </w:r>
      <w:r w:rsidR="00FF137F" w:rsidRPr="00FF137F">
        <w:rPr>
          <w:color w:val="000000" w:themeColor="text1"/>
        </w:rPr>
        <w:t>Unlike the periodic boundaries commonly used in element tests,</w:t>
      </w:r>
      <w:r w:rsidR="00FA0FF4">
        <w:rPr>
          <w:color w:val="000000" w:themeColor="text1"/>
        </w:rPr>
        <w:t xml:space="preserve"> the HCA</w:t>
      </w:r>
      <w:r w:rsidR="00FF137F" w:rsidRPr="00FF137F">
        <w:rPr>
          <w:color w:val="000000" w:themeColor="text1"/>
        </w:rPr>
        <w:t xml:space="preserve"> employs two cylinders, upper and lower planes, </w:t>
      </w:r>
      <w:r w:rsidR="00FF137F">
        <w:rPr>
          <w:color w:val="000000" w:themeColor="text1"/>
        </w:rPr>
        <w:t>as well as</w:t>
      </w:r>
      <w:r w:rsidR="00FF137F" w:rsidRPr="00FF137F">
        <w:rPr>
          <w:color w:val="000000" w:themeColor="text1"/>
        </w:rPr>
        <w:t xml:space="preserve"> six blades to provide torsional force, closely approximating the boundary conditions of HCA</w:t>
      </w:r>
      <w:r w:rsidR="00DE768D">
        <w:rPr>
          <w:color w:val="000000" w:themeColor="text1"/>
        </w:rPr>
        <w:t xml:space="preserve"> </w:t>
      </w:r>
      <w:r w:rsidR="00DE768D" w:rsidRPr="004D26CA">
        <w:rPr>
          <w:color w:val="0000FF"/>
        </w:rPr>
        <w:t>(</w:t>
      </w:r>
      <w:r w:rsidR="004D26CA" w:rsidRPr="004D26CA">
        <w:rPr>
          <w:color w:val="0000FF"/>
        </w:rPr>
        <w:t>Ishihara and Yasuda, 1975; Vargas et al., 2020</w:t>
      </w:r>
      <w:r w:rsidR="00FF137F">
        <w:rPr>
          <w:color w:val="0000FF"/>
          <w:lang w:val="en-AU" w:eastAsia="zh-CN"/>
        </w:rPr>
        <w:t>;</w:t>
      </w:r>
      <w:r w:rsidR="00FF137F">
        <w:rPr>
          <w:rFonts w:hint="eastAsia"/>
          <w:color w:val="0000FF"/>
          <w:lang w:eastAsia="zh-CN"/>
        </w:rPr>
        <w:t xml:space="preserve"> </w:t>
      </w:r>
      <w:r w:rsidR="00FF137F" w:rsidRPr="008817C9">
        <w:rPr>
          <w:color w:val="0000FF"/>
        </w:rPr>
        <w:t>Li et al, 201</w:t>
      </w:r>
      <w:r w:rsidR="00FF137F">
        <w:rPr>
          <w:color w:val="0000FF"/>
        </w:rPr>
        <w:t>4</w:t>
      </w:r>
      <w:r w:rsidR="00FF137F" w:rsidRPr="008817C9">
        <w:rPr>
          <w:color w:val="0000FF"/>
        </w:rPr>
        <w:t>; Liu et al, 2021</w:t>
      </w:r>
      <w:r w:rsidR="00DE768D" w:rsidRPr="004D26CA">
        <w:rPr>
          <w:color w:val="0000FF"/>
        </w:rPr>
        <w:t>)</w:t>
      </w:r>
      <w:r w:rsidR="00DE768D" w:rsidRPr="00DE768D">
        <w:rPr>
          <w:color w:val="000000" w:themeColor="text1"/>
        </w:rPr>
        <w:t>.</w:t>
      </w:r>
      <w:r w:rsidR="008817C9">
        <w:rPr>
          <w:rFonts w:hint="eastAsia"/>
          <w:color w:val="000000" w:themeColor="text1"/>
          <w:lang w:eastAsia="zh-CN"/>
        </w:rPr>
        <w:t xml:space="preserve"> </w:t>
      </w:r>
      <w:r w:rsidR="00FF137F">
        <w:rPr>
          <w:color w:val="000000" w:themeColor="text1"/>
        </w:rPr>
        <w:t>A</w:t>
      </w:r>
      <w:r>
        <w:rPr>
          <w:rFonts w:hint="eastAsia"/>
          <w:color w:val="000000" w:themeColor="text1"/>
        </w:rPr>
        <w:t xml:space="preserve">s shown in </w:t>
      </w:r>
      <w:r>
        <w:rPr>
          <w:rFonts w:hint="eastAsia"/>
          <w:color w:val="0000FF"/>
        </w:rPr>
        <w:t>Fig. 1(a)</w:t>
      </w:r>
      <w:r>
        <w:rPr>
          <w:rFonts w:hint="eastAsia"/>
          <w:color w:val="000000" w:themeColor="text1"/>
        </w:rPr>
        <w:t>, two rigid cylindrical</w:t>
      </w:r>
      <w:r w:rsidR="008817C9">
        <w:rPr>
          <w:color w:val="000000" w:themeColor="text1"/>
        </w:rPr>
        <w:t xml:space="preserve"> </w:t>
      </w:r>
      <w:r>
        <w:rPr>
          <w:rFonts w:hint="eastAsia"/>
          <w:color w:val="000000" w:themeColor="text1"/>
        </w:rPr>
        <w:t>walls with inner diameter of 6 cm and outer diameter of 10 cm</w:t>
      </w:r>
      <w:r w:rsidR="00FF137F">
        <w:rPr>
          <w:color w:val="000000" w:themeColor="text1"/>
        </w:rPr>
        <w:t xml:space="preserve"> are positioned coaxially and vertically, with</w:t>
      </w:r>
      <w:r>
        <w:rPr>
          <w:rFonts w:hint="eastAsia"/>
          <w:color w:val="000000" w:themeColor="text1"/>
        </w:rPr>
        <w:t xml:space="preserve"> </w:t>
      </w:r>
      <w:r w:rsidR="00FF137F">
        <w:rPr>
          <w:color w:val="000000" w:themeColor="text1"/>
        </w:rPr>
        <w:t>t</w:t>
      </w:r>
      <w:r w:rsidR="00D8238E" w:rsidRPr="00D8238E">
        <w:rPr>
          <w:color w:val="000000" w:themeColor="text1"/>
        </w:rPr>
        <w:t xml:space="preserve">he upper and lower </w:t>
      </w:r>
      <w:r w:rsidR="00FF137F">
        <w:rPr>
          <w:color w:val="000000" w:themeColor="text1"/>
        </w:rPr>
        <w:t>planes</w:t>
      </w:r>
      <w:r w:rsidR="00D8238E" w:rsidRPr="00D8238E">
        <w:rPr>
          <w:color w:val="000000" w:themeColor="text1"/>
        </w:rPr>
        <w:t xml:space="preserve"> placed 10 cm apart</w:t>
      </w:r>
      <w:r w:rsidR="00FF137F">
        <w:rPr>
          <w:color w:val="000000" w:themeColor="text1"/>
        </w:rPr>
        <w:t>, resembling</w:t>
      </w:r>
      <w:r w:rsidR="00D8238E" w:rsidRPr="00D8238E">
        <w:rPr>
          <w:color w:val="000000" w:themeColor="text1"/>
        </w:rPr>
        <w:t xml:space="preserve"> </w:t>
      </w:r>
      <w:r w:rsidR="00FF137F">
        <w:rPr>
          <w:color w:val="000000" w:themeColor="text1"/>
        </w:rPr>
        <w:t xml:space="preserve">the </w:t>
      </w:r>
      <w:r w:rsidR="00D8238E" w:rsidRPr="00D8238E">
        <w:rPr>
          <w:color w:val="000000" w:themeColor="text1"/>
        </w:rPr>
        <w:t>geometric dimensions of laboratory test</w:t>
      </w:r>
      <w:r w:rsidR="00FF137F">
        <w:rPr>
          <w:color w:val="000000" w:themeColor="text1"/>
        </w:rPr>
        <w:t>s</w:t>
      </w:r>
      <w:r w:rsidR="00D8238E" w:rsidRPr="00D8238E">
        <w:rPr>
          <w:color w:val="0000FF"/>
        </w:rPr>
        <w:t xml:space="preserve"> </w:t>
      </w:r>
      <w:r w:rsidR="00D8238E">
        <w:rPr>
          <w:color w:val="0000FF"/>
        </w:rPr>
        <w:t>(</w:t>
      </w:r>
      <w:r w:rsidR="00D8238E" w:rsidRPr="004D26CA">
        <w:rPr>
          <w:color w:val="0000FF"/>
        </w:rPr>
        <w:t>Vargas et al., 2020</w:t>
      </w:r>
      <w:r w:rsidR="00D8238E">
        <w:rPr>
          <w:color w:val="0000FF"/>
        </w:rPr>
        <w:t>)</w:t>
      </w:r>
      <w:r w:rsidR="00D8238E" w:rsidRPr="00D8238E">
        <w:rPr>
          <w:color w:val="000000" w:themeColor="text1"/>
        </w:rPr>
        <w:t>.</w:t>
      </w:r>
      <w:r w:rsidR="00A84093" w:rsidRPr="00A84093">
        <w:t xml:space="preserve"> </w:t>
      </w:r>
    </w:p>
    <w:p w14:paraId="04EC7AB9" w14:textId="6ECF9E1C" w:rsidR="005A2CC4" w:rsidRPr="007E700E" w:rsidRDefault="007E190D" w:rsidP="00E81391">
      <w:pPr>
        <w:wordWrap/>
        <w:spacing w:line="480" w:lineRule="auto"/>
        <w:ind w:firstLineChars="100" w:firstLine="240"/>
        <w:rPr>
          <w:color w:val="0000FF"/>
          <w:lang w:eastAsia="zh-CN"/>
        </w:rPr>
      </w:pPr>
      <w:r>
        <w:rPr>
          <w:rFonts w:hint="eastAsia"/>
          <w:color w:val="000000" w:themeColor="text1"/>
        </w:rPr>
        <w:t>This research employ</w:t>
      </w:r>
      <w:r w:rsidR="00D8238E">
        <w:rPr>
          <w:color w:val="000000" w:themeColor="text1"/>
        </w:rPr>
        <w:t>ed</w:t>
      </w:r>
      <w:r>
        <w:rPr>
          <w:rFonts w:hint="eastAsia"/>
          <w:color w:val="000000" w:themeColor="text1"/>
        </w:rPr>
        <w:t xml:space="preserve"> a uniform particle size distribution ranging from 1.5 mm to 3.0 mm, and utilizes a rolling resistance contact model</w:t>
      </w:r>
      <w:r w:rsidR="00F943BB">
        <w:rPr>
          <w:color w:val="000000" w:themeColor="text1"/>
          <w:lang w:val="en-AU"/>
        </w:rPr>
        <w:t xml:space="preserve"> to </w:t>
      </w:r>
      <w:r w:rsidR="00FF137F">
        <w:rPr>
          <w:color w:val="000000" w:themeColor="text1"/>
          <w:lang w:val="en-AU"/>
        </w:rPr>
        <w:t>mimic</w:t>
      </w:r>
      <w:r w:rsidR="00F943BB">
        <w:rPr>
          <w:color w:val="000000" w:themeColor="text1"/>
          <w:lang w:val="en-AU"/>
        </w:rPr>
        <w:t xml:space="preserve"> the non-spherical effects of sand particles</w:t>
      </w:r>
      <w:r>
        <w:rPr>
          <w:rFonts w:hint="eastAsia"/>
          <w:color w:val="000000" w:themeColor="text1"/>
        </w:rPr>
        <w:t xml:space="preserve">. </w:t>
      </w:r>
      <w:r w:rsidR="006A7031">
        <w:rPr>
          <w:color w:val="000000" w:themeColor="text1"/>
        </w:rPr>
        <w:t xml:space="preserve">The </w:t>
      </w:r>
      <w:r w:rsidR="00F943BB">
        <w:rPr>
          <w:color w:val="000000" w:themeColor="text1"/>
        </w:rPr>
        <w:t xml:space="preserve">specific parameters of the </w:t>
      </w:r>
      <w:r w:rsidR="006A7031">
        <w:rPr>
          <w:color w:val="000000" w:themeColor="text1"/>
        </w:rPr>
        <w:t xml:space="preserve">contact model </w:t>
      </w:r>
      <w:r w:rsidR="00F943BB">
        <w:rPr>
          <w:color w:val="000000" w:themeColor="text1"/>
        </w:rPr>
        <w:t xml:space="preserve">are listed in </w:t>
      </w:r>
      <w:r w:rsidR="00F943BB" w:rsidRPr="00C65017">
        <w:rPr>
          <w:color w:val="0000FF"/>
        </w:rPr>
        <w:t>Table 1</w:t>
      </w:r>
      <w:r w:rsidR="006A7031">
        <w:rPr>
          <w:color w:val="000000" w:themeColor="text1"/>
        </w:rPr>
        <w:t>.</w:t>
      </w:r>
      <w:r w:rsidR="000937F4">
        <w:rPr>
          <w:color w:val="000000" w:themeColor="text1"/>
        </w:rPr>
        <w:t xml:space="preserve"> </w:t>
      </w:r>
      <w:r w:rsidR="00FF137F">
        <w:t xml:space="preserve">To ensure similarity with laboratory methods, </w:t>
      </w:r>
      <w:r w:rsidR="00FF137F">
        <w:rPr>
          <w:color w:val="000000" w:themeColor="text1"/>
        </w:rPr>
        <w:t>t</w:t>
      </w:r>
      <w:r>
        <w:rPr>
          <w:rFonts w:hint="eastAsia"/>
          <w:color w:val="000000" w:themeColor="text1"/>
        </w:rPr>
        <w:t>h</w:t>
      </w:r>
      <w:r w:rsidR="00CD40A3">
        <w:rPr>
          <w:color w:val="000000" w:themeColor="text1"/>
        </w:rPr>
        <w:t>e</w:t>
      </w:r>
      <w:r>
        <w:rPr>
          <w:rFonts w:hint="eastAsia"/>
          <w:color w:val="000000" w:themeColor="text1"/>
        </w:rPr>
        <w:t xml:space="preserve"> particles</w:t>
      </w:r>
      <w:r w:rsidR="00D8238E">
        <w:rPr>
          <w:color w:val="000000" w:themeColor="text1"/>
        </w:rPr>
        <w:t xml:space="preserve"> were</w:t>
      </w:r>
      <w:r>
        <w:rPr>
          <w:rFonts w:hint="eastAsia"/>
          <w:color w:val="000000" w:themeColor="text1"/>
        </w:rPr>
        <w:t xml:space="preserve"> initially generated in the upper part of the apparatus and then allowed to flow downward under the influence of </w:t>
      </w:r>
      <w:r>
        <w:rPr>
          <w:rFonts w:hint="eastAsia"/>
          <w:color w:val="000000" w:themeColor="text1"/>
        </w:rPr>
        <w:lastRenderedPageBreak/>
        <w:t xml:space="preserve">gravity, forming the specimen as shown in </w:t>
      </w:r>
      <w:r>
        <w:rPr>
          <w:rFonts w:hint="eastAsia"/>
          <w:color w:val="0000FF"/>
        </w:rPr>
        <w:t>Fig. 1(a)</w:t>
      </w:r>
      <w:r>
        <w:rPr>
          <w:rFonts w:hint="eastAsia"/>
          <w:color w:val="000000" w:themeColor="text1"/>
        </w:rPr>
        <w:t>.</w:t>
      </w:r>
      <w:r w:rsidR="00FF137F">
        <w:rPr>
          <w:color w:val="000000" w:themeColor="text1"/>
          <w:lang w:val="en-AU" w:eastAsia="zh-CN"/>
        </w:rPr>
        <w:t xml:space="preserve"> The </w:t>
      </w:r>
      <w:r w:rsidR="00897F6B" w:rsidRPr="00897F6B">
        <w:rPr>
          <w:color w:val="000000" w:themeColor="text1"/>
          <w:lang w:val="en-AU" w:eastAsia="zh-CN"/>
        </w:rPr>
        <w:t xml:space="preserve">stress calculations </w:t>
      </w:r>
      <w:r w:rsidR="00897F6B">
        <w:rPr>
          <w:color w:val="000000" w:themeColor="text1"/>
          <w:lang w:val="en-AU" w:eastAsia="zh-CN"/>
        </w:rPr>
        <w:t>of</w:t>
      </w:r>
      <w:r w:rsidR="00897F6B" w:rsidRPr="00897F6B">
        <w:rPr>
          <w:color w:val="000000" w:themeColor="text1"/>
          <w:lang w:val="en-AU" w:eastAsia="zh-CN"/>
        </w:rPr>
        <w:t xml:space="preserve"> HCA are summarized according to the formulas provided in </w:t>
      </w:r>
      <w:r w:rsidR="00897F6B" w:rsidRPr="00897F6B">
        <w:rPr>
          <w:color w:val="0000FF"/>
        </w:rPr>
        <w:t>Table 2</w:t>
      </w:r>
      <w:r w:rsidR="00897F6B" w:rsidRPr="00897F6B">
        <w:rPr>
          <w:color w:val="000000" w:themeColor="text1"/>
          <w:lang w:val="en-AU" w:eastAsia="zh-CN"/>
        </w:rPr>
        <w:t>.</w:t>
      </w:r>
    </w:p>
    <w:p w14:paraId="4E7C5529" w14:textId="385C3C0A" w:rsidR="00E81391" w:rsidRDefault="00597878" w:rsidP="00E81391">
      <w:pPr>
        <w:wordWrap/>
        <w:spacing w:line="480" w:lineRule="auto"/>
        <w:ind w:firstLineChars="100" w:firstLine="240"/>
        <w:rPr>
          <w:color w:val="000000" w:themeColor="text1"/>
          <w:lang w:eastAsia="zh-CN"/>
        </w:rPr>
      </w:pPr>
      <w:r>
        <w:rPr>
          <w:color w:val="000000" w:themeColor="text1"/>
          <w:lang w:val="en-AU" w:eastAsia="zh-CN"/>
        </w:rPr>
        <w:t>The</w:t>
      </w:r>
      <w:r w:rsidR="00FF137F">
        <w:rPr>
          <w:color w:val="000000" w:themeColor="text1"/>
          <w:lang w:val="en-AU" w:eastAsia="zh-CN"/>
        </w:rPr>
        <w:t xml:space="preserve"> </w:t>
      </w:r>
      <w:r w:rsidR="00FF137F" w:rsidRPr="00FF137F">
        <w:rPr>
          <w:color w:val="000000" w:themeColor="text1"/>
          <w:lang w:val="en-AU" w:eastAsia="zh-CN"/>
        </w:rPr>
        <w:t>typical approach</w:t>
      </w:r>
      <w:r>
        <w:rPr>
          <w:color w:val="000000" w:themeColor="text1"/>
          <w:lang w:val="en-AU" w:eastAsia="zh-CN"/>
        </w:rPr>
        <w:t xml:space="preserve"> of applying shear force to cuboidal </w:t>
      </w:r>
      <w:r w:rsidRPr="00FF137F">
        <w:rPr>
          <w:color w:val="0000FF"/>
        </w:rPr>
        <w:t>(</w:t>
      </w:r>
      <w:r w:rsidRPr="00001B5E">
        <w:rPr>
          <w:rFonts w:eastAsia="宋体"/>
          <w:color w:val="0000FF"/>
          <w:lang w:eastAsia="zh-CN"/>
        </w:rPr>
        <w:t>Wei et al., 2020</w:t>
      </w:r>
      <w:r>
        <w:rPr>
          <w:rFonts w:eastAsia="宋体"/>
          <w:color w:val="0000FF"/>
          <w:lang w:eastAsia="zh-CN"/>
        </w:rPr>
        <w:t xml:space="preserve">; </w:t>
      </w:r>
      <w:r>
        <w:rPr>
          <w:rFonts w:eastAsia="宋体" w:hint="eastAsia"/>
          <w:color w:val="0000FF"/>
          <w:lang w:eastAsia="zh-CN"/>
        </w:rPr>
        <w:t>Yang et al.</w:t>
      </w:r>
      <w:r>
        <w:rPr>
          <w:rFonts w:eastAsia="宋体"/>
          <w:color w:val="0000FF"/>
          <w:lang w:eastAsia="zh-CN"/>
        </w:rPr>
        <w:t>,</w:t>
      </w:r>
      <w:r>
        <w:rPr>
          <w:rFonts w:eastAsia="宋体" w:hint="eastAsia"/>
          <w:color w:val="0000FF"/>
          <w:lang w:eastAsia="zh-CN"/>
        </w:rPr>
        <w:t xml:space="preserve"> 2021</w:t>
      </w:r>
      <w:r>
        <w:rPr>
          <w:rFonts w:eastAsia="宋体"/>
          <w:color w:val="0000FF"/>
          <w:lang w:eastAsia="zh-CN"/>
        </w:rPr>
        <w:t>; Banerjee et al., 2023)</w:t>
      </w:r>
      <w:r>
        <w:rPr>
          <w:color w:val="000000" w:themeColor="text1"/>
          <w:lang w:val="en-AU" w:eastAsia="zh-CN"/>
        </w:rPr>
        <w:t xml:space="preserve"> or cylindrical </w:t>
      </w:r>
      <w:r>
        <w:rPr>
          <w:rFonts w:eastAsia="宋体"/>
          <w:color w:val="0000FF"/>
          <w:lang w:eastAsia="zh-CN"/>
        </w:rPr>
        <w:t>(L</w:t>
      </w:r>
      <w:r w:rsidRPr="000E740C">
        <w:rPr>
          <w:rFonts w:eastAsia="宋体"/>
          <w:color w:val="0000FF"/>
          <w:lang w:eastAsia="zh-CN"/>
        </w:rPr>
        <w:t>i et al.</w:t>
      </w:r>
      <w:r>
        <w:rPr>
          <w:rFonts w:eastAsia="宋体"/>
          <w:color w:val="0000FF"/>
          <w:lang w:eastAsia="zh-CN"/>
        </w:rPr>
        <w:t xml:space="preserve">, </w:t>
      </w:r>
      <w:r>
        <w:rPr>
          <w:rFonts w:eastAsia="宋体"/>
          <w:color w:val="0000FF"/>
          <w:lang w:val="en-AU" w:eastAsia="zh-CN"/>
        </w:rPr>
        <w:t xml:space="preserve">2014; </w:t>
      </w:r>
      <w:r w:rsidRPr="000E740C">
        <w:rPr>
          <w:rFonts w:eastAsia="宋体"/>
          <w:color w:val="0000FF"/>
          <w:lang w:eastAsia="zh-CN"/>
        </w:rPr>
        <w:t>Li</w:t>
      </w:r>
      <w:r>
        <w:rPr>
          <w:rFonts w:eastAsia="宋体"/>
          <w:color w:val="0000FF"/>
          <w:lang w:eastAsia="zh-CN"/>
        </w:rPr>
        <w:t>u</w:t>
      </w:r>
      <w:r w:rsidRPr="000E740C">
        <w:rPr>
          <w:rFonts w:eastAsia="宋体"/>
          <w:color w:val="0000FF"/>
          <w:lang w:eastAsia="zh-CN"/>
        </w:rPr>
        <w:t xml:space="preserve"> et al.</w:t>
      </w:r>
      <w:r>
        <w:rPr>
          <w:rFonts w:eastAsia="宋体"/>
          <w:color w:val="0000FF"/>
          <w:lang w:eastAsia="zh-CN"/>
        </w:rPr>
        <w:t>,</w:t>
      </w:r>
      <w:r>
        <w:rPr>
          <w:rFonts w:eastAsia="宋体" w:hint="eastAsia"/>
          <w:color w:val="0000FF"/>
          <w:lang w:eastAsia="zh-CN"/>
        </w:rPr>
        <w:t xml:space="preserve"> </w:t>
      </w:r>
      <w:r>
        <w:rPr>
          <w:rFonts w:eastAsia="宋体"/>
          <w:color w:val="0000FF"/>
          <w:lang w:val="en-AU" w:eastAsia="zh-CN"/>
        </w:rPr>
        <w:t>2</w:t>
      </w:r>
      <w:r w:rsidRPr="00FF137F">
        <w:rPr>
          <w:color w:val="0000FF"/>
        </w:rPr>
        <w:t>021)</w:t>
      </w:r>
      <w:r w:rsidR="00FF137F" w:rsidRPr="00FF137F">
        <w:rPr>
          <w:color w:val="000000" w:themeColor="text1"/>
          <w:lang w:val="en-AU" w:eastAsia="zh-CN"/>
        </w:rPr>
        <w:t xml:space="preserve"> </w:t>
      </w:r>
      <w:r>
        <w:rPr>
          <w:color w:val="000000" w:themeColor="text1"/>
          <w:lang w:val="en-AU" w:eastAsia="zh-CN"/>
        </w:rPr>
        <w:t xml:space="preserve">elements </w:t>
      </w:r>
      <w:r w:rsidR="00E21426">
        <w:rPr>
          <w:color w:val="000000" w:themeColor="text1"/>
          <w:lang w:val="en-AU" w:eastAsia="zh-CN"/>
        </w:rPr>
        <w:t xml:space="preserve">involves </w:t>
      </w:r>
      <w:r>
        <w:rPr>
          <w:color w:val="000000" w:themeColor="text1"/>
          <w:lang w:val="en-AU" w:eastAsia="zh-CN"/>
        </w:rPr>
        <w:t>s</w:t>
      </w:r>
      <w:r w:rsidR="00FF137F" w:rsidRPr="00FF137F">
        <w:rPr>
          <w:color w:val="000000" w:themeColor="text1"/>
          <w:lang w:val="en-AU" w:eastAsia="zh-CN"/>
        </w:rPr>
        <w:t>elect</w:t>
      </w:r>
      <w:r w:rsidR="00E21426">
        <w:rPr>
          <w:color w:val="000000" w:themeColor="text1"/>
          <w:lang w:val="en-AU" w:eastAsia="zh-CN"/>
        </w:rPr>
        <w:t>ing</w:t>
      </w:r>
      <w:r w:rsidR="00FF137F" w:rsidRPr="00FF137F">
        <w:rPr>
          <w:color w:val="000000" w:themeColor="text1"/>
          <w:lang w:val="en-AU" w:eastAsia="zh-CN"/>
        </w:rPr>
        <w:t xml:space="preserve"> and </w:t>
      </w:r>
      <w:r>
        <w:rPr>
          <w:color w:val="000000" w:themeColor="text1"/>
          <w:lang w:val="en-AU" w:eastAsia="zh-CN"/>
        </w:rPr>
        <w:t>regulat</w:t>
      </w:r>
      <w:r w:rsidR="00E21426">
        <w:rPr>
          <w:color w:val="000000" w:themeColor="text1"/>
          <w:lang w:val="en-AU" w:eastAsia="zh-CN"/>
        </w:rPr>
        <w:t>ing</w:t>
      </w:r>
      <w:r>
        <w:rPr>
          <w:color w:val="000000" w:themeColor="text1"/>
          <w:lang w:val="en-AU" w:eastAsia="zh-CN"/>
        </w:rPr>
        <w:t xml:space="preserve"> the flexibility of the particles on both sides of</w:t>
      </w:r>
      <w:r w:rsidR="00E21426">
        <w:rPr>
          <w:rFonts w:hint="eastAsia"/>
          <w:color w:val="000000" w:themeColor="text1"/>
          <w:lang w:val="en-AU" w:eastAsia="zh-CN"/>
        </w:rPr>
        <w:t xml:space="preserve"> </w:t>
      </w:r>
      <w:r w:rsidR="00E21426">
        <w:rPr>
          <w:color w:val="000000" w:themeColor="text1"/>
          <w:lang w:val="en-AU" w:eastAsia="zh-CN"/>
        </w:rPr>
        <w:t xml:space="preserve">the </w:t>
      </w:r>
      <w:r>
        <w:rPr>
          <w:color w:val="000000" w:themeColor="text1"/>
          <w:lang w:val="en-AU" w:eastAsia="zh-CN"/>
        </w:rPr>
        <w:t>specimen</w:t>
      </w:r>
      <w:r w:rsidR="00FF137F">
        <w:rPr>
          <w:color w:val="000000" w:themeColor="text1"/>
          <w:lang w:val="en-AU" w:eastAsia="zh-CN"/>
        </w:rPr>
        <w:t>.</w:t>
      </w:r>
      <w:r w:rsidR="00001B5E">
        <w:rPr>
          <w:color w:val="000000" w:themeColor="text1"/>
          <w:lang w:val="en-AU" w:eastAsia="zh-CN"/>
        </w:rPr>
        <w:t xml:space="preserve"> </w:t>
      </w:r>
      <w:r>
        <w:rPr>
          <w:color w:val="000000" w:themeColor="text1"/>
          <w:lang w:val="en-AU" w:eastAsia="zh-CN"/>
        </w:rPr>
        <w:t>However,</w:t>
      </w:r>
      <w:r w:rsidR="00E21426">
        <w:rPr>
          <w:color w:val="000000" w:themeColor="text1"/>
          <w:lang w:val="en-AU" w:eastAsia="zh-CN"/>
        </w:rPr>
        <w:t xml:space="preserve"> this</w:t>
      </w:r>
      <w:r>
        <w:rPr>
          <w:color w:val="000000" w:themeColor="text1"/>
          <w:lang w:val="en-AU" w:eastAsia="zh-CN"/>
        </w:rPr>
        <w:t xml:space="preserve"> method</w:t>
      </w:r>
      <w:r w:rsidR="005847E1">
        <w:rPr>
          <w:color w:val="000000" w:themeColor="text1"/>
          <w:lang w:val="en-AU" w:eastAsia="zh-CN"/>
        </w:rPr>
        <w:t xml:space="preserve"> </w:t>
      </w:r>
      <w:r>
        <w:rPr>
          <w:color w:val="000000" w:themeColor="text1"/>
          <w:lang w:val="en-AU" w:eastAsia="zh-CN"/>
        </w:rPr>
        <w:t xml:space="preserve">for </w:t>
      </w:r>
      <w:r w:rsidR="005847E1">
        <w:rPr>
          <w:color w:val="000000" w:themeColor="text1"/>
          <w:lang w:val="en-AU" w:eastAsia="zh-CN"/>
        </w:rPr>
        <w:t>provid</w:t>
      </w:r>
      <w:r>
        <w:rPr>
          <w:color w:val="000000" w:themeColor="text1"/>
          <w:lang w:val="en-AU" w:eastAsia="zh-CN"/>
        </w:rPr>
        <w:t>ing</w:t>
      </w:r>
      <w:r w:rsidR="005847E1">
        <w:rPr>
          <w:color w:val="000000" w:themeColor="text1"/>
          <w:lang w:val="en-AU" w:eastAsia="zh-CN"/>
        </w:rPr>
        <w:t xml:space="preserve"> </w:t>
      </w:r>
      <w:r>
        <w:rPr>
          <w:color w:val="000000" w:themeColor="text1"/>
          <w:lang w:val="en-AU" w:eastAsia="zh-CN"/>
        </w:rPr>
        <w:t>torque on HCA specimen</w:t>
      </w:r>
      <w:r w:rsidR="00E21426">
        <w:rPr>
          <w:color w:val="000000" w:themeColor="text1"/>
          <w:lang w:val="en-AU" w:eastAsia="zh-CN"/>
        </w:rPr>
        <w:t>s</w:t>
      </w:r>
      <w:r w:rsidR="005847E1">
        <w:rPr>
          <w:color w:val="000000" w:themeColor="text1"/>
          <w:lang w:val="en-AU" w:eastAsia="zh-CN"/>
        </w:rPr>
        <w:t xml:space="preserve"> raises concerns</w:t>
      </w:r>
      <w:r>
        <w:rPr>
          <w:color w:val="000000" w:themeColor="text1"/>
          <w:lang w:val="en-AU" w:eastAsia="zh-CN"/>
        </w:rPr>
        <w:t xml:space="preserve">, </w:t>
      </w:r>
      <w:r w:rsidR="00E21426">
        <w:rPr>
          <w:color w:val="000000" w:themeColor="text1"/>
          <w:lang w:val="en-AU" w:eastAsia="zh-CN"/>
        </w:rPr>
        <w:t>as</w:t>
      </w:r>
      <w:r>
        <w:rPr>
          <w:color w:val="000000" w:themeColor="text1"/>
          <w:lang w:val="en-AU" w:eastAsia="zh-CN"/>
        </w:rPr>
        <w:t xml:space="preserve"> </w:t>
      </w:r>
      <w:r w:rsidR="00E21426">
        <w:rPr>
          <w:color w:val="000000" w:themeColor="text1"/>
          <w:lang w:val="en-AU" w:eastAsia="zh-CN"/>
        </w:rPr>
        <w:t>the</w:t>
      </w:r>
      <w:r>
        <w:rPr>
          <w:color w:val="000000" w:themeColor="text1"/>
          <w:lang w:val="en-AU" w:eastAsia="zh-CN"/>
        </w:rPr>
        <w:t xml:space="preserve"> selected and constrained particles</w:t>
      </w:r>
      <w:r w:rsidR="005847E1">
        <w:rPr>
          <w:color w:val="000000" w:themeColor="text1"/>
          <w:lang w:val="en-AU" w:eastAsia="zh-CN"/>
        </w:rPr>
        <w:t xml:space="preserve"> </w:t>
      </w:r>
      <w:r>
        <w:rPr>
          <w:color w:val="000000" w:themeColor="text1"/>
          <w:lang w:val="en-AU" w:eastAsia="zh-CN"/>
        </w:rPr>
        <w:t xml:space="preserve">interfere with the </w:t>
      </w:r>
      <w:r w:rsidR="00F71A12" w:rsidRPr="00F71A12">
        <w:rPr>
          <w:color w:val="000000" w:themeColor="text1"/>
          <w:lang w:val="en-AU" w:eastAsia="zh-CN"/>
        </w:rPr>
        <w:t>cylinders</w:t>
      </w:r>
      <w:r w:rsidR="00E21426">
        <w:rPr>
          <w:color w:val="000000" w:themeColor="text1"/>
          <w:lang w:val="en-AU" w:eastAsia="zh-CN"/>
        </w:rPr>
        <w:t>’</w:t>
      </w:r>
      <w:r>
        <w:rPr>
          <w:color w:val="000000" w:themeColor="text1"/>
          <w:lang w:val="en-AU" w:eastAsia="zh-CN"/>
        </w:rPr>
        <w:t xml:space="preserve"> </w:t>
      </w:r>
      <w:r w:rsidR="00E21426">
        <w:rPr>
          <w:color w:val="000000" w:themeColor="text1"/>
          <w:lang w:val="en-AU" w:eastAsia="zh-CN"/>
        </w:rPr>
        <w:t>expansion or contraction,</w:t>
      </w:r>
      <w:r>
        <w:rPr>
          <w:color w:val="000000" w:themeColor="text1"/>
          <w:lang w:val="en-AU" w:eastAsia="zh-CN"/>
        </w:rPr>
        <w:t xml:space="preserve"> </w:t>
      </w:r>
      <w:r w:rsidR="00E21426">
        <w:rPr>
          <w:color w:val="000000" w:themeColor="text1"/>
          <w:lang w:val="en-AU" w:eastAsia="zh-CN"/>
        </w:rPr>
        <w:t>affecting the measurement of</w:t>
      </w:r>
      <w:r>
        <w:rPr>
          <w:color w:val="000000" w:themeColor="text1"/>
          <w:lang w:val="en-AU" w:eastAsia="zh-CN"/>
        </w:rPr>
        <w:t xml:space="preserve"> radial</w:t>
      </w:r>
      <w:r w:rsidR="00F71A12" w:rsidRPr="00F71A12">
        <w:rPr>
          <w:color w:val="000000" w:themeColor="text1"/>
          <w:lang w:val="en-AU" w:eastAsia="zh-CN"/>
        </w:rPr>
        <w:t xml:space="preserve"> </w:t>
      </w:r>
      <w:r>
        <w:rPr>
          <w:color w:val="000000" w:themeColor="text1"/>
          <w:lang w:val="en-AU" w:eastAsia="zh-CN"/>
        </w:rPr>
        <w:t>stresses</w:t>
      </w:r>
      <w:r w:rsidR="00F71A12" w:rsidRPr="00F71A12">
        <w:rPr>
          <w:color w:val="000000" w:themeColor="text1"/>
          <w:lang w:val="en-AU" w:eastAsia="zh-CN"/>
        </w:rPr>
        <w:t xml:space="preserve">. </w:t>
      </w:r>
      <w:r w:rsidR="00E21426">
        <w:t>Therefore</w:t>
      </w:r>
      <w:r w:rsidR="00517547">
        <w:t>, using wall elements that solely interact with particles to apply shear loads is preferred.</w:t>
      </w:r>
      <w:r w:rsidR="00E21426">
        <w:t xml:space="preserve"> The gravity was removed to achieve an elementary state and then,</w:t>
      </w:r>
      <w:r w:rsidR="00F71A12" w:rsidRPr="00F71A12">
        <w:rPr>
          <w:color w:val="000000" w:themeColor="text1"/>
          <w:lang w:val="en-AU" w:eastAsia="zh-CN"/>
        </w:rPr>
        <w:t xml:space="preserve"> </w:t>
      </w:r>
      <w:r w:rsidR="00E21426">
        <w:rPr>
          <w:color w:val="000000" w:themeColor="text1"/>
          <w:lang w:val="en-AU" w:eastAsia="zh-CN"/>
        </w:rPr>
        <w:t>a</w:t>
      </w:r>
      <w:r w:rsidR="00F71A12" w:rsidRPr="00F71A12">
        <w:rPr>
          <w:color w:val="000000" w:themeColor="text1"/>
          <w:lang w:val="en-AU" w:eastAsia="zh-CN"/>
        </w:rPr>
        <w:t>s shown in</w:t>
      </w:r>
      <w:r w:rsidR="00F71A12" w:rsidRPr="00F71A12">
        <w:rPr>
          <w:rFonts w:eastAsia="宋体"/>
          <w:color w:val="0000FF"/>
          <w:lang w:val="en-AU"/>
        </w:rPr>
        <w:t xml:space="preserve"> Fig. 1(b)</w:t>
      </w:r>
      <w:r w:rsidR="00F71A12" w:rsidRPr="00F71A12">
        <w:rPr>
          <w:color w:val="000000" w:themeColor="text1"/>
          <w:lang w:val="en-AU" w:eastAsia="zh-CN"/>
        </w:rPr>
        <w:t>,</w:t>
      </w:r>
      <w:r w:rsidR="00E21426">
        <w:rPr>
          <w:color w:val="000000" w:themeColor="text1"/>
          <w:lang w:val="en-AU" w:eastAsia="zh-CN"/>
        </w:rPr>
        <w:t xml:space="preserve"> </w:t>
      </w:r>
      <w:r w:rsidR="00F71A12" w:rsidRPr="00F71A12">
        <w:rPr>
          <w:color w:val="000000" w:themeColor="text1"/>
          <w:lang w:val="en-AU" w:eastAsia="zh-CN"/>
        </w:rPr>
        <w:t xml:space="preserve">vertically arranged torsional </w:t>
      </w:r>
      <w:r w:rsidR="00E21426">
        <w:rPr>
          <w:color w:val="000000" w:themeColor="text1"/>
          <w:lang w:val="en-AU" w:eastAsia="zh-CN"/>
        </w:rPr>
        <w:t>blades consisting of six</w:t>
      </w:r>
      <w:r w:rsidR="00E21426">
        <w:rPr>
          <w:rFonts w:hint="eastAsia"/>
          <w:color w:val="000000" w:themeColor="text1"/>
          <w:lang w:val="en-AU" w:eastAsia="zh-CN"/>
        </w:rPr>
        <w:t xml:space="preserve"> </w:t>
      </w:r>
      <w:r w:rsidR="00E21426">
        <w:rPr>
          <w:color w:val="000000" w:themeColor="text1"/>
          <w:lang w:val="en-AU" w:eastAsia="zh-CN"/>
        </w:rPr>
        <w:t>wall elements</w:t>
      </w:r>
      <w:r w:rsidR="00F71A12" w:rsidRPr="00F71A12">
        <w:rPr>
          <w:color w:val="000000" w:themeColor="text1"/>
          <w:lang w:val="en-AU" w:eastAsia="zh-CN"/>
        </w:rPr>
        <w:t xml:space="preserve"> were inserted into the specimen.</w:t>
      </w:r>
    </w:p>
    <w:p w14:paraId="1B439638" w14:textId="6BB55719" w:rsidR="00FA6793" w:rsidRDefault="00E81391" w:rsidP="00E81391">
      <w:pPr>
        <w:wordWrap/>
        <w:spacing w:line="480" w:lineRule="auto"/>
        <w:ind w:firstLineChars="100" w:firstLine="240"/>
        <w:rPr>
          <w:color w:val="000000" w:themeColor="text1"/>
          <w:lang w:val="en-AU" w:eastAsia="zh-CN"/>
        </w:rPr>
      </w:pPr>
      <w:r w:rsidRPr="00E81391">
        <w:rPr>
          <w:color w:val="000000" w:themeColor="text1"/>
        </w:rPr>
        <w:t xml:space="preserve">Soils not merely </w:t>
      </w:r>
      <w:r>
        <w:rPr>
          <w:color w:val="000000" w:themeColor="text1"/>
          <w:lang w:val="en-AU" w:eastAsia="zh-CN"/>
        </w:rPr>
        <w:t>encounter diverse</w:t>
      </w:r>
      <w:r w:rsidRPr="00E81391">
        <w:rPr>
          <w:color w:val="000000" w:themeColor="text1"/>
        </w:rPr>
        <w:t xml:space="preserve"> levels of</w:t>
      </w:r>
      <w:r>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Pr="00E81391">
        <w:rPr>
          <w:color w:val="000000" w:themeColor="text1"/>
        </w:rPr>
        <w:t xml:space="preserve">, but </w:t>
      </w:r>
      <w:r>
        <w:rPr>
          <w:color w:val="000000" w:themeColor="text1"/>
        </w:rPr>
        <w:t xml:space="preserve">also </w:t>
      </w:r>
      <w:r w:rsidRPr="00E81391">
        <w:rPr>
          <w:color w:val="000000" w:themeColor="text1"/>
        </w:rPr>
        <w:t xml:space="preserve">frequently </w:t>
      </w:r>
      <w:r>
        <w:rPr>
          <w:color w:val="000000" w:themeColor="text1"/>
        </w:rPr>
        <w:t>undergo</w:t>
      </w:r>
      <w:r w:rsidRPr="00E81391">
        <w:rPr>
          <w:color w:val="000000" w:themeColor="text1"/>
        </w:rPr>
        <w:t xml:space="preserve"> </w:t>
      </w:r>
      <w:r>
        <w:rPr>
          <w:color w:val="000000" w:themeColor="text1"/>
        </w:rPr>
        <w:t>complex</w:t>
      </w:r>
      <w:r w:rsidRPr="00E81391">
        <w:rPr>
          <w:color w:val="000000" w:themeColor="text1"/>
        </w:rPr>
        <w:t xml:space="preserve"> stress histories</w:t>
      </w:r>
      <w:r w:rsidR="00573390">
        <w:rPr>
          <w:color w:val="000000" w:themeColor="text1"/>
          <w:lang w:val="en-AU" w:eastAsia="zh-CN"/>
        </w:rPr>
        <w:t>, potentially influencing the liquefaction resistance</w:t>
      </w:r>
      <w:r w:rsidR="003E4075">
        <w:rPr>
          <w:color w:val="000000" w:themeColor="text1"/>
          <w:lang w:val="en-AU" w:eastAsia="zh-CN"/>
        </w:rPr>
        <w:t>.</w:t>
      </w:r>
      <w:r w:rsidR="006E2A6B">
        <w:rPr>
          <w:rFonts w:hint="eastAsia"/>
          <w:color w:val="000000" w:themeColor="text1"/>
          <w:lang w:val="en-AU" w:eastAsia="zh-CN"/>
        </w:rPr>
        <w:t xml:space="preserve"> </w:t>
      </w:r>
      <w:r w:rsidR="006E2A6B">
        <w:rPr>
          <w:color w:val="000000" w:themeColor="text1"/>
          <w:lang w:val="en-AU"/>
        </w:rPr>
        <w:t>For instance,</w:t>
      </w:r>
      <w:r w:rsidR="00573390">
        <w:rPr>
          <w:rFonts w:hint="eastAsia"/>
          <w:color w:val="000000" w:themeColor="text1"/>
          <w:lang w:eastAsia="zh-CN"/>
        </w:rPr>
        <w:t xml:space="preserve"> </w:t>
      </w:r>
      <w:r w:rsidR="00573390" w:rsidRPr="00573390">
        <w:rPr>
          <w:color w:val="0000FF"/>
        </w:rPr>
        <w:t xml:space="preserve">Pan et al. </w:t>
      </w:r>
      <w:r w:rsidR="003E4075">
        <w:rPr>
          <w:color w:val="0000FF"/>
        </w:rPr>
        <w:t>(</w:t>
      </w:r>
      <w:r w:rsidR="00573390" w:rsidRPr="00573390">
        <w:rPr>
          <w:color w:val="0000FF"/>
        </w:rPr>
        <w:t>2019)</w:t>
      </w:r>
      <w:r w:rsidR="003E4075">
        <w:rPr>
          <w:color w:val="0000FF"/>
        </w:rPr>
        <w:t xml:space="preserve"> </w:t>
      </w:r>
      <w:r w:rsidR="003E4075" w:rsidRPr="003E4075">
        <w:rPr>
          <w:color w:val="000000" w:themeColor="text1"/>
        </w:rPr>
        <w:t xml:space="preserve">observed </w:t>
      </w:r>
      <w:r w:rsidR="006E2A6B" w:rsidRPr="006E2A6B">
        <w:rPr>
          <w:color w:val="000000" w:themeColor="text1"/>
        </w:rPr>
        <w:t>that the stress history of triaxial extension-unloading can enhance liquefaction resistance</w:t>
      </w:r>
      <w:r w:rsidR="006E2A6B" w:rsidRPr="006E2A6B">
        <w:t xml:space="preserve"> </w:t>
      </w:r>
      <w:r w:rsidR="006E2A6B" w:rsidRPr="006E2A6B">
        <w:rPr>
          <w:color w:val="000000" w:themeColor="text1"/>
        </w:rPr>
        <w:t>compared to</w:t>
      </w:r>
      <w:r w:rsidR="00A61EC3">
        <w:rPr>
          <w:color w:val="000000" w:themeColor="text1"/>
        </w:rPr>
        <w:t xml:space="preserve"> IC</w:t>
      </w:r>
      <w:r w:rsidR="006E2A6B" w:rsidRPr="006E2A6B">
        <w:rPr>
          <w:color w:val="000000" w:themeColor="text1"/>
        </w:rPr>
        <w:t xml:space="preserve"> specimen</w:t>
      </w:r>
      <w:r w:rsidR="006E2A6B">
        <w:rPr>
          <w:color w:val="000000" w:themeColor="text1"/>
        </w:rPr>
        <w:t xml:space="preserve">, whereas the triaxial </w:t>
      </w:r>
      <w:r w:rsidR="006E2A6B">
        <w:rPr>
          <w:color w:val="000000" w:themeColor="text1"/>
          <w:lang w:val="en-AU" w:eastAsia="zh-CN"/>
        </w:rPr>
        <w:t>compression</w:t>
      </w:r>
      <w:r w:rsidR="006E2A6B">
        <w:rPr>
          <w:rFonts w:hint="eastAsia"/>
          <w:color w:val="000000" w:themeColor="text1"/>
          <w:lang w:eastAsia="zh-CN"/>
        </w:rPr>
        <w:t>-</w:t>
      </w:r>
      <w:r w:rsidR="006E2A6B">
        <w:rPr>
          <w:color w:val="000000" w:themeColor="text1"/>
        </w:rPr>
        <w:t xml:space="preserve">unloading history yields a </w:t>
      </w:r>
      <w:r w:rsidR="006E2A6B">
        <w:rPr>
          <w:color w:val="000000" w:themeColor="text1"/>
          <w:lang w:val="en-AU" w:eastAsia="zh-CN"/>
        </w:rPr>
        <w:t>contrary effect</w:t>
      </w:r>
      <w:r w:rsidRPr="00E81391">
        <w:rPr>
          <w:rFonts w:hint="eastAsia"/>
          <w:color w:val="000000" w:themeColor="text1"/>
        </w:rPr>
        <w:t>.</w:t>
      </w:r>
      <w:r w:rsidR="00282A1F">
        <w:rPr>
          <w:color w:val="000000" w:themeColor="text1"/>
        </w:rPr>
        <w:t xml:space="preserve"> To </w:t>
      </w:r>
      <w:r w:rsidR="00282A1F">
        <w:rPr>
          <w:color w:val="000000" w:themeColor="text1"/>
          <w:lang w:val="en-AU" w:eastAsia="zh-CN"/>
        </w:rPr>
        <w:t>investigate</w:t>
      </w:r>
      <w:r w:rsidR="00282A1F">
        <w:rPr>
          <w:rFonts w:hint="eastAsia"/>
          <w:color w:val="000000" w:themeColor="text1"/>
          <w:lang w:eastAsia="zh-CN"/>
        </w:rPr>
        <w:t xml:space="preserve"> </w:t>
      </w:r>
      <w:r w:rsidR="00282A1F">
        <w:rPr>
          <w:color w:val="000000" w:themeColor="text1"/>
        </w:rPr>
        <w:t xml:space="preserve">the impact of stress </w:t>
      </w:r>
      <w:r w:rsidR="00A61EC3">
        <w:rPr>
          <w:color w:val="000000" w:themeColor="text1"/>
        </w:rPr>
        <w:t>path</w:t>
      </w:r>
      <w:r w:rsidR="00282A1F">
        <w:rPr>
          <w:color w:val="000000" w:themeColor="text1"/>
        </w:rPr>
        <w:t xml:space="preserve"> on the liquefaction resistance</w:t>
      </w:r>
      <w:r>
        <w:rPr>
          <w:rFonts w:hint="eastAsia"/>
          <w:color w:val="000000" w:themeColor="text1"/>
        </w:rPr>
        <w:t xml:space="preserve">, </w:t>
      </w:r>
      <w:r w:rsidR="00DD2116">
        <w:rPr>
          <w:color w:val="000000" w:themeColor="text1"/>
          <w:lang w:eastAsia="zh-CN"/>
        </w:rPr>
        <w:t>two</w:t>
      </w:r>
      <w:r w:rsidR="00DD2116">
        <w:rPr>
          <w:color w:val="000000" w:themeColor="text1"/>
          <w:lang w:val="en-AU" w:eastAsia="zh-CN"/>
        </w:rPr>
        <w:t xml:space="preserve"> </w:t>
      </w:r>
      <w:r w:rsidR="00FF137F">
        <w:rPr>
          <w:color w:val="000000" w:themeColor="text1"/>
          <w:lang w:val="en-AU" w:eastAsia="zh-CN"/>
        </w:rPr>
        <w:t>protocols</w:t>
      </w:r>
      <w:r w:rsidR="00DD2116">
        <w:rPr>
          <w:color w:val="000000" w:themeColor="text1"/>
          <w:lang w:val="en-AU" w:eastAsia="zh-CN"/>
        </w:rPr>
        <w:t xml:space="preserve"> </w:t>
      </w:r>
      <w:r w:rsidR="00282A1F">
        <w:rPr>
          <w:color w:val="000000" w:themeColor="text1"/>
          <w:lang w:val="en-AU" w:eastAsia="zh-CN"/>
        </w:rPr>
        <w:t>employing</w:t>
      </w:r>
      <w:r w:rsidR="00DD2116">
        <w:rPr>
          <w:color w:val="000000" w:themeColor="text1"/>
          <w:lang w:val="en-AU" w:eastAsia="zh-CN"/>
        </w:rPr>
        <w:t xml:space="preserve"> </w:t>
      </w:r>
      <w:r w:rsidR="00282A1F">
        <w:rPr>
          <w:color w:val="000000" w:themeColor="text1"/>
          <w:lang w:val="en-AU" w:eastAsia="zh-CN"/>
        </w:rPr>
        <w:t>distinct</w:t>
      </w:r>
      <w:r w:rsidR="00DD2116">
        <w:rPr>
          <w:color w:val="000000" w:themeColor="text1"/>
          <w:lang w:val="en-AU" w:eastAsia="zh-CN"/>
        </w:rPr>
        <w:t xml:space="preserve"> stress paths were </w:t>
      </w:r>
      <w:r w:rsidR="00282A1F">
        <w:rPr>
          <w:color w:val="000000" w:themeColor="text1"/>
          <w:lang w:val="en-AU" w:eastAsia="zh-CN"/>
        </w:rPr>
        <w:t>utilized</w:t>
      </w:r>
      <w:r w:rsidR="00282A1F">
        <w:rPr>
          <w:rFonts w:hint="eastAsia"/>
          <w:color w:val="000000" w:themeColor="text1"/>
          <w:lang w:val="en-AU" w:eastAsia="zh-CN"/>
        </w:rPr>
        <w:t xml:space="preserve"> t</w:t>
      </w:r>
      <w:r w:rsidR="00282A1F">
        <w:rPr>
          <w:rFonts w:hint="eastAsia"/>
          <w:color w:val="000000" w:themeColor="text1"/>
        </w:rPr>
        <w:t xml:space="preserve">o </w:t>
      </w:r>
      <w:r w:rsidR="00282A1F">
        <w:rPr>
          <w:color w:val="000000" w:themeColor="text1"/>
        </w:rPr>
        <w:t>prepare</w:t>
      </w:r>
      <w:r w:rsidR="00282A1F">
        <w:rPr>
          <w:rFonts w:hint="eastAsia"/>
          <w:color w:val="000000" w:themeColor="text1"/>
        </w:rPr>
        <w:t xml:space="preserve"> specimens</w:t>
      </w:r>
      <w:r w:rsidR="00DD2116">
        <w:rPr>
          <w:color w:val="000000" w:themeColor="text1"/>
          <w:lang w:val="en-AU" w:eastAsia="zh-CN"/>
        </w:rPr>
        <w:t>.</w:t>
      </w:r>
      <w:r w:rsidR="008263E7">
        <w:rPr>
          <w:color w:val="000000" w:themeColor="text1"/>
          <w:lang w:val="en-AU" w:eastAsia="zh-CN"/>
        </w:rPr>
        <w:t xml:space="preserve"> </w:t>
      </w:r>
      <w:r w:rsidR="00402691">
        <w:rPr>
          <w:color w:val="000000" w:themeColor="text1"/>
          <w:lang w:val="en-AU" w:eastAsia="zh-CN"/>
        </w:rPr>
        <w:t>To achieve the desired target stress levels, a servo mechanism</w:t>
      </w:r>
      <w:r w:rsidR="00E21426">
        <w:rPr>
          <w:color w:val="000000" w:themeColor="text1"/>
          <w:lang w:val="en-AU" w:eastAsia="zh-CN"/>
        </w:rPr>
        <w:t xml:space="preserve"> </w:t>
      </w:r>
      <w:r w:rsidR="00E21426" w:rsidRPr="005A2CC4">
        <w:rPr>
          <w:color w:val="0000FF"/>
        </w:rPr>
        <w:t>(Itasca</w:t>
      </w:r>
      <w:r w:rsidR="00E21426">
        <w:rPr>
          <w:color w:val="0000FF"/>
        </w:rPr>
        <w:t xml:space="preserve"> Consulting </w:t>
      </w:r>
      <w:r w:rsidR="00E21426">
        <w:rPr>
          <w:color w:val="0000FF"/>
        </w:rPr>
        <w:lastRenderedPageBreak/>
        <w:t>Group</w:t>
      </w:r>
      <w:r w:rsidR="00E21426" w:rsidRPr="005A2CC4">
        <w:rPr>
          <w:color w:val="0000FF"/>
        </w:rPr>
        <w:t>, 20</w:t>
      </w:r>
      <w:r w:rsidR="00E21426">
        <w:rPr>
          <w:color w:val="0000FF"/>
        </w:rPr>
        <w:t>21</w:t>
      </w:r>
      <w:r w:rsidR="00633376">
        <w:rPr>
          <w:color w:val="0000FF"/>
        </w:rPr>
        <w:t>; Ma et al., 2024</w:t>
      </w:r>
      <w:r w:rsidR="00E21426" w:rsidRPr="005A2CC4">
        <w:rPr>
          <w:color w:val="0000FF"/>
        </w:rPr>
        <w:t>)</w:t>
      </w:r>
      <w:r w:rsidR="00402691">
        <w:rPr>
          <w:color w:val="000000" w:themeColor="text1"/>
          <w:lang w:val="en-AU" w:eastAsia="zh-CN"/>
        </w:rPr>
        <w:t xml:space="preserve"> is employed to </w:t>
      </w:r>
      <w:r w:rsidR="005A2CC4">
        <w:rPr>
          <w:color w:val="000000" w:themeColor="text1"/>
          <w:lang w:val="en-AU" w:eastAsia="zh-CN"/>
        </w:rPr>
        <w:t xml:space="preserve">manipulate the position of </w:t>
      </w:r>
      <w:r w:rsidR="00633376">
        <w:rPr>
          <w:color w:val="000000" w:themeColor="text1"/>
          <w:lang w:val="en-AU" w:eastAsia="zh-CN"/>
        </w:rPr>
        <w:t xml:space="preserve">vertices of </w:t>
      </w:r>
      <w:r w:rsidR="005A2CC4">
        <w:rPr>
          <w:color w:val="000000" w:themeColor="text1"/>
          <w:lang w:val="en-AU" w:eastAsia="zh-CN"/>
        </w:rPr>
        <w:t xml:space="preserve">wall elements throughout the consolidation process. </w:t>
      </w:r>
    </w:p>
    <w:p w14:paraId="457CAD7F" w14:textId="3C7FBA98" w:rsidR="00A55664" w:rsidRDefault="00A61EC3" w:rsidP="00A55664">
      <w:pPr>
        <w:wordWrap/>
        <w:spacing w:line="480" w:lineRule="auto"/>
        <w:ind w:firstLineChars="100" w:firstLine="240"/>
        <w:rPr>
          <w:rFonts w:hint="eastAsia"/>
        </w:rPr>
      </w:pPr>
      <w:r w:rsidRPr="00A665B3">
        <w:rPr>
          <w:color w:val="000000" w:themeColor="text1"/>
          <w:lang w:val="en-AU" w:eastAsia="zh-CN"/>
        </w:rPr>
        <w:t>In the</w:t>
      </w:r>
      <w:r>
        <w:rPr>
          <w:color w:val="000000" w:themeColor="text1"/>
          <w:lang w:val="en-AU" w:eastAsia="zh-CN"/>
        </w:rPr>
        <w:t xml:space="preserve"> first</w:t>
      </w:r>
      <w:r w:rsidRPr="00A665B3">
        <w:rPr>
          <w:color w:val="000000" w:themeColor="text1"/>
          <w:lang w:val="en-AU" w:eastAsia="zh-CN"/>
        </w:rPr>
        <w:t xml:space="preserve"> approach, the specimen </w:t>
      </w:r>
      <w:r w:rsidR="00633376">
        <w:rPr>
          <w:color w:val="000000" w:themeColor="text1"/>
          <w:lang w:val="en-AU" w:eastAsia="zh-CN"/>
        </w:rPr>
        <w:t>was</w:t>
      </w:r>
      <w:r w:rsidRPr="00A665B3">
        <w:rPr>
          <w:color w:val="000000" w:themeColor="text1"/>
          <w:lang w:val="en-AU" w:eastAsia="zh-CN"/>
        </w:rPr>
        <w:t xml:space="preserve"> initially compressed to a </w:t>
      </w:r>
      <w:r w:rsidR="00476365">
        <w:rPr>
          <w:color w:val="000000" w:themeColor="text1"/>
          <w:lang w:val="en-AU" w:eastAsia="zh-CN"/>
        </w:rPr>
        <w:t>target</w:t>
      </w:r>
      <w:r w:rsidRPr="00A665B3">
        <w:rPr>
          <w:rFonts w:hint="eastAsia"/>
          <w:color w:val="000000" w:themeColor="text1"/>
          <w:lang w:val="en-AU" w:eastAsia="zh-CN"/>
        </w:rPr>
        <w:t xml:space="preserve"> </w:t>
      </w:r>
      <w:r w:rsidR="005F4C21">
        <w:rPr>
          <w:color w:val="000000" w:themeColor="text1"/>
          <w:lang w:val="en-AU" w:eastAsia="zh-CN"/>
        </w:rPr>
        <w:t>void ratio</w:t>
      </w:r>
      <w:r w:rsidR="00476365">
        <w:rPr>
          <w:color w:val="000000" w:themeColor="text1"/>
          <w:lang w:val="en-AU" w:eastAsia="zh-CN"/>
        </w:rPr>
        <w:t xml:space="preserve"> of 0.808</w:t>
      </w:r>
      <w:r w:rsidRPr="00A665B3">
        <w:rPr>
          <w:color w:val="000000" w:themeColor="text1"/>
          <w:lang w:val="en-AU" w:eastAsia="zh-CN"/>
        </w:rPr>
        <w:t xml:space="preserve"> under a friction coefficient of 0.1. Subsequently, the friction coefficient </w:t>
      </w:r>
      <w:r w:rsidR="0009166A">
        <w:rPr>
          <w:color w:val="000000" w:themeColor="text1"/>
          <w:lang w:val="en-AU"/>
        </w:rPr>
        <w:t>was</w:t>
      </w:r>
      <w:r w:rsidRPr="00A665B3">
        <w:rPr>
          <w:rFonts w:hint="eastAsia"/>
          <w:color w:val="000000" w:themeColor="text1"/>
          <w:lang w:val="en-AU" w:eastAsia="zh-CN"/>
        </w:rPr>
        <w:t xml:space="preserve"> </w:t>
      </w:r>
      <w:r w:rsidRPr="00A665B3">
        <w:rPr>
          <w:color w:val="000000" w:themeColor="text1"/>
          <w:lang w:val="en-AU" w:eastAsia="zh-CN"/>
        </w:rPr>
        <w:t xml:space="preserve">reset to 0.5, followed by </w:t>
      </w:r>
      <w:r w:rsidR="00476365">
        <w:rPr>
          <w:color w:val="000000" w:themeColor="text1"/>
          <w:lang w:val="en-AU" w:eastAsia="zh-CN"/>
        </w:rPr>
        <w:t xml:space="preserve">anisotropic </w:t>
      </w:r>
      <w:r w:rsidRPr="00A665B3">
        <w:rPr>
          <w:color w:val="000000" w:themeColor="text1"/>
          <w:lang w:val="en-AU" w:eastAsia="zh-CN"/>
        </w:rPr>
        <w:t>consolidation</w:t>
      </w:r>
      <w:r w:rsidR="0009166A">
        <w:rPr>
          <w:rFonts w:hint="eastAsia"/>
          <w:color w:val="000000" w:themeColor="text1"/>
          <w:lang w:val="en-AU"/>
        </w:rPr>
        <w:t xml:space="preserve"> </w:t>
      </w:r>
      <w:r w:rsidR="0009166A">
        <w:rPr>
          <w:color w:val="000000" w:themeColor="text1"/>
          <w:lang w:val="en-AU"/>
        </w:rPr>
        <w:t xml:space="preserve">from a state with </w:t>
      </w:r>
      <m:oMath>
        <m:r>
          <w:rPr>
            <w:rFonts w:ascii="Cambria Math" w:hAnsi="Cambria Math"/>
            <w:color w:val="000000" w:themeColor="text1"/>
            <w:lang w:val="en-AU"/>
          </w:rPr>
          <m:t>p'</m:t>
        </m:r>
      </m:oMath>
      <w:r w:rsidR="0009166A">
        <w:rPr>
          <w:color w:val="000000" w:themeColor="text1"/>
          <w:lang w:val="en-AU"/>
        </w:rPr>
        <w:t xml:space="preserve">=10.0kPa and </w:t>
      </w:r>
      <m:oMath>
        <m:sSub>
          <m:sSubPr>
            <m:ctrlPr>
              <w:rPr>
                <w:rFonts w:ascii="Cambria Math" w:hAnsi="Cambria Math"/>
                <w:i/>
                <w:color w:val="000000" w:themeColor="text1"/>
                <w:lang w:val="en-AU"/>
              </w:rPr>
            </m:ctrlPr>
          </m:sSubPr>
          <m:e>
            <m:r>
              <w:rPr>
                <w:rFonts w:ascii="Cambria Math" w:hAnsi="Cambria Math"/>
                <w:color w:val="000000" w:themeColor="text1"/>
                <w:lang w:val="en-AU"/>
              </w:rPr>
              <m:t>K</m:t>
            </m:r>
          </m:e>
          <m:sub>
            <m:r>
              <w:rPr>
                <w:rFonts w:ascii="Cambria Math" w:hAnsi="Cambria Math"/>
                <w:color w:val="000000" w:themeColor="text1"/>
                <w:lang w:val="en-AU"/>
              </w:rPr>
              <m:t>0</m:t>
            </m:r>
          </m:sub>
        </m:sSub>
      </m:oMath>
      <w:r w:rsidR="0009166A">
        <w:rPr>
          <w:color w:val="000000" w:themeColor="text1"/>
          <w:lang w:val="en-AU"/>
        </w:rPr>
        <w:t xml:space="preserve">=1.0 </w:t>
      </w:r>
      <w:r w:rsidRPr="00A665B3">
        <w:rPr>
          <w:color w:val="000000" w:themeColor="text1"/>
          <w:lang w:val="en-AU" w:eastAsia="zh-CN"/>
        </w:rPr>
        <w:t xml:space="preserve">to </w:t>
      </w:r>
      <m:oMath>
        <m:sSup>
          <m:sSupPr>
            <m:ctrlPr>
              <w:rPr>
                <w:rFonts w:ascii="Cambria Math" w:hAnsi="Cambria Math"/>
                <w:i/>
                <w:color w:val="000000" w:themeColor="text1"/>
                <w:lang w:val="en-AU" w:eastAsia="zh-CN"/>
              </w:rPr>
            </m:ctrlPr>
          </m:sSupPr>
          <m:e>
            <m:r>
              <w:rPr>
                <w:rFonts w:ascii="Cambria Math" w:hAnsi="Cambria Math"/>
                <w:color w:val="000000" w:themeColor="text1"/>
                <w:lang w:val="en-AU" w:eastAsia="zh-CN"/>
              </w:rPr>
              <m:t>p</m:t>
            </m:r>
          </m:e>
          <m:sup>
            <m:r>
              <w:rPr>
                <w:rFonts w:ascii="Cambria Math" w:hAnsi="Cambria Math"/>
                <w:color w:val="000000" w:themeColor="text1"/>
                <w:lang w:val="en-AU" w:eastAsia="zh-CN"/>
              </w:rPr>
              <m:t>'</m:t>
            </m:r>
          </m:sup>
        </m:sSup>
      </m:oMath>
      <w:r w:rsidR="0009166A">
        <w:rPr>
          <w:color w:val="000000" w:themeColor="text1"/>
          <w:lang w:val="en-AU" w:eastAsia="zh-CN"/>
        </w:rPr>
        <w:t xml:space="preserve">=133.33kPa and the </w:t>
      </w:r>
      <w:r w:rsidRPr="00A665B3">
        <w:rPr>
          <w:color w:val="000000" w:themeColor="text1"/>
          <w:lang w:val="en-AU" w:eastAsia="zh-CN"/>
        </w:rPr>
        <w:t xml:space="preserve">target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Pr>
          <w:color w:val="000000" w:themeColor="text1"/>
          <w:lang w:val="en-AU" w:eastAsia="zh-CN"/>
        </w:rPr>
        <w:t xml:space="preserve"> (IC-AC</w:t>
      </w:r>
      <w:r w:rsidR="00633376">
        <w:rPr>
          <w:color w:val="000000" w:themeColor="text1"/>
          <w:lang w:val="en-AU" w:eastAsia="zh-CN"/>
        </w:rPr>
        <w:t xml:space="preserve"> protocol</w:t>
      </w:r>
      <w:r>
        <w:rPr>
          <w:color w:val="000000" w:themeColor="text1"/>
          <w:lang w:val="en-AU" w:eastAsia="zh-CN"/>
        </w:rPr>
        <w:t>)</w:t>
      </w:r>
      <w:r w:rsidR="0009166A">
        <w:rPr>
          <w:color w:val="000000" w:themeColor="text1"/>
          <w:lang w:val="en-AU" w:eastAsia="zh-CN"/>
        </w:rPr>
        <w:t>,</w:t>
      </w:r>
      <w:r>
        <w:rPr>
          <w:color w:val="000000" w:themeColor="text1"/>
          <w:lang w:val="en-AU" w:eastAsia="zh-CN"/>
        </w:rPr>
        <w:t xml:space="preserve"> as shown in </w:t>
      </w:r>
      <w:r w:rsidRPr="001D339D">
        <w:rPr>
          <w:color w:val="0000FF"/>
        </w:rPr>
        <w:t xml:space="preserve">Fig. </w:t>
      </w:r>
      <w:r>
        <w:rPr>
          <w:color w:val="0000FF"/>
        </w:rPr>
        <w:t>2</w:t>
      </w:r>
      <w:r w:rsidR="005F4C21">
        <w:rPr>
          <w:color w:val="0000FF"/>
        </w:rPr>
        <w:t xml:space="preserve"> (a) </w:t>
      </w:r>
      <w:r w:rsidR="005F4C21" w:rsidRPr="005F4C21">
        <w:rPr>
          <w:color w:val="000000" w:themeColor="text1"/>
          <w:lang w:val="en-AU" w:eastAsia="zh-CN"/>
        </w:rPr>
        <w:t xml:space="preserve">and </w:t>
      </w:r>
      <w:r w:rsidR="005F4C21">
        <w:rPr>
          <w:color w:val="0000FF"/>
        </w:rPr>
        <w:t>Fig. 2(b)</w:t>
      </w:r>
      <w:r w:rsidRPr="00A665B3">
        <w:rPr>
          <w:color w:val="000000" w:themeColor="text1"/>
          <w:lang w:val="en-AU" w:eastAsia="zh-CN"/>
        </w:rPr>
        <w:t>.</w:t>
      </w:r>
      <w:r>
        <w:rPr>
          <w:color w:val="000000" w:themeColor="text1"/>
          <w:lang w:val="en-AU" w:eastAsia="zh-CN"/>
        </w:rPr>
        <w:t xml:space="preserve"> </w:t>
      </w:r>
      <w:r w:rsidR="00CC2F7B">
        <w:rPr>
          <w:color w:val="000000" w:themeColor="text1"/>
          <w:lang w:val="en-AU" w:eastAsia="zh-CN"/>
        </w:rPr>
        <w:t>Notably, during</w:t>
      </w:r>
      <w:r>
        <w:rPr>
          <w:color w:val="000000" w:themeColor="text1"/>
          <w:lang w:val="en-AU" w:eastAsia="zh-CN"/>
        </w:rPr>
        <w:t xml:space="preserve"> the AC process </w:t>
      </w:r>
      <w:r w:rsidR="0009166A">
        <w:rPr>
          <w:color w:val="000000" w:themeColor="text1"/>
          <w:lang w:val="en-AU" w:eastAsia="zh-CN"/>
        </w:rPr>
        <w:t>with an increasing</w:t>
      </w:r>
      <w:r>
        <w:rPr>
          <w:color w:val="000000" w:themeColor="text1"/>
          <w:lang w:val="en-AU" w:eastAsia="zh-CN"/>
        </w:rPr>
        <w:t xml:space="preserve"> </w:t>
      </w:r>
      <m:oMath>
        <m:r>
          <w:rPr>
            <w:rFonts w:ascii="Cambria Math" w:hAnsi="Cambria Math"/>
            <w:color w:val="000000" w:themeColor="text1"/>
            <w:lang w:val="en-AU" w:eastAsia="zh-CN"/>
          </w:rPr>
          <m:t>p'</m:t>
        </m:r>
      </m:oMath>
      <w:r w:rsidR="0009166A">
        <w:rPr>
          <w:color w:val="000000" w:themeColor="text1"/>
          <w:lang w:val="en-AU" w:eastAsia="zh-CN"/>
        </w:rPr>
        <w:t xml:space="preserve">,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sidR="00FF137F">
        <w:rPr>
          <w:color w:val="000000" w:themeColor="text1"/>
          <w:lang w:val="en-AU" w:eastAsia="zh-CN"/>
        </w:rPr>
        <w:t xml:space="preserve"> </w:t>
      </w:r>
      <w:r w:rsidR="0009166A">
        <w:rPr>
          <w:color w:val="000000" w:themeColor="text1"/>
          <w:lang w:val="en-AU" w:eastAsia="zh-CN"/>
        </w:rPr>
        <w:t>evolves from 1.0</w:t>
      </w:r>
      <w:r w:rsidR="00F71A12">
        <w:rPr>
          <w:color w:val="000000" w:themeColor="text1"/>
          <w:lang w:val="en-AU" w:eastAsia="zh-CN"/>
        </w:rPr>
        <w:t xml:space="preserve"> to</w:t>
      </w:r>
      <w:r w:rsidR="00097017" w:rsidRPr="00097017">
        <w:rPr>
          <w:color w:val="000000" w:themeColor="text1"/>
          <w:lang w:val="en-AU" w:eastAsia="zh-CN"/>
        </w:rPr>
        <w:t xml:space="preserve"> the</w:t>
      </w:r>
      <w:r w:rsidR="0009166A">
        <w:rPr>
          <w:color w:val="000000" w:themeColor="text1"/>
          <w:lang w:val="en-AU" w:eastAsia="zh-CN"/>
        </w:rPr>
        <w:t xml:space="preserve"> corresponding</w:t>
      </w:r>
      <w:r w:rsidR="00097017" w:rsidRPr="00097017">
        <w:rPr>
          <w:color w:val="000000" w:themeColor="text1"/>
          <w:lang w:val="en-AU" w:eastAsia="zh-CN"/>
        </w:rPr>
        <w:t xml:space="preserve"> target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Pr>
          <w:color w:val="000000" w:themeColor="text1"/>
          <w:lang w:val="en-AU" w:eastAsia="zh-CN"/>
        </w:rPr>
        <w:t xml:space="preserve">. </w:t>
      </w:r>
      <w:r w:rsidR="0009166A">
        <w:rPr>
          <w:color w:val="000000" w:themeColor="text1"/>
        </w:rPr>
        <w:t>Ten</w:t>
      </w:r>
      <w:r w:rsidR="00DC03CA">
        <w:rPr>
          <w:rFonts w:hint="eastAsia"/>
          <w:color w:val="000000" w:themeColor="text1"/>
        </w:rPr>
        <w:t xml:space="preserve"> cases </w:t>
      </w:r>
      <w:r w:rsidR="00A55664">
        <w:rPr>
          <w:color w:val="000000" w:themeColor="text1"/>
        </w:rPr>
        <w:t xml:space="preserve">of </w:t>
      </w:r>
      <w:r w:rsidR="00DC03CA">
        <w:rPr>
          <w:rFonts w:hint="eastAsia"/>
          <w:color w:val="000000" w:themeColor="text1"/>
        </w:rPr>
        <w:t xml:space="preserve">specimens with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DC03CA">
        <w:rPr>
          <w:rFonts w:hint="eastAsia"/>
          <w:color w:val="000000" w:themeColor="text1"/>
        </w:rPr>
        <w:t xml:space="preserve"> values ranging from 0.3</w:t>
      </w:r>
      <w:r w:rsidR="00DC03CA">
        <w:rPr>
          <w:color w:val="000000" w:themeColor="text1"/>
        </w:rPr>
        <w:t>3</w:t>
      </w:r>
      <w:r w:rsidR="00DC03CA">
        <w:rPr>
          <w:rFonts w:hint="eastAsia"/>
          <w:color w:val="000000" w:themeColor="text1"/>
        </w:rPr>
        <w:t xml:space="preserve"> to 3.33 were obtained</w:t>
      </w:r>
      <w:r w:rsidR="00DC03CA">
        <w:rPr>
          <w:color w:val="000000" w:themeColor="text1"/>
          <w:lang w:val="en-AU"/>
        </w:rPr>
        <w:t>.</w:t>
      </w:r>
      <w:r w:rsidR="00A55664" w:rsidRPr="00A55664">
        <w:rPr>
          <w:color w:val="000000" w:themeColor="text1"/>
          <w:lang w:val="en-AU" w:eastAsia="zh-CN"/>
        </w:rPr>
        <w:t xml:space="preserve"> </w:t>
      </w:r>
    </w:p>
    <w:p w14:paraId="044F3822" w14:textId="09447D0B" w:rsidR="0009166A" w:rsidRDefault="00A61EC3" w:rsidP="00A55664">
      <w:pPr>
        <w:wordWrap/>
        <w:spacing w:line="480" w:lineRule="auto"/>
        <w:ind w:firstLineChars="100" w:firstLine="240"/>
        <w:rPr>
          <w:color w:val="000000" w:themeColor="text1"/>
        </w:rPr>
      </w:pPr>
      <w:r>
        <w:rPr>
          <w:color w:val="000000" w:themeColor="text1"/>
          <w:lang w:val="en-AU" w:eastAsia="zh-CN"/>
        </w:rPr>
        <w:t>The</w:t>
      </w:r>
      <w:r w:rsidR="00FA6793" w:rsidRPr="00FA6793">
        <w:rPr>
          <w:color w:val="000000" w:themeColor="text1"/>
          <w:lang w:val="en-AU" w:eastAsia="zh-CN"/>
        </w:rPr>
        <w:t xml:space="preserve"> </w:t>
      </w:r>
      <w:r w:rsidR="00F71A12">
        <w:rPr>
          <w:color w:val="000000" w:themeColor="text1"/>
          <w:lang w:val="en-AU" w:eastAsia="zh-CN"/>
        </w:rPr>
        <w:t>other</w:t>
      </w:r>
      <w:r w:rsidR="00FA6793" w:rsidRPr="00FA6793">
        <w:rPr>
          <w:color w:val="000000" w:themeColor="text1"/>
          <w:lang w:val="en-AU" w:eastAsia="zh-CN"/>
        </w:rPr>
        <w:t xml:space="preserve"> approach</w:t>
      </w:r>
      <w:r>
        <w:rPr>
          <w:color w:val="000000" w:themeColor="text1"/>
          <w:lang w:val="en-AU" w:eastAsia="zh-CN"/>
        </w:rPr>
        <w:t xml:space="preserve"> adopted a constant-</w:t>
      </w:r>
      <m:oMath>
        <m:r>
          <w:rPr>
            <w:rFonts w:ascii="Cambria Math" w:hAnsi="Cambria Math"/>
            <w:color w:val="000000" w:themeColor="text1"/>
            <w:lang w:val="en-AU" w:eastAsia="zh-CN"/>
          </w:rPr>
          <m:t>p'</m:t>
        </m:r>
      </m:oMath>
      <w:r>
        <w:rPr>
          <w:color w:val="000000" w:themeColor="text1"/>
          <w:lang w:val="en-AU" w:eastAsia="zh-CN"/>
        </w:rPr>
        <w:t xml:space="preserve"> triaxial shear method</w:t>
      </w:r>
      <w:r w:rsidR="00A552A4">
        <w:rPr>
          <w:color w:val="000000" w:themeColor="text1"/>
          <w:lang w:val="en-AU" w:eastAsia="zh-CN"/>
        </w:rPr>
        <w:t>, where</w:t>
      </w:r>
      <w:r w:rsidR="00FA6793" w:rsidRPr="00FA6793">
        <w:rPr>
          <w:color w:val="000000" w:themeColor="text1"/>
          <w:lang w:val="en-AU" w:eastAsia="zh-CN"/>
        </w:rPr>
        <w:t xml:space="preserve"> </w:t>
      </w:r>
      <w:r w:rsidR="00A552A4">
        <w:rPr>
          <w:color w:val="000000" w:themeColor="text1"/>
          <w:lang w:val="en-AU" w:eastAsia="zh-CN"/>
        </w:rPr>
        <w:t>t</w:t>
      </w:r>
      <w:r w:rsidR="005F4C21">
        <w:rPr>
          <w:color w:val="000000" w:themeColor="text1"/>
          <w:lang w:val="en-AU" w:eastAsia="zh-CN"/>
        </w:rPr>
        <w:t>riaxial</w:t>
      </w:r>
      <w:r w:rsidR="00FA6793">
        <w:rPr>
          <w:rFonts w:hint="eastAsia"/>
          <w:color w:val="000000" w:themeColor="text1"/>
          <w:lang w:eastAsia="zh-CN"/>
        </w:rPr>
        <w:t xml:space="preserve"> </w:t>
      </w:r>
      <w:r w:rsidR="00FA6793">
        <w:rPr>
          <w:rFonts w:hint="eastAsia"/>
          <w:color w:val="000000" w:themeColor="text1"/>
        </w:rPr>
        <w:t>compression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FA6793">
        <w:rPr>
          <w:rFonts w:hint="eastAsia"/>
          <w:color w:val="000000" w:themeColor="text1"/>
        </w:rPr>
        <w:t>&lt;1.0) and extension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FA6793">
        <w:rPr>
          <w:color w:val="000000" w:themeColor="text1"/>
        </w:rPr>
        <w:t>&gt;</w:t>
      </w:r>
      <w:r w:rsidR="00FA6793">
        <w:rPr>
          <w:rFonts w:hint="eastAsia"/>
          <w:color w:val="000000" w:themeColor="text1"/>
        </w:rPr>
        <w:t xml:space="preserve">1.0) shear tests were </w:t>
      </w:r>
      <w:r w:rsidR="00A1459F">
        <w:rPr>
          <w:color w:val="000000" w:themeColor="text1"/>
        </w:rPr>
        <w:t>performed</w:t>
      </w:r>
      <w:r w:rsidR="00FA6793">
        <w:rPr>
          <w:rFonts w:hint="eastAsia"/>
          <w:color w:val="000000" w:themeColor="text1"/>
        </w:rPr>
        <w:t xml:space="preserve"> on </w:t>
      </w:r>
      <w:r w:rsidR="00FA6793">
        <w:rPr>
          <w:color w:val="000000" w:themeColor="text1"/>
        </w:rPr>
        <w:t>the</w:t>
      </w:r>
      <w:r w:rsidR="00FA6793">
        <w:rPr>
          <w:rFonts w:hint="eastAsia"/>
          <w:color w:val="000000" w:themeColor="text1"/>
        </w:rPr>
        <w:t xml:space="preserve"> specimen</w:t>
      </w:r>
      <w:r w:rsidR="005F4C21">
        <w:rPr>
          <w:color w:val="000000" w:themeColor="text1"/>
        </w:rPr>
        <w:t xml:space="preserve"> </w:t>
      </w:r>
      <w:r w:rsidR="00054B10">
        <w:rPr>
          <w:color w:val="000000" w:themeColor="text1"/>
        </w:rPr>
        <w:t>with</w:t>
      </w:r>
      <w:r w:rsidR="0009166A">
        <w:rPr>
          <w:color w:val="000000" w:themeColor="text1"/>
        </w:rPr>
        <w:t xml:space="preserve"> </w:t>
      </w:r>
      <m:oMath>
        <m:r>
          <w:rPr>
            <w:rFonts w:ascii="Cambria Math" w:hAnsi="Cambria Math"/>
            <w:color w:val="000000" w:themeColor="text1"/>
          </w:rPr>
          <m:t>p'</m:t>
        </m:r>
      </m:oMath>
      <w:r w:rsidR="0009166A">
        <w:rPr>
          <w:color w:val="000000" w:themeColor="text1"/>
          <w:lang w:val="en-AU"/>
        </w:rPr>
        <w:t>=133.33kPa and</w:t>
      </w:r>
      <w:r w:rsidR="00054B10">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054B10">
        <w:rPr>
          <w:color w:val="000000" w:themeColor="text1"/>
          <w:lang w:val="en-AU"/>
        </w:rPr>
        <w:t xml:space="preserve">=1.0 </w:t>
      </w:r>
      <w:r w:rsidR="005F4C21">
        <w:rPr>
          <w:color w:val="000000" w:themeColor="text1"/>
        </w:rPr>
        <w:t xml:space="preserve">obtained using the first </w:t>
      </w:r>
      <w:r w:rsidR="00633376">
        <w:rPr>
          <w:color w:val="000000" w:themeColor="text1"/>
        </w:rPr>
        <w:t xml:space="preserve">IC-AC </w:t>
      </w:r>
      <w:r w:rsidR="0009166A">
        <w:rPr>
          <w:color w:val="000000" w:themeColor="text1"/>
        </w:rPr>
        <w:t>protocol</w:t>
      </w:r>
      <w:r w:rsidR="00A55664">
        <w:rPr>
          <w:color w:val="000000" w:themeColor="text1"/>
        </w:rPr>
        <w:t>.</w:t>
      </w:r>
      <w:r w:rsidR="005F4C21">
        <w:rPr>
          <w:color w:val="000000" w:themeColor="text1"/>
        </w:rPr>
        <w:t xml:space="preserve"> </w:t>
      </w:r>
      <w:r w:rsidR="00A55664">
        <w:rPr>
          <w:color w:val="000000" w:themeColor="text1"/>
        </w:rPr>
        <w:t xml:space="preserve">The axial </w:t>
      </w:r>
      <w:r w:rsidR="00A552A4">
        <w:rPr>
          <w:color w:val="000000" w:themeColor="text1"/>
        </w:rPr>
        <w:t>strain rat</w:t>
      </w:r>
      <w:r w:rsidR="0009166A">
        <w:rPr>
          <w:color w:val="000000" w:themeColor="text1"/>
        </w:rPr>
        <w:t>e</w:t>
      </w:r>
      <w:r w:rsidR="00A55664">
        <w:rPr>
          <w:color w:val="000000" w:themeColor="text1"/>
        </w:rPr>
        <w:t xml:space="preserve"> was set as </w:t>
      </w:r>
      <w:r w:rsidR="00693D84">
        <w:rPr>
          <w:color w:val="000000" w:themeColor="text1"/>
        </w:rPr>
        <w:tab/>
      </w:r>
      <w:r w:rsidR="00693D84">
        <w:rPr>
          <w:rFonts w:ascii="math" w:hAnsi="math"/>
          <w:color w:val="000000" w:themeColor="text1"/>
        </w:rPr>
        <w:t>±</w:t>
      </w:r>
      <w:r w:rsidR="00A55664">
        <w:rPr>
          <w:rFonts w:hint="eastAsia"/>
          <w:color w:val="000000" w:themeColor="text1"/>
          <w:lang w:eastAsia="zh-CN"/>
        </w:rPr>
        <w:t>1</w:t>
      </w:r>
      <w:r w:rsidR="00A55664">
        <w:rPr>
          <w:color w:val="000000" w:themeColor="text1"/>
        </w:rPr>
        <w:t>%/</w:t>
      </w:r>
      <w:r w:rsidR="0009166A">
        <w:rPr>
          <w:color w:val="000000" w:themeColor="text1"/>
        </w:rPr>
        <w:t>second,</w:t>
      </w:r>
      <w:r w:rsidR="00A55664">
        <w:rPr>
          <w:color w:val="000000" w:themeColor="text1"/>
        </w:rPr>
        <w:t xml:space="preserve"> and</w:t>
      </w:r>
      <w:r w:rsidR="0009166A">
        <w:rPr>
          <w:color w:val="000000" w:themeColor="text1"/>
        </w:rPr>
        <w:t xml:space="preserve"> the</w:t>
      </w:r>
      <w:r w:rsidR="00A55664">
        <w:rPr>
          <w:color w:val="000000" w:themeColor="text1"/>
        </w:rPr>
        <w:t xml:space="preserve"> lateral cylinder</w:t>
      </w:r>
      <w:r w:rsidR="00A552A4">
        <w:rPr>
          <w:color w:val="000000" w:themeColor="text1"/>
        </w:rPr>
        <w:t>s were</w:t>
      </w:r>
      <w:r w:rsidR="00A55664">
        <w:rPr>
          <w:color w:val="000000" w:themeColor="text1"/>
        </w:rPr>
        <w:t xml:space="preserve"> controlled to maintain a</w:t>
      </w:r>
      <w:r w:rsidR="00FA6793">
        <w:rPr>
          <w:rFonts w:hint="eastAsia"/>
          <w:color w:val="000000" w:themeColor="text1"/>
        </w:rPr>
        <w:t xml:space="preserve"> constant-</w:t>
      </w:r>
      <m:oMath>
        <m:r>
          <w:rPr>
            <w:rFonts w:ascii="Cambria Math" w:hAnsi="Cambria Math"/>
            <w:color w:val="000000" w:themeColor="text1"/>
          </w:rPr>
          <m:t>p'</m:t>
        </m:r>
      </m:oMath>
      <w:r w:rsidR="00FA6793">
        <w:rPr>
          <w:rFonts w:hint="eastAsia"/>
          <w:color w:val="000000" w:themeColor="text1"/>
        </w:rPr>
        <w:t xml:space="preserve"> condition along the </w:t>
      </w:r>
      <w:r w:rsidR="00FA6793">
        <w:rPr>
          <w:color w:val="000000" w:themeColor="text1"/>
        </w:rPr>
        <w:t>π</w:t>
      </w:r>
      <w:r w:rsidR="00FA6793">
        <w:rPr>
          <w:rFonts w:hint="eastAsia"/>
          <w:color w:val="000000" w:themeColor="text1"/>
        </w:rPr>
        <w:t>-plane in stress space</w:t>
      </w:r>
      <w:r w:rsidR="0009166A">
        <w:rPr>
          <w:color w:val="000000" w:themeColor="text1"/>
        </w:rPr>
        <w:t xml:space="preserve"> (IC-AC-TS protocol)</w:t>
      </w:r>
      <w:r w:rsidR="00FA6793">
        <w:rPr>
          <w:rFonts w:hint="eastAsia"/>
          <w:color w:val="000000" w:themeColor="text1"/>
        </w:rPr>
        <w:t>.</w:t>
      </w:r>
      <w:r w:rsidR="00693D84">
        <w:rPr>
          <w:rFonts w:hint="eastAsia"/>
          <w:color w:val="000000" w:themeColor="text1"/>
          <w:lang w:eastAsia="zh-CN"/>
        </w:rPr>
        <w:t xml:space="preserve"> </w:t>
      </w:r>
      <w:r w:rsidR="00693D84" w:rsidRPr="00693D84">
        <w:rPr>
          <w:color w:val="000000" w:themeColor="text1"/>
          <w:lang w:eastAsia="zh-CN"/>
        </w:rPr>
        <w:t xml:space="preserve">For clarity, the term "triaxial shear" here refers to the shearing process applied to HCA specimens, which </w:t>
      </w:r>
      <w:r w:rsidR="00693D84">
        <w:rPr>
          <w:color w:val="000000" w:themeColor="text1"/>
          <w:lang w:val="en-AU" w:eastAsia="zh-CN"/>
        </w:rPr>
        <w:t>simulates</w:t>
      </w:r>
      <w:r w:rsidR="00693D84" w:rsidRPr="00693D84">
        <w:rPr>
          <w:rFonts w:hint="eastAsia"/>
          <w:color w:val="000000" w:themeColor="text1"/>
          <w:lang w:eastAsia="zh-CN"/>
        </w:rPr>
        <w:t xml:space="preserve"> </w:t>
      </w:r>
      <w:r w:rsidR="00693D84" w:rsidRPr="00693D84">
        <w:rPr>
          <w:color w:val="000000" w:themeColor="text1"/>
          <w:lang w:eastAsia="zh-CN"/>
        </w:rPr>
        <w:t>the same stress state as in triaxial shear tests.</w:t>
      </w:r>
      <w:r w:rsidR="00FA6793">
        <w:rPr>
          <w:rFonts w:hint="eastAsia"/>
          <w:color w:val="000000" w:themeColor="text1"/>
        </w:rPr>
        <w:t xml:space="preserve"> </w:t>
      </w:r>
      <w:r w:rsidR="00FA6793">
        <w:rPr>
          <w:rFonts w:hint="eastAsia"/>
          <w:color w:val="0000FF"/>
        </w:rPr>
        <w:t xml:space="preserve">Fig. </w:t>
      </w:r>
      <w:r w:rsidR="005F4C21">
        <w:rPr>
          <w:color w:val="0000FF"/>
        </w:rPr>
        <w:t>3</w:t>
      </w:r>
      <w:r w:rsidR="00FA6793">
        <w:rPr>
          <w:rFonts w:hint="eastAsia"/>
          <w:color w:val="0000FF"/>
        </w:rPr>
        <w:t>(a)</w:t>
      </w:r>
      <w:r w:rsidR="00FA6793">
        <w:rPr>
          <w:rFonts w:hint="eastAsia"/>
          <w:color w:val="000000" w:themeColor="text1"/>
        </w:rPr>
        <w:t xml:space="preserve"> and </w:t>
      </w:r>
      <w:r w:rsidR="00FA6793">
        <w:rPr>
          <w:rFonts w:hint="eastAsia"/>
          <w:color w:val="0000FF"/>
        </w:rPr>
        <w:t xml:space="preserve">Fig. </w:t>
      </w:r>
      <w:r w:rsidR="005F4C21">
        <w:rPr>
          <w:color w:val="0000FF"/>
        </w:rPr>
        <w:t>3</w:t>
      </w:r>
      <w:r w:rsidR="00FA6793">
        <w:rPr>
          <w:rFonts w:hint="eastAsia"/>
          <w:color w:val="0000FF"/>
        </w:rPr>
        <w:t>(b)</w:t>
      </w:r>
      <w:r w:rsidR="00FA6793">
        <w:rPr>
          <w:rFonts w:hint="eastAsia"/>
          <w:color w:val="000000" w:themeColor="text1"/>
        </w:rPr>
        <w:t xml:space="preserve"> respectively show the relationship between deviator stress</w:t>
      </w:r>
      <w:r w:rsidR="00E30BD2">
        <w:rPr>
          <w:color w:val="000000" w:themeColor="text1"/>
        </w:rPr>
        <w:t xml:space="preserve"> </w:t>
      </w:r>
      <m:oMath>
        <m:r>
          <w:rPr>
            <w:rFonts w:ascii="Cambria Math" w:hAnsi="Cambria Math"/>
            <w:color w:val="000000" w:themeColor="text1"/>
          </w:rPr>
          <m:t>q</m:t>
        </m:r>
      </m:oMath>
      <w:r w:rsidR="00FA6793">
        <w:rPr>
          <w:rFonts w:hint="eastAsia"/>
          <w:color w:val="000000" w:themeColor="text1"/>
        </w:rPr>
        <w:t xml:space="preserve"> and axial strain</w:t>
      </w:r>
      <w:r w:rsidR="00693D84">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ε</m:t>
            </m:r>
          </m:e>
          <m:sub>
            <m:r>
              <w:rPr>
                <w:rFonts w:ascii="Cambria Math" w:hAnsi="Cambria Math"/>
                <w:color w:val="000000" w:themeColor="text1"/>
              </w:rPr>
              <m:t>α</m:t>
            </m:r>
          </m:sub>
        </m:sSub>
      </m:oMath>
      <w:r w:rsidR="00FA6793">
        <w:rPr>
          <w:rFonts w:hint="eastAsia"/>
          <w:color w:val="000000" w:themeColor="text1"/>
        </w:rPr>
        <w:t>, as well as the variation in void ratio</w:t>
      </w:r>
      <w:r w:rsidR="000639C4">
        <w:rPr>
          <w:color w:val="000000" w:themeColor="text1"/>
        </w:rPr>
        <w:t xml:space="preserve"> </w:t>
      </w:r>
      <m:oMath>
        <m:r>
          <w:rPr>
            <w:rFonts w:ascii="Cambria Math" w:hAnsi="Cambria Math"/>
            <w:color w:val="000000" w:themeColor="text1"/>
          </w:rPr>
          <m:t>e</m:t>
        </m:r>
      </m:oMath>
      <w:r w:rsidR="00FA6793">
        <w:rPr>
          <w:rFonts w:hint="eastAsia"/>
          <w:color w:val="000000" w:themeColor="text1"/>
        </w:rPr>
        <w:t xml:space="preserve"> up to </w:t>
      </w:r>
      <w:r w:rsidR="00FA6793">
        <w:rPr>
          <w:color w:val="000000" w:themeColor="text1"/>
        </w:rPr>
        <w:t>±</w:t>
      </w:r>
      <w:r w:rsidR="00B11BB7">
        <w:rPr>
          <w:color w:val="000000" w:themeColor="text1"/>
        </w:rPr>
        <w:t>1.</w:t>
      </w:r>
      <w:r w:rsidR="00A552A4">
        <w:rPr>
          <w:color w:val="000000" w:themeColor="text1"/>
        </w:rPr>
        <w:t>6</w:t>
      </w:r>
      <w:r w:rsidR="00FA6793">
        <w:rPr>
          <w:rFonts w:hint="eastAsia"/>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ε</m:t>
            </m:r>
          </m:e>
          <m:sub>
            <m:r>
              <w:rPr>
                <w:rFonts w:ascii="Cambria Math" w:hAnsi="Cambria Math"/>
                <w:color w:val="000000" w:themeColor="text1"/>
              </w:rPr>
              <m:t>α</m:t>
            </m:r>
          </m:sub>
        </m:sSub>
      </m:oMath>
      <w:r w:rsidR="00FA6793">
        <w:rPr>
          <w:rFonts w:hint="eastAsia"/>
          <w:color w:val="000000" w:themeColor="text1"/>
        </w:rPr>
        <w:t xml:space="preserve">. </w:t>
      </w:r>
    </w:p>
    <w:p w14:paraId="5557850B" w14:textId="1468F998" w:rsidR="00B30F2D" w:rsidRPr="006A2133" w:rsidRDefault="00097017" w:rsidP="006A2133">
      <w:pPr>
        <w:wordWrap/>
        <w:spacing w:line="480" w:lineRule="auto"/>
        <w:ind w:firstLineChars="100" w:firstLine="240"/>
        <w:rPr>
          <w:lang w:val="en-AU"/>
        </w:rPr>
      </w:pPr>
      <w:r>
        <w:rPr>
          <w:color w:val="000000" w:themeColor="text1"/>
          <w:lang w:val="en-AU" w:eastAsia="zh-CN"/>
        </w:rPr>
        <w:lastRenderedPageBreak/>
        <w:t xml:space="preserve">Compared to the gradually increasing </w:t>
      </w:r>
      <m:oMath>
        <m:r>
          <w:rPr>
            <w:rFonts w:ascii="Cambria Math" w:hAnsi="Cambria Math"/>
            <w:color w:val="000000" w:themeColor="text1"/>
            <w:lang w:val="en-AU" w:eastAsia="zh-CN"/>
          </w:rPr>
          <m:t>q</m:t>
        </m:r>
      </m:oMath>
      <w:r>
        <w:rPr>
          <w:color w:val="000000" w:themeColor="text1"/>
          <w:lang w:val="en-AU" w:eastAsia="zh-CN"/>
        </w:rPr>
        <w:t xml:space="preserve"> at a constant </w:t>
      </w:r>
      <m:oMath>
        <m:r>
          <w:rPr>
            <w:rFonts w:ascii="Cambria Math" w:hAnsi="Cambria Math"/>
            <w:color w:val="000000" w:themeColor="text1"/>
            <w:lang w:val="en-AU" w:eastAsia="zh-CN"/>
          </w:rPr>
          <m:t>p'</m:t>
        </m:r>
      </m:oMath>
      <w:r>
        <w:rPr>
          <w:color w:val="000000" w:themeColor="text1"/>
          <w:lang w:val="en-AU" w:eastAsia="zh-CN"/>
        </w:rPr>
        <w:t xml:space="preserve"> </w:t>
      </w:r>
      <w:r w:rsidR="0009166A">
        <w:rPr>
          <w:color w:val="000000" w:themeColor="text1"/>
          <w:lang w:val="en-AU" w:eastAsia="zh-CN"/>
        </w:rPr>
        <w:t>for</w:t>
      </w:r>
      <w:r>
        <w:rPr>
          <w:color w:val="000000" w:themeColor="text1"/>
          <w:lang w:val="en-AU" w:eastAsia="zh-CN"/>
        </w:rPr>
        <w:t xml:space="preserve"> the IC-</w:t>
      </w:r>
      <w:r w:rsidR="00633376">
        <w:rPr>
          <w:color w:val="000000" w:themeColor="text1"/>
          <w:lang w:val="en-AU" w:eastAsia="zh-CN"/>
        </w:rPr>
        <w:t>AC-</w:t>
      </w:r>
      <w:r>
        <w:rPr>
          <w:color w:val="000000" w:themeColor="text1"/>
          <w:lang w:val="en-AU" w:eastAsia="zh-CN"/>
        </w:rPr>
        <w:t xml:space="preserve">TS approach, the IC-AC method </w:t>
      </w:r>
      <w:r>
        <w:rPr>
          <w:rFonts w:hint="eastAsia"/>
          <w:color w:val="000000" w:themeColor="text1"/>
          <w:lang w:val="en-AU" w:eastAsia="zh-CN"/>
        </w:rPr>
        <w:t>initiates</w:t>
      </w:r>
      <w:r>
        <w:rPr>
          <w:color w:val="000000" w:themeColor="text1"/>
          <w:lang w:val="en-AU" w:eastAsia="zh-CN"/>
        </w:rPr>
        <w:t xml:space="preserve"> </w:t>
      </w:r>
      <m:oMath>
        <m:r>
          <w:rPr>
            <w:rFonts w:ascii="Cambria Math" w:hAnsi="Cambria Math"/>
            <w:color w:val="000000" w:themeColor="text1"/>
            <w:lang w:val="en-AU" w:eastAsia="zh-CN"/>
          </w:rPr>
          <m:t>q</m:t>
        </m:r>
      </m:oMath>
      <w:r>
        <w:rPr>
          <w:color w:val="000000" w:themeColor="text1"/>
          <w:lang w:val="en-AU" w:eastAsia="zh-CN"/>
        </w:rPr>
        <w:t xml:space="preserve"> at</w:t>
      </w:r>
      <w:r w:rsidR="0009166A">
        <w:rPr>
          <w:color w:val="000000" w:themeColor="text1"/>
          <w:lang w:val="en-AU" w:eastAsia="zh-CN"/>
        </w:rPr>
        <w:t xml:space="preserve"> a</w:t>
      </w:r>
      <w:r>
        <w:rPr>
          <w:color w:val="000000" w:themeColor="text1"/>
          <w:lang w:val="en-AU" w:eastAsia="zh-CN"/>
        </w:rPr>
        <w:t xml:space="preserve"> lower </w:t>
      </w:r>
      <m:oMath>
        <m:r>
          <w:rPr>
            <w:rFonts w:ascii="Cambria Math" w:hAnsi="Cambria Math"/>
            <w:color w:val="000000" w:themeColor="text1"/>
            <w:lang w:val="en-AU" w:eastAsia="zh-CN"/>
          </w:rPr>
          <m:t>p'</m:t>
        </m:r>
      </m:oMath>
      <w:r>
        <w:rPr>
          <w:color w:val="000000" w:themeColor="text1"/>
          <w:lang w:val="en-AU" w:eastAsia="zh-CN"/>
        </w:rPr>
        <w:t xml:space="preserve">, with </w:t>
      </w:r>
      <m:oMath>
        <m:r>
          <w:rPr>
            <w:rFonts w:ascii="Cambria Math" w:hAnsi="Cambria Math"/>
            <w:color w:val="000000" w:themeColor="text1"/>
            <w:lang w:val="en-AU" w:eastAsia="zh-CN"/>
          </w:rPr>
          <m:t>q</m:t>
        </m:r>
      </m:oMath>
      <w:r>
        <w:rPr>
          <w:color w:val="000000" w:themeColor="text1"/>
          <w:lang w:val="en-AU" w:eastAsia="zh-CN"/>
        </w:rPr>
        <w:t xml:space="preserve"> increasing as </w:t>
      </w:r>
      <m:oMath>
        <m:r>
          <w:rPr>
            <w:rFonts w:ascii="Cambria Math" w:hAnsi="Cambria Math"/>
            <w:color w:val="000000" w:themeColor="text1"/>
            <w:lang w:val="en-AU" w:eastAsia="zh-CN"/>
          </w:rPr>
          <m:t>p'</m:t>
        </m:r>
      </m:oMath>
      <w:r>
        <w:rPr>
          <w:color w:val="000000" w:themeColor="text1"/>
          <w:lang w:val="en-AU" w:eastAsia="zh-CN"/>
        </w:rPr>
        <w:t xml:space="preserve"> rises.</w:t>
      </w:r>
      <w:r w:rsidR="00054B10">
        <w:rPr>
          <w:color w:val="000000" w:themeColor="text1"/>
          <w:lang w:val="en-AU" w:eastAsia="zh-CN"/>
        </w:rPr>
        <w:t xml:space="preserve"> </w:t>
      </w:r>
      <w:r w:rsidR="0009166A" w:rsidRPr="0009166A">
        <w:rPr>
          <w:color w:val="000000" w:themeColor="text1"/>
          <w:lang w:val="en-AU" w:eastAsia="zh-CN"/>
        </w:rPr>
        <w:t>The impact of these differences on liquefaction resistance is worth exploring.</w:t>
      </w:r>
      <w:r>
        <w:rPr>
          <w:color w:val="000000" w:themeColor="text1"/>
          <w:lang w:val="en-AU" w:eastAsia="zh-CN"/>
        </w:rPr>
        <w:t xml:space="preserve"> </w:t>
      </w:r>
      <w:r w:rsidR="006A2133">
        <w:t xml:space="preserve">To simplify, </w:t>
      </w:r>
      <w:r w:rsidR="006A2133">
        <w:t xml:space="preserve">the </w:t>
      </w:r>
      <w:r w:rsidR="006A2133">
        <w:rPr>
          <w:lang w:val="en-AU" w:eastAsia="zh-CN"/>
        </w:rPr>
        <w:t xml:space="preserve">results with </w:t>
      </w:r>
      <w:r w:rsidR="006A2133">
        <w:rPr>
          <w:rFonts w:hint="eastAsia"/>
          <w:lang w:eastAsia="zh-CN"/>
        </w:rPr>
        <w:t>t</w:t>
      </w:r>
      <w:r w:rsidR="006A2133">
        <w:t>h</w:t>
      </w:r>
      <w:r w:rsidR="006A2133">
        <w:t>e first</w:t>
      </w:r>
      <w:r w:rsidR="006A2133">
        <w:t xml:space="preserve"> </w:t>
      </w:r>
      <w:r w:rsidR="006A2133">
        <w:t>IC-AC protocol</w:t>
      </w:r>
      <w:r w:rsidR="006A2133">
        <w:t xml:space="preserve"> is labeled as "AC"</w:t>
      </w:r>
      <w:r w:rsidR="006A2133">
        <w:t>, whereas the results with IC-AC-TS specimens refer to “TS”</w:t>
      </w:r>
      <w:r w:rsidR="006A2133">
        <w:t xml:space="preserve"> in the accompanying figures</w:t>
      </w:r>
      <w:r w:rsidR="006A2133">
        <w:t>.</w:t>
      </w:r>
      <w:r w:rsidR="006A2133">
        <w:rPr>
          <w:lang w:val="en-AU"/>
        </w:rPr>
        <w:t xml:space="preserve"> </w:t>
      </w:r>
      <w:r w:rsidR="00FA6793">
        <w:rPr>
          <w:rFonts w:hint="eastAsia"/>
          <w:color w:val="000000" w:themeColor="text1"/>
        </w:rPr>
        <w:t xml:space="preserve">As indicated by </w:t>
      </w:r>
      <w:r w:rsidR="00FA6793">
        <w:rPr>
          <w:rFonts w:hint="eastAsia"/>
          <w:color w:val="0000FF"/>
        </w:rPr>
        <w:t>Fig. 2(b)</w:t>
      </w:r>
      <w:r>
        <w:rPr>
          <w:color w:val="0000FF"/>
        </w:rPr>
        <w:t xml:space="preserve"> and Fig. 3(b)</w:t>
      </w:r>
      <w:r w:rsidR="00FA6793">
        <w:rPr>
          <w:rFonts w:hint="eastAsia"/>
          <w:color w:val="000000" w:themeColor="text1"/>
        </w:rPr>
        <w:t xml:space="preserve">, the </w:t>
      </w:r>
      <w:r w:rsidR="000C21ED">
        <w:rPr>
          <w:color w:val="000000" w:themeColor="text1"/>
        </w:rPr>
        <w:t>difference</w:t>
      </w:r>
      <w:r w:rsidR="0009166A">
        <w:rPr>
          <w:rFonts w:hint="eastAsia"/>
          <w:color w:val="000000" w:themeColor="text1"/>
        </w:rPr>
        <w:t>s</w:t>
      </w:r>
      <w:r w:rsidR="00FA6793">
        <w:rPr>
          <w:rFonts w:hint="eastAsia"/>
          <w:color w:val="000000" w:themeColor="text1"/>
        </w:rPr>
        <w:t xml:space="preserve"> in </w:t>
      </w:r>
      <m:oMath>
        <m:r>
          <w:rPr>
            <w:rFonts w:ascii="Cambria Math" w:hAnsi="Cambria Math"/>
            <w:color w:val="000000" w:themeColor="text1"/>
          </w:rPr>
          <m:t>e</m:t>
        </m:r>
      </m:oMath>
      <w:r w:rsidR="006A2133">
        <w:rPr>
          <w:color w:val="000000" w:themeColor="text1"/>
          <w:lang w:val="en-AU"/>
        </w:rPr>
        <w:t xml:space="preserve"> </w:t>
      </w:r>
      <w:r w:rsidR="000C21ED">
        <w:rPr>
          <w:color w:val="000000" w:themeColor="text1"/>
        </w:rPr>
        <w:t>between</w:t>
      </w:r>
      <w:r w:rsidR="00FA6793">
        <w:rPr>
          <w:rFonts w:hint="eastAsia"/>
          <w:color w:val="000000" w:themeColor="text1"/>
        </w:rPr>
        <w:t xml:space="preserve"> </w:t>
      </w:r>
      <w:r w:rsidR="00054B10">
        <w:rPr>
          <w:color w:val="000000" w:themeColor="text1"/>
          <w:lang w:val="en-AU" w:eastAsia="zh-CN"/>
        </w:rPr>
        <w:t xml:space="preserve">different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sidR="00FA6793">
        <w:rPr>
          <w:rFonts w:hint="eastAsia"/>
          <w:color w:val="000000" w:themeColor="text1"/>
          <w:lang w:eastAsia="zh-CN"/>
        </w:rPr>
        <w:t xml:space="preserve"> </w:t>
      </w:r>
      <w:r w:rsidR="00FA6793">
        <w:rPr>
          <w:rFonts w:hint="eastAsia"/>
          <w:color w:val="000000" w:themeColor="text1"/>
        </w:rPr>
        <w:t>state</w:t>
      </w:r>
      <w:r w:rsidR="00054B10">
        <w:rPr>
          <w:color w:val="000000" w:themeColor="text1"/>
        </w:rPr>
        <w:t>s</w:t>
      </w:r>
      <w:r w:rsidR="000C21ED">
        <w:rPr>
          <w:color w:val="000000" w:themeColor="text1"/>
        </w:rPr>
        <w:t xml:space="preserve"> after IC-AC </w:t>
      </w:r>
      <w:r w:rsidR="00A552A4">
        <w:rPr>
          <w:color w:val="000000" w:themeColor="text1"/>
        </w:rPr>
        <w:t>or</w:t>
      </w:r>
      <w:r w:rsidR="000C21ED">
        <w:rPr>
          <w:color w:val="000000" w:themeColor="text1"/>
        </w:rPr>
        <w:t xml:space="preserve"> IC-</w:t>
      </w:r>
      <w:r w:rsidR="0009166A">
        <w:rPr>
          <w:color w:val="000000" w:themeColor="text1"/>
        </w:rPr>
        <w:t>AC-</w:t>
      </w:r>
      <w:r w:rsidR="000C21ED">
        <w:rPr>
          <w:color w:val="000000" w:themeColor="text1"/>
        </w:rPr>
        <w:t>TS</w:t>
      </w:r>
      <w:r w:rsidR="00FA6793">
        <w:rPr>
          <w:rFonts w:hint="eastAsia"/>
          <w:color w:val="000000" w:themeColor="text1"/>
        </w:rPr>
        <w:t xml:space="preserve"> </w:t>
      </w:r>
      <w:r w:rsidR="0009166A">
        <w:rPr>
          <w:color w:val="000000" w:themeColor="text1"/>
        </w:rPr>
        <w:t>were</w:t>
      </w:r>
      <w:r w:rsidR="00FA6793">
        <w:rPr>
          <w:rFonts w:hint="eastAsia"/>
          <w:color w:val="000000" w:themeColor="text1"/>
        </w:rPr>
        <w:t xml:space="preserve"> minimal,</w:t>
      </w:r>
      <w:r w:rsidR="0009166A">
        <w:rPr>
          <w:color w:val="000000" w:themeColor="text1"/>
          <w:lang w:val="en-AU"/>
        </w:rPr>
        <w:t xml:space="preserve"> </w:t>
      </w:r>
      <w:r w:rsidR="006A2133">
        <w:rPr>
          <w:color w:val="000000" w:themeColor="text1"/>
          <w:lang w:val="en-AU"/>
        </w:rPr>
        <w:t xml:space="preserve">with </w:t>
      </w:r>
      <m:oMath>
        <m:r>
          <w:rPr>
            <w:rFonts w:ascii="Cambria Math" w:hAnsi="Cambria Math"/>
            <w:color w:val="000000" w:themeColor="text1"/>
            <w:lang w:val="en-AU"/>
          </w:rPr>
          <m:t>e</m:t>
        </m:r>
      </m:oMath>
      <w:r w:rsidR="006A2133">
        <w:rPr>
          <w:color w:val="000000" w:themeColor="text1"/>
          <w:lang w:val="en-AU"/>
        </w:rPr>
        <w:t xml:space="preserve"> </w:t>
      </w:r>
      <w:r w:rsidR="0009166A">
        <w:rPr>
          <w:color w:val="000000" w:themeColor="text1"/>
          <w:lang w:val="en-AU"/>
        </w:rPr>
        <w:t>ranging from 0.8080 to 0.8083.</w:t>
      </w:r>
      <w:r w:rsidR="00FA6793">
        <w:rPr>
          <w:rFonts w:hint="eastAsia"/>
          <w:color w:val="000000" w:themeColor="text1"/>
        </w:rPr>
        <w:t xml:space="preserve"> </w:t>
      </w:r>
      <w:r w:rsidR="0009166A" w:rsidRPr="0009166A">
        <w:rPr>
          <w:color w:val="000000" w:themeColor="text1"/>
        </w:rPr>
        <w:t xml:space="preserve">This variation is small compared to the changes during the </w:t>
      </w:r>
      <w:r w:rsidR="006A2133">
        <w:rPr>
          <w:color w:val="000000" w:themeColor="text1"/>
        </w:rPr>
        <w:t>IC-AC</w:t>
      </w:r>
      <w:r w:rsidR="0009166A" w:rsidRPr="0009166A">
        <w:rPr>
          <w:color w:val="000000" w:themeColor="text1"/>
        </w:rPr>
        <w:t xml:space="preserve"> or </w:t>
      </w:r>
      <w:r w:rsidR="006A2133">
        <w:rPr>
          <w:color w:val="000000" w:themeColor="text1"/>
        </w:rPr>
        <w:t>IC-AC-</w:t>
      </w:r>
      <w:r w:rsidR="0009166A" w:rsidRPr="0009166A">
        <w:rPr>
          <w:color w:val="000000" w:themeColor="text1"/>
        </w:rPr>
        <w:t>TS processes, making it reasonable to</w:t>
      </w:r>
      <w:r w:rsidR="0009166A" w:rsidRPr="0009166A">
        <w:rPr>
          <w:rFonts w:hint="eastAsia"/>
          <w:color w:val="000000" w:themeColor="text1"/>
          <w:lang w:eastAsia="zh-CN"/>
        </w:rPr>
        <w:t xml:space="preserve"> </w:t>
      </w:r>
      <w:r w:rsidR="006A2133">
        <w:rPr>
          <w:color w:val="000000" w:themeColor="text1"/>
        </w:rPr>
        <w:t>emphasize</w:t>
      </w:r>
      <w:r w:rsidR="00693D84">
        <w:rPr>
          <w:color w:val="000000" w:themeColor="text1"/>
        </w:rPr>
        <w:t xml:space="preserve"> the effects of microscopic quantities</w:t>
      </w:r>
      <w:r w:rsidR="006A2133">
        <w:rPr>
          <w:color w:val="000000" w:themeColor="text1"/>
        </w:rPr>
        <w:t xml:space="preserve">, instead of </w:t>
      </w:r>
      <m:oMath>
        <m:r>
          <w:rPr>
            <w:rFonts w:ascii="Cambria Math" w:hAnsi="Cambria Math"/>
            <w:color w:val="000000" w:themeColor="text1"/>
          </w:rPr>
          <m:t>e</m:t>
        </m:r>
      </m:oMath>
      <w:r w:rsidR="006A2133">
        <w:rPr>
          <w:color w:val="000000" w:themeColor="text1"/>
          <w:lang w:val="en-AU"/>
        </w:rPr>
        <w:t>,</w:t>
      </w:r>
      <w:r w:rsidR="00693D84">
        <w:rPr>
          <w:color w:val="000000" w:themeColor="text1"/>
        </w:rPr>
        <w:t xml:space="preserve"> on </w:t>
      </w:r>
      <w:r w:rsidR="0009166A" w:rsidRPr="0009166A">
        <w:rPr>
          <w:color w:val="000000" w:themeColor="text1"/>
        </w:rPr>
        <w:t>liquefaction resistance</w:t>
      </w:r>
      <w:r w:rsidR="00FA6793">
        <w:rPr>
          <w:rFonts w:hint="eastAsia"/>
          <w:color w:val="000000" w:themeColor="text1"/>
        </w:rPr>
        <w:t>.</w:t>
      </w:r>
    </w:p>
    <w:p w14:paraId="645129C8" w14:textId="77777777" w:rsidR="00787AF6" w:rsidRPr="004254DD" w:rsidRDefault="00787AF6" w:rsidP="00E30BD2">
      <w:pPr>
        <w:wordWrap/>
        <w:spacing w:line="480" w:lineRule="auto"/>
        <w:ind w:firstLineChars="100" w:firstLine="240"/>
        <w:rPr>
          <w:color w:val="000000" w:themeColor="text1"/>
          <w:lang w:eastAsia="zh-CN"/>
        </w:rPr>
      </w:pPr>
    </w:p>
    <w:p w14:paraId="72C2D5ED" w14:textId="77777777" w:rsidR="00B30F2D" w:rsidRDefault="007E190D">
      <w:pPr>
        <w:wordWrap/>
        <w:spacing w:line="480" w:lineRule="auto"/>
        <w:rPr>
          <w:rFonts w:eastAsia="宋体"/>
          <w:color w:val="000000" w:themeColor="text1"/>
          <w:lang w:eastAsia="zh-CN"/>
        </w:rPr>
      </w:pPr>
      <w:bookmarkStart w:id="2" w:name="OLE_LINK1"/>
      <w:bookmarkStart w:id="3" w:name="OLE_LINK2"/>
      <w:r>
        <w:rPr>
          <w:rFonts w:hint="eastAsia"/>
          <w:b/>
          <w:color w:val="000000" w:themeColor="text1"/>
        </w:rPr>
        <w:t>2</w:t>
      </w:r>
      <w:r>
        <w:rPr>
          <w:b/>
          <w:color w:val="000000" w:themeColor="text1"/>
        </w:rPr>
        <w:t>.</w:t>
      </w:r>
      <w:r>
        <w:rPr>
          <w:rFonts w:eastAsia="宋体" w:hint="eastAsia"/>
          <w:b/>
          <w:color w:val="000000" w:themeColor="text1"/>
          <w:lang w:eastAsia="zh-CN"/>
        </w:rPr>
        <w:t>2</w:t>
      </w:r>
      <w:r>
        <w:rPr>
          <w:b/>
          <w:color w:val="000000" w:themeColor="text1"/>
        </w:rPr>
        <w:t xml:space="preserve"> Implementation of undrained condition</w:t>
      </w:r>
    </w:p>
    <w:bookmarkEnd w:id="2"/>
    <w:bookmarkEnd w:id="3"/>
    <w:p w14:paraId="17F7E50D" w14:textId="2B2643CF" w:rsidR="00C17BE5" w:rsidRDefault="008F4069" w:rsidP="00FF137F">
      <w:pPr>
        <w:wordWrap/>
        <w:spacing w:line="480" w:lineRule="auto"/>
        <w:ind w:firstLineChars="100" w:firstLine="240"/>
        <w:rPr>
          <w:color w:val="000000" w:themeColor="text1"/>
          <w:lang w:val="en-AU" w:eastAsia="zh-CN"/>
        </w:rPr>
      </w:pPr>
      <w:r w:rsidRPr="008F4069">
        <w:rPr>
          <w:color w:val="000000" w:themeColor="text1"/>
        </w:rPr>
        <w:t>In DEM simulations of undrained tests, the interaction between water and particles is disregarded</w:t>
      </w:r>
      <w:r w:rsidR="00DC03CA">
        <w:rPr>
          <w:color w:val="000000" w:themeColor="text1"/>
          <w:lang w:val="en-AU" w:eastAsia="zh-CN"/>
        </w:rPr>
        <w:t>, employing a constant volume approach to replicate the undrain condition</w:t>
      </w:r>
      <w:r w:rsidR="00B307BB">
        <w:rPr>
          <w:rFonts w:hint="eastAsia"/>
          <w:color w:val="000000" w:themeColor="text1"/>
          <w:lang w:val="en-AU" w:eastAsia="zh-CN"/>
        </w:rPr>
        <w:t>.</w:t>
      </w:r>
      <w:r w:rsidRPr="008F4069">
        <w:rPr>
          <w:color w:val="000000" w:themeColor="text1"/>
        </w:rPr>
        <w:t xml:space="preserve"> </w:t>
      </w:r>
      <w:r w:rsidR="00B307BB" w:rsidRPr="00B307BB">
        <w:rPr>
          <w:color w:val="000000" w:themeColor="text1"/>
          <w:lang w:val="en-AU" w:eastAsia="zh-CN"/>
        </w:rPr>
        <w:t>The effectiveness of this constant volume approach has been validated in numerous DEM simulations.</w:t>
      </w:r>
      <w:r>
        <w:rPr>
          <w:color w:val="000000" w:themeColor="text1"/>
          <w:lang w:val="en-AU"/>
        </w:rPr>
        <w:t xml:space="preserve"> </w:t>
      </w:r>
      <w:r w:rsidRPr="009D1B6F">
        <w:rPr>
          <w:color w:val="0000FF"/>
        </w:rPr>
        <w:t>(</w:t>
      </w:r>
      <w:proofErr w:type="spellStart"/>
      <w:r w:rsidR="00364ED8">
        <w:rPr>
          <w:color w:val="0000FF"/>
        </w:rPr>
        <w:t>Sitharam</w:t>
      </w:r>
      <w:proofErr w:type="spellEnd"/>
      <w:r w:rsidR="00364ED8">
        <w:rPr>
          <w:color w:val="0000FF"/>
        </w:rPr>
        <w:t xml:space="preserve"> et al., 2002; </w:t>
      </w:r>
      <w:proofErr w:type="spellStart"/>
      <w:r w:rsidR="009D1B6F" w:rsidRPr="009D1B6F">
        <w:rPr>
          <w:color w:val="0000FF"/>
        </w:rPr>
        <w:t>Yimsiri</w:t>
      </w:r>
      <w:proofErr w:type="spellEnd"/>
      <w:r w:rsidR="009D1B6F" w:rsidRPr="009D1B6F">
        <w:rPr>
          <w:color w:val="0000FF"/>
        </w:rPr>
        <w:t xml:space="preserve"> and Soga, 2010</w:t>
      </w:r>
      <w:r w:rsidRPr="009D1B6F">
        <w:rPr>
          <w:color w:val="0000FF"/>
        </w:rPr>
        <w:t>)</w:t>
      </w:r>
      <w:r w:rsidRPr="008F4069">
        <w:rPr>
          <w:color w:val="000000" w:themeColor="text1"/>
        </w:rPr>
        <w:t>.</w:t>
      </w:r>
      <w:r w:rsidRPr="008F4069">
        <w:rPr>
          <w:rFonts w:hint="eastAsia"/>
          <w:color w:val="000000" w:themeColor="text1"/>
        </w:rPr>
        <w:t xml:space="preserve"> </w:t>
      </w:r>
      <w:r w:rsidR="00364ED8">
        <w:rPr>
          <w:color w:val="000000" w:themeColor="text1"/>
        </w:rPr>
        <w:t>With the specimen height held constant</w:t>
      </w:r>
      <w:r w:rsidR="00054B10">
        <w:rPr>
          <w:color w:val="000000" w:themeColor="text1"/>
        </w:rPr>
        <w:t>, following</w:t>
      </w:r>
      <w:r w:rsidR="00054B10">
        <w:rPr>
          <w:rFonts w:hint="eastAsia"/>
          <w:color w:val="000000" w:themeColor="text1"/>
        </w:rPr>
        <w:t xml:space="preserve"> laboratory testing procedures</w:t>
      </w:r>
      <w:r w:rsidR="00054B10" w:rsidRPr="00054B10">
        <w:rPr>
          <w:color w:val="0000FF"/>
        </w:rPr>
        <w:t xml:space="preserve"> (Vargas et al., 2020)</w:t>
      </w:r>
      <w:r w:rsidRPr="008F4069">
        <w:rPr>
          <w:color w:val="000000" w:themeColor="text1"/>
        </w:rPr>
        <w:t>,</w:t>
      </w:r>
      <w:r w:rsidR="00364ED8">
        <w:rPr>
          <w:color w:val="000000" w:themeColor="text1"/>
        </w:rPr>
        <w:t xml:space="preserve"> </w:t>
      </w:r>
      <w:r w:rsidR="00DC03CA" w:rsidRPr="00DC03CA">
        <w:rPr>
          <w:color w:val="000000" w:themeColor="text1"/>
        </w:rPr>
        <w:t>an unchanged cross-sectional area ensures the overall volume remains consistent.</w:t>
      </w:r>
      <w:r w:rsidRPr="008F4069">
        <w:rPr>
          <w:rFonts w:hint="eastAsia"/>
          <w:color w:val="000000" w:themeColor="text1"/>
        </w:rPr>
        <w:t xml:space="preserve"> </w:t>
      </w:r>
      <w:r w:rsidR="007E700E">
        <w:rPr>
          <w:rFonts w:hint="eastAsia"/>
          <w:color w:val="000000" w:themeColor="text1"/>
        </w:rPr>
        <w:t>A</w:t>
      </w:r>
      <w:r w:rsidR="00E05828">
        <w:rPr>
          <w:color w:val="000000" w:themeColor="text1"/>
          <w:lang w:val="en-AU" w:eastAsia="zh-CN"/>
        </w:rPr>
        <w:t>s described</w:t>
      </w:r>
      <w:r w:rsidR="007E700E">
        <w:rPr>
          <w:rFonts w:hint="eastAsia"/>
          <w:color w:val="000000" w:themeColor="text1"/>
          <w:lang w:eastAsia="zh-CN"/>
        </w:rPr>
        <w:t xml:space="preserve"> </w:t>
      </w:r>
      <w:r w:rsidR="007E700E">
        <w:rPr>
          <w:rFonts w:hint="eastAsia"/>
          <w:color w:val="000000" w:themeColor="text1"/>
        </w:rPr>
        <w:t xml:space="preserve">by </w:t>
      </w:r>
      <w:r w:rsidR="007E700E">
        <w:rPr>
          <w:rFonts w:hint="eastAsia"/>
          <w:color w:val="0000FF"/>
        </w:rPr>
        <w:t>Eq. (1)</w:t>
      </w:r>
      <w:r w:rsidR="007E700E">
        <w:rPr>
          <w:rFonts w:hint="eastAsia"/>
          <w:color w:val="000000" w:themeColor="text1"/>
        </w:rPr>
        <w:t xml:space="preserve">, the variation of the outer and inner </w:t>
      </w:r>
      <w:r w:rsidR="00A00AEF">
        <w:rPr>
          <w:color w:val="000000" w:themeColor="text1"/>
        </w:rPr>
        <w:t>radii</w:t>
      </w:r>
      <w:r w:rsidR="007E700E">
        <w:rPr>
          <w:rFonts w:hint="eastAsia"/>
          <w:color w:val="000000" w:themeColor="text1"/>
        </w:rPr>
        <w:t xml:space="preserve"> was controlled proportionally to </w:t>
      </w:r>
      <w:r w:rsidR="00E05828">
        <w:rPr>
          <w:color w:val="000000" w:themeColor="text1"/>
        </w:rPr>
        <w:t>maintain</w:t>
      </w:r>
      <w:r w:rsidR="007E700E">
        <w:rPr>
          <w:rFonts w:hint="eastAsia"/>
          <w:color w:val="000000" w:themeColor="text1"/>
        </w:rPr>
        <w:t xml:space="preserve"> a </w:t>
      </w:r>
      <w:r w:rsidR="007E700E">
        <w:rPr>
          <w:rFonts w:hint="eastAsia"/>
          <w:color w:val="000000" w:themeColor="text1"/>
        </w:rPr>
        <w:lastRenderedPageBreak/>
        <w:t xml:space="preserve">constant </w:t>
      </w:r>
      <w:r w:rsidR="00E05828">
        <w:rPr>
          <w:color w:val="000000" w:themeColor="text1"/>
        </w:rPr>
        <w:t xml:space="preserve">cross-sectional </w:t>
      </w:r>
      <w:r w:rsidR="009D1B6F">
        <w:rPr>
          <w:color w:val="000000" w:themeColor="text1"/>
        </w:rPr>
        <w:t>area</w:t>
      </w:r>
      <w:r w:rsidR="007E700E">
        <w:rPr>
          <w:rFonts w:hint="eastAsia"/>
          <w:color w:val="000000" w:themeColor="text1"/>
        </w:rPr>
        <w:t xml:space="preserve"> of the specimen, where </w:t>
      </w:r>
      <m:oMath>
        <m:r>
          <w:rPr>
            <w:rFonts w:ascii="Cambria Math" w:hAnsi="Cambria Math"/>
            <w:color w:val="000000" w:themeColor="text1"/>
          </w:rPr>
          <m:t>R</m:t>
        </m:r>
      </m:oMath>
      <w:r w:rsidR="007E700E">
        <w:rPr>
          <w:rFonts w:hint="eastAsia"/>
          <w:color w:val="000000" w:themeColor="text1"/>
        </w:rPr>
        <w:t xml:space="preserve"> </w:t>
      </w:r>
      <w:r w:rsidR="007E700E">
        <w:rPr>
          <w:rFonts w:eastAsia="宋体" w:hint="eastAsia"/>
          <w:color w:val="000000" w:themeColor="text1"/>
          <w:lang w:eastAsia="zh-CN"/>
        </w:rPr>
        <w:t>and</w:t>
      </w:r>
      <w:r w:rsidR="007E700E">
        <w:rPr>
          <w:rFonts w:hint="eastAsia"/>
          <w:color w:val="000000" w:themeColor="text1"/>
        </w:rPr>
        <w:t xml:space="preserve"> </w:t>
      </w:r>
      <m:oMath>
        <m:r>
          <w:rPr>
            <w:rFonts w:ascii="Cambria Math" w:hAnsi="Cambria Math"/>
            <w:color w:val="000000" w:themeColor="text1"/>
          </w:rPr>
          <m:t>r</m:t>
        </m:r>
      </m:oMath>
      <w:r w:rsidR="007E700E">
        <w:rPr>
          <w:rFonts w:hint="eastAsia"/>
          <w:color w:val="000000" w:themeColor="text1"/>
        </w:rPr>
        <w:t xml:space="preserve"> </w:t>
      </w:r>
      <w:r w:rsidR="00E05828">
        <w:rPr>
          <w:color w:val="000000" w:themeColor="text1"/>
        </w:rPr>
        <w:t xml:space="preserve">denote </w:t>
      </w:r>
      <w:r w:rsidR="007E700E">
        <w:rPr>
          <w:rFonts w:hint="eastAsia"/>
          <w:color w:val="000000" w:themeColor="text1"/>
        </w:rPr>
        <w:t>the inner</w:t>
      </w:r>
      <w:r w:rsidR="007E700E">
        <w:rPr>
          <w:rFonts w:eastAsia="宋体" w:hint="eastAsia"/>
          <w:color w:val="000000" w:themeColor="text1"/>
          <w:lang w:eastAsia="zh-CN"/>
        </w:rPr>
        <w:t xml:space="preserve"> and outer</w:t>
      </w:r>
      <w:r w:rsidR="007E700E">
        <w:rPr>
          <w:rFonts w:hint="eastAsia"/>
          <w:color w:val="000000" w:themeColor="text1"/>
        </w:rPr>
        <w:t xml:space="preserve"> </w:t>
      </w:r>
      <w:r w:rsidR="007E700E">
        <w:rPr>
          <w:rFonts w:eastAsia="宋体" w:hint="eastAsia"/>
          <w:color w:val="000000" w:themeColor="text1"/>
          <w:lang w:eastAsia="zh-CN"/>
        </w:rPr>
        <w:t>radii</w:t>
      </w:r>
      <w:r w:rsidR="007E700E">
        <w:rPr>
          <w:rFonts w:hint="eastAsia"/>
          <w:color w:val="000000" w:themeColor="text1"/>
        </w:rPr>
        <w:t>,</w:t>
      </w:r>
      <w:r w:rsidR="00E05828">
        <w:rPr>
          <w:color w:val="000000" w:themeColor="text1"/>
        </w:rPr>
        <w:t xml:space="preserve"> respectively,</w:t>
      </w:r>
      <w:r w:rsidR="007E700E">
        <w:rPr>
          <w:rFonts w:hint="eastAsia"/>
          <w:color w:val="000000" w:themeColor="text1"/>
        </w:rPr>
        <w:t xml:space="preserve"> and </w:t>
      </w:r>
      <m:oMath>
        <m:r>
          <w:rPr>
            <w:rFonts w:ascii="Cambria Math" w:hAnsi="Cambria Math"/>
            <w:color w:val="000000" w:themeColor="text1"/>
          </w:rPr>
          <m:t>t</m:t>
        </m:r>
      </m:oMath>
      <w:r w:rsidR="007E700E">
        <w:rPr>
          <w:rFonts w:hint="eastAsia"/>
          <w:color w:val="000000" w:themeColor="text1"/>
        </w:rPr>
        <w:t xml:space="preserve"> </w:t>
      </w:r>
      <w:r w:rsidR="00E05828">
        <w:rPr>
          <w:color w:val="000000" w:themeColor="text1"/>
        </w:rPr>
        <w:t>represents</w:t>
      </w:r>
      <w:r w:rsidR="007E700E">
        <w:rPr>
          <w:rFonts w:hint="eastAsia"/>
          <w:color w:val="000000" w:themeColor="text1"/>
        </w:rPr>
        <w:t xml:space="preserve"> time.</w:t>
      </w:r>
      <w:r w:rsidR="00054B10">
        <w:rPr>
          <w:color w:val="000000" w:themeColor="text1"/>
        </w:rPr>
        <w:t xml:space="preserve"> </w:t>
      </w:r>
      <w:r w:rsidR="00331BFA">
        <w:rPr>
          <w:rFonts w:hint="eastAsia"/>
          <w:color w:val="000000" w:themeColor="text1"/>
          <w:lang w:eastAsia="zh-CN"/>
        </w:rPr>
        <w:t>A</w:t>
      </w:r>
      <w:r w:rsidR="00331BFA" w:rsidRPr="00331BFA">
        <w:rPr>
          <w:color w:val="000000" w:themeColor="text1"/>
        </w:rPr>
        <w:t xml:space="preserve">s shown in </w:t>
      </w:r>
      <w:r w:rsidR="00331BFA" w:rsidRPr="00331BFA">
        <w:rPr>
          <w:color w:val="0000FF"/>
        </w:rPr>
        <w:t>Eq. (2)</w:t>
      </w:r>
      <w:r w:rsidR="00331BFA" w:rsidRPr="00331BFA">
        <w:rPr>
          <w:color w:val="000000" w:themeColor="text1"/>
        </w:rPr>
        <w:t xml:space="preserve">, the difference in effective stresses between the inner and outer cylinders is regulated by controlling diameter variation, aiming to achieve </w:t>
      </w:r>
      <w:r w:rsidR="00054B10">
        <w:rPr>
          <w:color w:val="000000" w:themeColor="text1"/>
        </w:rPr>
        <w:t xml:space="preserve">equivalent </w:t>
      </w:r>
      <w:r w:rsidR="00331BFA" w:rsidRPr="00331BFA">
        <w:rPr>
          <w:color w:val="000000" w:themeColor="text1"/>
        </w:rPr>
        <w:t>stress</w:t>
      </w:r>
      <w:r w:rsidR="00054B10">
        <w:rPr>
          <w:color w:val="000000" w:themeColor="text1"/>
        </w:rPr>
        <w:t>es</w:t>
      </w:r>
      <w:r w:rsidR="00331BFA" w:rsidRPr="00331BFA">
        <w:rPr>
          <w:color w:val="000000" w:themeColor="text1"/>
        </w:rPr>
        <w:t xml:space="preserve"> </w:t>
      </w:r>
      <w:r w:rsidR="00054B10">
        <w:rPr>
          <w:color w:val="000000" w:themeColor="text1"/>
        </w:rPr>
        <w:t>acting on inner and outer cylinders, with respect to laboratory tests</w:t>
      </w:r>
      <w:r w:rsidR="00331BFA" w:rsidRPr="00331BFA">
        <w:rPr>
          <w:color w:val="000000" w:themeColor="text1"/>
        </w:rPr>
        <w:t>.</w:t>
      </w:r>
      <w:r w:rsidR="007E700E">
        <w:rPr>
          <w:rFonts w:hint="eastAsia"/>
          <w:color w:val="000000" w:themeColor="text1"/>
        </w:rPr>
        <w:t xml:space="preserve"> </w:t>
      </w:r>
      <w:r w:rsidR="000568D4">
        <w:rPr>
          <w:color w:val="000000" w:themeColor="text1"/>
          <w:lang w:val="en-AU" w:eastAsia="zh-CN"/>
        </w:rPr>
        <w:t xml:space="preserve">Here, </w:t>
      </w:r>
      <m:oMath>
        <m:r>
          <w:rPr>
            <w:rFonts w:ascii="Cambria Math" w:hAnsi="Cambria Math"/>
            <w:color w:val="000000" w:themeColor="text1"/>
            <w:lang w:val="en-AU" w:eastAsia="zh-CN"/>
          </w:rPr>
          <m:t>H</m:t>
        </m:r>
      </m:oMath>
      <w:r w:rsidR="000568D4">
        <w:rPr>
          <w:color w:val="000000" w:themeColor="text1"/>
          <w:lang w:val="en-AU" w:eastAsia="zh-CN"/>
        </w:rPr>
        <w:t xml:space="preserve"> represents the height of the specimen, </w:t>
      </w:r>
      <m:oMath>
        <m:sSubSup>
          <m:sSubSupPr>
            <m:ctrlPr>
              <w:rPr>
                <w:rFonts w:ascii="Cambria Math" w:hAnsi="Cambria Math"/>
                <w:i/>
                <w:color w:val="000000" w:themeColor="text1"/>
                <w:lang w:val="en-AU" w:eastAsia="zh-CN"/>
              </w:rPr>
            </m:ctrlPr>
          </m:sSubSupPr>
          <m:e>
            <m:r>
              <w:rPr>
                <w:rFonts w:ascii="Cambria Math" w:hAnsi="Cambria Math"/>
                <w:color w:val="000000" w:themeColor="text1"/>
                <w:lang w:val="en-AU" w:eastAsia="zh-CN"/>
              </w:rPr>
              <m:t>σ</m:t>
            </m:r>
          </m:e>
          <m:sub>
            <m:r>
              <w:rPr>
                <w:rFonts w:ascii="Cambria Math" w:hAnsi="Cambria Math"/>
                <w:color w:val="000000" w:themeColor="text1"/>
                <w:lang w:val="en-AU" w:eastAsia="zh-CN"/>
              </w:rPr>
              <m:t>dif</m:t>
            </m:r>
          </m:sub>
          <m:sup>
            <m:r>
              <w:rPr>
                <w:rFonts w:ascii="Cambria Math" w:hAnsi="Cambria Math"/>
                <w:color w:val="000000" w:themeColor="text1"/>
                <w:lang w:val="en-AU" w:eastAsia="zh-CN"/>
              </w:rPr>
              <m:t>'</m:t>
            </m:r>
          </m:sup>
        </m:sSubSup>
      </m:oMath>
      <w:r w:rsidR="000568D4">
        <w:rPr>
          <w:color w:val="000000" w:themeColor="text1"/>
          <w:lang w:val="en-AU" w:eastAsia="zh-CN"/>
        </w:rPr>
        <w:t xml:space="preserve"> denotes the difference </w:t>
      </w:r>
      <w:r w:rsidR="00185E2B">
        <w:rPr>
          <w:color w:val="000000" w:themeColor="text1"/>
          <w:lang w:val="en-AU" w:eastAsia="zh-CN"/>
        </w:rPr>
        <w:t>in</w:t>
      </w:r>
      <w:r w:rsidR="000568D4">
        <w:rPr>
          <w:color w:val="000000" w:themeColor="text1"/>
          <w:lang w:val="en-AU" w:eastAsia="zh-CN"/>
        </w:rPr>
        <w:t xml:space="preserve"> effective stresses </w:t>
      </w:r>
      <w:r w:rsidR="00185E2B">
        <w:rPr>
          <w:color w:val="000000" w:themeColor="text1"/>
          <w:lang w:val="en-AU" w:eastAsia="zh-CN"/>
        </w:rPr>
        <w:t>between the</w:t>
      </w:r>
      <w:r w:rsidR="00C761D9">
        <w:rPr>
          <w:color w:val="000000" w:themeColor="text1"/>
          <w:lang w:val="en-AU" w:eastAsia="zh-CN"/>
        </w:rPr>
        <w:t xml:space="preserve"> outer and inner cylinders,</w:t>
      </w:r>
      <w:r w:rsidR="00341202">
        <w:rPr>
          <w:color w:val="000000" w:themeColor="text1"/>
          <w:lang w:val="en-AU" w:eastAsia="zh-CN"/>
        </w:rPr>
        <w:t xml:space="preserve"> and</w:t>
      </w:r>
      <w:r w:rsidR="00C761D9">
        <w:rPr>
          <w:color w:val="000000" w:themeColor="text1"/>
          <w:lang w:val="en-AU" w:eastAsia="zh-CN"/>
        </w:rPr>
        <w:t xml:space="preserve">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E</m:t>
            </m:r>
          </m:e>
          <m:sub>
            <m:r>
              <w:rPr>
                <w:rFonts w:ascii="Cambria Math" w:hAnsi="Cambria Math"/>
                <w:color w:val="000000" w:themeColor="text1"/>
                <w:lang w:val="en-AU" w:eastAsia="zh-CN"/>
              </w:rPr>
              <m:t>eq</m:t>
            </m:r>
          </m:sub>
        </m:sSub>
      </m:oMath>
      <w:r w:rsidR="00C761D9" w:rsidRPr="00C761D9">
        <w:rPr>
          <w:color w:val="000000" w:themeColor="text1"/>
          <w:lang w:val="en-AU" w:eastAsia="zh-CN"/>
        </w:rPr>
        <w:t xml:space="preserve"> </w:t>
      </w:r>
      <w:r w:rsidR="00C761D9">
        <w:rPr>
          <w:color w:val="000000" w:themeColor="text1"/>
          <w:lang w:val="en-AU" w:eastAsia="zh-CN"/>
        </w:rPr>
        <w:t xml:space="preserve">is </w:t>
      </w:r>
      <w:r w:rsidR="00181543">
        <w:rPr>
          <w:color w:val="000000" w:themeColor="text1"/>
          <w:lang w:val="en-AU" w:eastAsia="zh-CN"/>
        </w:rPr>
        <w:t>an averaged</w:t>
      </w:r>
      <w:r w:rsidR="00C761D9">
        <w:rPr>
          <w:color w:val="000000" w:themeColor="text1"/>
          <w:lang w:val="en-AU" w:eastAsia="zh-CN"/>
        </w:rPr>
        <w:t xml:space="preserve"> equivalent modulus</w:t>
      </w:r>
      <w:r w:rsidR="00341202">
        <w:rPr>
          <w:color w:val="000000" w:themeColor="text1"/>
          <w:lang w:val="en-AU" w:eastAsia="zh-CN"/>
        </w:rPr>
        <w:t xml:space="preserve">.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E</m:t>
            </m:r>
          </m:e>
          <m:sub>
            <m:r>
              <w:rPr>
                <w:rFonts w:ascii="Cambria Math" w:hAnsi="Cambria Math"/>
                <w:color w:val="000000" w:themeColor="text1"/>
                <w:lang w:val="en-AU" w:eastAsia="zh-CN"/>
              </w:rPr>
              <m:t>eq</m:t>
            </m:r>
          </m:sub>
        </m:sSub>
      </m:oMath>
      <w:r w:rsidR="00C761D9">
        <w:rPr>
          <w:color w:val="000000" w:themeColor="text1"/>
          <w:lang w:val="en-AU" w:eastAsia="zh-CN"/>
        </w:rPr>
        <w:t xml:space="preserve"> </w:t>
      </w:r>
      <w:r w:rsidR="00181543" w:rsidRPr="00181543">
        <w:rPr>
          <w:color w:val="000000" w:themeColor="text1"/>
          <w:lang w:val="en-AU" w:eastAsia="zh-CN"/>
        </w:rPr>
        <w:t>is influenced by the dimensions of the inner and outer cylinders, along with the contact stiffness between the cylinders and particles</w:t>
      </w:r>
      <w:r w:rsidR="00054B10">
        <w:rPr>
          <w:color w:val="000000" w:themeColor="text1"/>
          <w:lang w:val="en-AU" w:eastAsia="zh-CN"/>
        </w:rPr>
        <w:t xml:space="preserve">,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i</m:t>
            </m:r>
          </m:sub>
        </m:sSub>
      </m:oMath>
      <w:r w:rsidR="00054B10">
        <w:rPr>
          <w:color w:val="000000" w:themeColor="text1"/>
          <w:lang w:val="en-AU" w:eastAsia="zh-CN"/>
        </w:rPr>
        <w:t xml:space="preserve"> and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o</m:t>
            </m:r>
          </m:sub>
        </m:sSub>
      </m:oMath>
      <w:r w:rsidR="00054B10">
        <w:rPr>
          <w:color w:val="000000" w:themeColor="text1"/>
          <w:lang w:val="en-AU" w:eastAsia="zh-CN"/>
        </w:rPr>
        <w:t xml:space="preserve">, as defined in </w:t>
      </w:r>
      <w:r w:rsidR="00054B10" w:rsidRPr="00A603F1">
        <w:rPr>
          <w:color w:val="0000FF"/>
          <w:lang w:eastAsia="zh-CN"/>
        </w:rPr>
        <w:t>Eq. (3)</w:t>
      </w:r>
      <w:r w:rsidR="00181543" w:rsidRPr="00181543">
        <w:rPr>
          <w:color w:val="000000" w:themeColor="text1"/>
          <w:lang w:val="en-AU" w:eastAsia="zh-CN"/>
        </w:rPr>
        <w:t>.</w:t>
      </w:r>
      <w:r w:rsidR="00054B10">
        <w:rPr>
          <w:color w:val="000000" w:themeColor="text1"/>
          <w:lang w:val="en-AU" w:eastAsia="zh-CN"/>
        </w:rPr>
        <w:t xml:space="preserve"> </w:t>
      </w:r>
    </w:p>
    <w:p w14:paraId="3795D1F8" w14:textId="666C3E31" w:rsidR="00B30F2D" w:rsidRPr="00FF137F" w:rsidRDefault="00C761D9" w:rsidP="00FF137F">
      <w:pPr>
        <w:wordWrap/>
        <w:spacing w:line="480" w:lineRule="auto"/>
        <w:ind w:firstLineChars="100" w:firstLine="240"/>
        <w:rPr>
          <w:color w:val="000000" w:themeColor="text1"/>
          <w:lang w:val="en-AU" w:eastAsia="zh-CN"/>
        </w:rPr>
      </w:pPr>
      <w:r w:rsidRPr="008D3C4B">
        <w:rPr>
          <w:color w:val="000000" w:themeColor="text1"/>
        </w:rPr>
        <w:t>The</w:t>
      </w:r>
      <w:r>
        <w:rPr>
          <w:rFonts w:hint="eastAsia"/>
          <w:color w:val="000000" w:themeColor="text1"/>
        </w:rPr>
        <w:t xml:space="preserve"> </w:t>
      </w:r>
      <w:r w:rsidR="00A603F1">
        <w:rPr>
          <w:color w:val="000000" w:themeColor="text1"/>
        </w:rPr>
        <w:t xml:space="preserve">essence </w:t>
      </w:r>
      <w:r w:rsidR="00181543">
        <w:rPr>
          <w:color w:val="000000" w:themeColor="text1"/>
        </w:rPr>
        <w:t xml:space="preserve">of the method </w:t>
      </w:r>
      <w:r w:rsidR="00A603F1">
        <w:rPr>
          <w:color w:val="000000" w:themeColor="text1"/>
          <w:lang w:val="en-AU" w:eastAsia="zh-CN"/>
        </w:rPr>
        <w:t>lies in</w:t>
      </w:r>
      <w:r>
        <w:rPr>
          <w:rFonts w:hint="eastAsia"/>
          <w:color w:val="000000" w:themeColor="text1"/>
          <w:lang w:eastAsia="zh-CN"/>
        </w:rPr>
        <w:t xml:space="preserve"> </w:t>
      </w:r>
      <w:r>
        <w:rPr>
          <w:color w:val="000000" w:themeColor="text1"/>
        </w:rPr>
        <w:t>a</w:t>
      </w:r>
      <w:r w:rsidR="007E700E">
        <w:rPr>
          <w:rFonts w:hint="eastAsia"/>
          <w:color w:val="000000" w:themeColor="text1"/>
        </w:rPr>
        <w:t xml:space="preserve"> combined servo mechanism</w:t>
      </w:r>
      <w:r w:rsidR="00181543">
        <w:rPr>
          <w:color w:val="000000" w:themeColor="text1"/>
        </w:rPr>
        <w:t xml:space="preserve">. </w:t>
      </w:r>
      <w:r w:rsidR="00181543" w:rsidRPr="00181543">
        <w:rPr>
          <w:color w:val="000000" w:themeColor="text1"/>
        </w:rPr>
        <w:t xml:space="preserve">This mechanism achieves two objectives simultaneously: maintaining constant volume to replicate undrained conditions and minimizing differences in effective stress between the inner and outer cylinders to replicate stress boundary conditions observed in laboratory </w:t>
      </w:r>
      <w:r w:rsidR="00054B10">
        <w:rPr>
          <w:color w:val="000000" w:themeColor="text1"/>
        </w:rPr>
        <w:t>tests</w:t>
      </w:r>
      <w:r w:rsidR="007E700E">
        <w:rPr>
          <w:rFonts w:hint="eastAsia"/>
          <w:color w:val="000000" w:themeColor="text1"/>
        </w:rPr>
        <w:t>.</w:t>
      </w:r>
      <w:r w:rsidR="00054B10" w:rsidRPr="00054B10">
        <w:rPr>
          <w:color w:val="000000" w:themeColor="text1"/>
        </w:rPr>
        <w:t xml:space="preserve"> This method is equivalent to the mixed stress and strain-controlled loading </w:t>
      </w:r>
      <w:r w:rsidR="00054B10">
        <w:rPr>
          <w:color w:val="000000" w:themeColor="text1"/>
        </w:rPr>
        <w:t xml:space="preserve">with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z</m:t>
            </m:r>
          </m:sub>
        </m:sSub>
      </m:oMath>
      <w:r w:rsidR="00054B10">
        <w:rPr>
          <w:color w:val="000000" w:themeColor="text1"/>
          <w:lang w:val="en-AU"/>
        </w:rPr>
        <w:t xml:space="preserve"> being zero </w:t>
      </w:r>
      <w:r w:rsidR="00054B10" w:rsidRPr="00054B10">
        <w:rPr>
          <w:color w:val="000000" w:themeColor="text1"/>
        </w:rPr>
        <w:t xml:space="preserve">described in </w:t>
      </w:r>
      <w:r w:rsidR="00054B10">
        <w:rPr>
          <w:color w:val="000000" w:themeColor="text1"/>
        </w:rPr>
        <w:t>a</w:t>
      </w:r>
      <w:r w:rsidR="00054B10" w:rsidRPr="00054B10">
        <w:rPr>
          <w:color w:val="000000" w:themeColor="text1"/>
        </w:rPr>
        <w:t>lgorithm</w:t>
      </w:r>
      <w:r w:rsidR="000D2206">
        <w:rPr>
          <w:color w:val="000000" w:themeColor="text1"/>
        </w:rPr>
        <w:t xml:space="preserve"> </w:t>
      </w:r>
      <w:r w:rsidR="00054B10" w:rsidRPr="00054B10">
        <w:rPr>
          <w:color w:val="000000" w:themeColor="text1"/>
        </w:rPr>
        <w:t xml:space="preserve">Ⅱ by </w:t>
      </w:r>
      <w:r w:rsidR="00054B10" w:rsidRPr="00054B10">
        <w:rPr>
          <w:color w:val="0000FF"/>
        </w:rPr>
        <w:t>Ma et al. (2024)</w:t>
      </w:r>
      <w:r w:rsidR="00054B10" w:rsidRPr="00054B10">
        <w:rPr>
          <w:color w:val="000000" w:themeColor="text1"/>
        </w:rPr>
        <w:t xml:space="preserve">, </w:t>
      </w:r>
      <w:r w:rsidR="00054B10">
        <w:rPr>
          <w:color w:val="000000" w:themeColor="text1"/>
        </w:rPr>
        <w:t>trickily</w:t>
      </w:r>
      <w:r w:rsidR="00054B10" w:rsidRPr="00054B10">
        <w:rPr>
          <w:color w:val="000000" w:themeColor="text1"/>
        </w:rPr>
        <w:t xml:space="preserve"> achieving the simulation of undrained condition and stress condition</w:t>
      </w:r>
      <w:r w:rsidR="00054B10">
        <w:rPr>
          <w:color w:val="000000" w:themeColor="text1"/>
        </w:rPr>
        <w:t xml:space="preserve"> in </w:t>
      </w:r>
      <w:r w:rsidR="00C17BE5">
        <w:rPr>
          <w:color w:val="000000" w:themeColor="text1"/>
        </w:rPr>
        <w:t xml:space="preserve">cyclic torsional </w:t>
      </w:r>
      <w:r w:rsidR="00054B10">
        <w:rPr>
          <w:color w:val="000000" w:themeColor="text1"/>
        </w:rPr>
        <w:t>tests</w:t>
      </w:r>
      <w:r w:rsidR="00054B10" w:rsidRPr="00054B10">
        <w:rPr>
          <w:color w:val="000000" w:themeColor="text1"/>
        </w:rPr>
        <w:t>.</w:t>
      </w:r>
    </w:p>
    <w:p w14:paraId="09A4EE17" w14:textId="1BC4144D" w:rsidR="00B30F2D" w:rsidRDefault="007E190D">
      <w:pPr>
        <w:tabs>
          <w:tab w:val="center" w:pos="4095"/>
          <w:tab w:val="right" w:pos="8190"/>
        </w:tabs>
        <w:wordWrap/>
        <w:spacing w:line="480" w:lineRule="auto"/>
        <w:rPr>
          <w:rFonts w:eastAsia="宋体" w:hAnsi="Cambria Math"/>
          <w:lang w:eastAsia="zh-CN"/>
        </w:rPr>
      </w:pPr>
      <w:r>
        <w:rPr>
          <w:rFonts w:eastAsia="宋体" w:hAnsi="Cambria Math" w:hint="eastAsia"/>
          <w:lang w:eastAsia="zh-CN"/>
        </w:rPr>
        <w:tab/>
      </w:r>
      <m:oMath>
        <m:f>
          <m:fPr>
            <m:ctrlPr>
              <w:rPr>
                <w:rFonts w:ascii="Cambria Math" w:hAnsi="Cambria Math"/>
                <w:i/>
              </w:rPr>
            </m:ctrlPr>
          </m:fPr>
          <m:num>
            <m:r>
              <w:rPr>
                <w:rFonts w:ascii="Cambria Math" w:eastAsia="宋体" w:hAnsi="Cambria Math"/>
                <w:lang w:eastAsia="zh-CN"/>
              </w:rPr>
              <m:t>dR</m:t>
            </m:r>
          </m:num>
          <m:den>
            <m:r>
              <w:rPr>
                <w:rFonts w:ascii="Cambria Math" w:eastAsia="宋体" w:hAnsi="Cambria Math"/>
                <w:lang w:eastAsia="zh-CN"/>
              </w:rPr>
              <m:t>dt</m:t>
            </m:r>
          </m:den>
        </m:f>
        <m:r>
          <w:rPr>
            <w:rFonts w:ascii="Cambria Math" w:eastAsia="宋体" w:hAnsi="Cambria Math"/>
            <w:lang w:eastAsia="zh-CN"/>
          </w:rPr>
          <m:t>=</m:t>
        </m:r>
        <m:f>
          <m:fPr>
            <m:ctrlPr>
              <w:rPr>
                <w:rFonts w:ascii="Cambria Math" w:eastAsia="宋体" w:hAnsi="Cambria Math"/>
                <w:i/>
                <w:lang w:eastAsia="zh-CN"/>
              </w:rPr>
            </m:ctrlPr>
          </m:fPr>
          <m:num>
            <m:r>
              <w:rPr>
                <w:rFonts w:ascii="Cambria Math" w:eastAsia="宋体" w:hAnsi="Cambria Math"/>
                <w:lang w:eastAsia="zh-CN"/>
              </w:rPr>
              <m:t>r</m:t>
            </m:r>
          </m:num>
          <m:den>
            <m:r>
              <w:rPr>
                <w:rFonts w:ascii="Cambria Math" w:eastAsia="宋体" w:hAnsi="Cambria Math"/>
                <w:lang w:eastAsia="zh-CN"/>
              </w:rPr>
              <m:t>R</m:t>
            </m:r>
          </m:den>
        </m:f>
        <m:f>
          <m:fPr>
            <m:ctrlPr>
              <w:rPr>
                <w:rFonts w:ascii="Cambria Math" w:eastAsia="宋体" w:hAnsi="Cambria Math"/>
                <w:i/>
                <w:lang w:eastAsia="zh-CN"/>
              </w:rPr>
            </m:ctrlPr>
          </m:fPr>
          <m:num>
            <m:r>
              <w:rPr>
                <w:rFonts w:ascii="Cambria Math" w:eastAsia="宋体" w:hAnsi="Cambria Math"/>
                <w:lang w:eastAsia="zh-CN"/>
              </w:rPr>
              <m:t>dr</m:t>
            </m:r>
          </m:num>
          <m:den>
            <m:r>
              <w:rPr>
                <w:rFonts w:ascii="Cambria Math" w:eastAsia="宋体" w:hAnsi="Cambria Math"/>
                <w:lang w:eastAsia="zh-CN"/>
              </w:rPr>
              <m:t>dt</m:t>
            </m:r>
          </m:den>
        </m:f>
      </m:oMath>
      <w:r>
        <w:rPr>
          <w:rFonts w:eastAsia="宋体" w:hAnsi="Cambria Math" w:hint="eastAsia"/>
          <w:lang w:eastAsia="zh-CN"/>
        </w:rPr>
        <w:tab/>
        <w:t>(1)</w:t>
      </w:r>
    </w:p>
    <w:p w14:paraId="174E976A" w14:textId="036631A7" w:rsidR="00B30F2D" w:rsidRDefault="007E190D">
      <w:pPr>
        <w:tabs>
          <w:tab w:val="center" w:pos="4095"/>
          <w:tab w:val="right" w:pos="8190"/>
        </w:tabs>
        <w:wordWrap/>
        <w:spacing w:line="480" w:lineRule="auto"/>
        <w:rPr>
          <w:rFonts w:eastAsia="宋体" w:hAnsi="Cambria Math"/>
          <w:lang w:eastAsia="zh-CN"/>
        </w:rPr>
      </w:pPr>
      <w:r>
        <w:rPr>
          <w:rFonts w:eastAsia="宋体" w:hAnsi="Cambria Math" w:hint="eastAsia"/>
          <w:lang w:eastAsia="zh-CN"/>
        </w:rPr>
        <w:tab/>
      </w:r>
      <m:oMath>
        <m:f>
          <m:fPr>
            <m:ctrlPr>
              <w:rPr>
                <w:rFonts w:ascii="Cambria Math" w:hAnsi="Cambria Math"/>
                <w:i/>
              </w:rPr>
            </m:ctrlPr>
          </m:fPr>
          <m:num>
            <m:r>
              <w:rPr>
                <w:rFonts w:ascii="Cambria Math" w:eastAsia="宋体" w:hAnsi="Cambria Math"/>
                <w:lang w:eastAsia="zh-CN"/>
              </w:rPr>
              <m:t>dr</m:t>
            </m:r>
          </m:num>
          <m:den>
            <m:r>
              <w:rPr>
                <w:rFonts w:ascii="Cambria Math" w:eastAsia="宋体" w:hAnsi="Cambria Math"/>
                <w:lang w:eastAsia="zh-CN"/>
              </w:rPr>
              <m:t>dt</m:t>
            </m:r>
          </m:den>
        </m:f>
        <m:r>
          <w:rPr>
            <w:rFonts w:ascii="Cambria Math" w:eastAsia="宋体" w:hAnsi="Cambria Math"/>
            <w:lang w:eastAsia="zh-CN"/>
          </w:rPr>
          <m:t>=</m:t>
        </m:r>
        <m:f>
          <m:fPr>
            <m:ctrlPr>
              <w:rPr>
                <w:rFonts w:ascii="Cambria Math" w:eastAsia="宋体" w:hAnsi="Cambria Math"/>
                <w:i/>
                <w:lang w:eastAsia="zh-CN"/>
              </w:rPr>
            </m:ctrlPr>
          </m:fPr>
          <m:num>
            <m:r>
              <w:rPr>
                <w:rFonts w:ascii="Cambria Math" w:eastAsia="宋体" w:hAnsi="Cambria Math"/>
                <w:lang w:eastAsia="zh-CN"/>
              </w:rPr>
              <m:t>2</m:t>
            </m:r>
            <m:r>
              <w:rPr>
                <w:rFonts w:ascii="Cambria Math" w:hAnsi="Cambria Math"/>
              </w:rPr>
              <m:t>π</m:t>
            </m:r>
            <m:r>
              <w:rPr>
                <w:rFonts w:ascii="Cambria Math" w:eastAsia="宋体" w:hAnsi="Cambria Math"/>
                <w:lang w:eastAsia="zh-CN"/>
              </w:rPr>
              <m:t>H</m:t>
            </m:r>
            <m:sSubSup>
              <m:sSubSupPr>
                <m:ctrlPr>
                  <w:rPr>
                    <w:rFonts w:ascii="Cambria Math" w:eastAsia="宋体" w:hAnsi="Cambria Math"/>
                    <w:i/>
                    <w:lang w:eastAsia="zh-CN"/>
                  </w:rPr>
                </m:ctrlPr>
              </m:sSubSupPr>
              <m:e>
                <m:r>
                  <w:rPr>
                    <w:rFonts w:ascii="Cambria Math" w:hAnsi="Cambria Math"/>
                  </w:rPr>
                  <m:t>σ</m:t>
                </m:r>
              </m:e>
              <m:sub>
                <m:r>
                  <w:rPr>
                    <w:rFonts w:ascii="Cambria Math" w:eastAsia="宋体" w:hAnsi="Cambria Math"/>
                    <w:lang w:eastAsia="zh-CN"/>
                  </w:rPr>
                  <m:t>dif</m:t>
                </m:r>
              </m:sub>
              <m:sup>
                <m:r>
                  <w:rPr>
                    <w:rFonts w:ascii="Cambria Math" w:eastAsia="宋体" w:hAnsi="Cambria Math"/>
                    <w:lang w:eastAsia="zh-CN"/>
                  </w:rPr>
                  <m:t>'</m:t>
                </m:r>
              </m:sup>
            </m:sSubSup>
          </m:num>
          <m:den>
            <m:sSub>
              <m:sSubPr>
                <m:ctrlPr>
                  <w:rPr>
                    <w:rFonts w:ascii="Cambria Math" w:eastAsia="宋体" w:hAnsi="Cambria Math"/>
                    <w:i/>
                    <w:lang w:eastAsia="zh-CN"/>
                  </w:rPr>
                </m:ctrlPr>
              </m:sSubPr>
              <m:e>
                <m:r>
                  <w:rPr>
                    <w:rFonts w:ascii="Cambria Math" w:eastAsia="宋体" w:hAnsi="Cambria Math"/>
                    <w:lang w:eastAsia="zh-CN"/>
                  </w:rPr>
                  <m:t>E</m:t>
                </m:r>
              </m:e>
              <m:sub>
                <m:r>
                  <w:rPr>
                    <w:rFonts w:ascii="Cambria Math" w:eastAsia="宋体" w:hAnsi="Cambria Math"/>
                    <w:lang w:eastAsia="zh-CN"/>
                  </w:rPr>
                  <m:t>eq</m:t>
                </m:r>
              </m:sub>
            </m:sSub>
            <m:r>
              <w:rPr>
                <w:rFonts w:ascii="Cambria Math" w:eastAsia="宋体" w:hAnsi="Cambria Math"/>
                <w:lang w:eastAsia="zh-CN"/>
              </w:rPr>
              <m:t>dt</m:t>
            </m:r>
          </m:den>
        </m:f>
      </m:oMath>
      <w:r>
        <w:rPr>
          <w:rFonts w:eastAsia="宋体" w:hAnsi="Cambria Math" w:hint="eastAsia"/>
          <w:lang w:eastAsia="zh-CN"/>
        </w:rPr>
        <w:tab/>
        <w:t>(2)</w:t>
      </w:r>
    </w:p>
    <w:p w14:paraId="3D1373AE" w14:textId="035C4EBE" w:rsidR="00B30F2D" w:rsidRDefault="007E190D">
      <w:pPr>
        <w:tabs>
          <w:tab w:val="center" w:pos="4095"/>
          <w:tab w:val="right" w:pos="8190"/>
        </w:tabs>
        <w:wordWrap/>
        <w:spacing w:line="480" w:lineRule="auto"/>
        <w:rPr>
          <w:rFonts w:eastAsia="宋体" w:hAnsi="Cambria Math"/>
          <w:lang w:eastAsia="zh-CN"/>
        </w:rPr>
      </w:pPr>
      <w:r>
        <w:rPr>
          <w:rFonts w:eastAsia="宋体" w:hAnsi="Cambria Math" w:hint="eastAsia"/>
          <w:lang w:eastAsia="zh-CN"/>
        </w:rPr>
        <w:lastRenderedPageBreak/>
        <w:tab/>
      </w:r>
      <m:oMath>
        <m:sSub>
          <m:sSubPr>
            <m:ctrlPr>
              <w:rPr>
                <w:rFonts w:ascii="Cambria Math" w:hAnsi="Cambria Math"/>
                <w:i/>
              </w:rPr>
            </m:ctrlPr>
          </m:sSubPr>
          <m:e>
            <m:r>
              <w:rPr>
                <w:rFonts w:ascii="Cambria Math" w:eastAsia="宋体" w:hAnsi="Cambria Math"/>
                <w:lang w:eastAsia="zh-CN"/>
              </w:rPr>
              <m:t>E</m:t>
            </m:r>
          </m:e>
          <m:sub>
            <m:r>
              <w:rPr>
                <w:rFonts w:ascii="Cambria Math" w:eastAsia="宋体" w:hAnsi="Cambria Math"/>
                <w:lang w:eastAsia="zh-CN"/>
              </w:rPr>
              <m:t>eq</m:t>
            </m:r>
          </m:sub>
        </m:sSub>
        <m:r>
          <w:rPr>
            <w:rFonts w:ascii="Cambria Math" w:eastAsia="宋体" w:hAnsi="Cambria Math"/>
            <w:lang w:eastAsia="zh-CN"/>
          </w:rPr>
          <m:t>=</m:t>
        </m:r>
        <m:f>
          <m:fPr>
            <m:ctrlPr>
              <w:rPr>
                <w:rFonts w:ascii="Cambria Math" w:eastAsia="宋体" w:hAnsi="Cambria Math"/>
                <w:i/>
                <w:lang w:eastAsia="zh-CN"/>
              </w:rPr>
            </m:ctrlPr>
          </m:fPr>
          <m:num>
            <m:r>
              <w:rPr>
                <w:rFonts w:ascii="Cambria Math" w:eastAsia="宋体" w:hAnsi="Cambria Math"/>
                <w:lang w:eastAsia="zh-CN"/>
              </w:rPr>
              <m:t>r</m:t>
            </m:r>
          </m:num>
          <m:den>
            <m:r>
              <w:rPr>
                <w:rFonts w:ascii="Cambria Math" w:eastAsia="宋体" w:hAnsi="Cambria Math"/>
                <w:lang w:eastAsia="zh-CN"/>
              </w:rPr>
              <m:t>R</m:t>
            </m:r>
          </m:den>
        </m:f>
        <m:f>
          <m:fPr>
            <m:ctrlPr>
              <w:rPr>
                <w:rFonts w:ascii="Cambria Math" w:eastAsia="宋体" w:hAnsi="Cambria Math"/>
                <w:i/>
                <w:lang w:eastAsia="zh-CN"/>
              </w:rPr>
            </m:ctrlPr>
          </m:fPr>
          <m:num>
            <m:sSub>
              <m:sSubPr>
                <m:ctrlPr>
                  <w:rPr>
                    <w:rFonts w:ascii="Cambria Math" w:eastAsia="宋体" w:hAnsi="Cambria Math"/>
                    <w:i/>
                    <w:lang w:eastAsia="zh-CN"/>
                  </w:rPr>
                </m:ctrlPr>
              </m:sSubPr>
              <m:e>
                <m:r>
                  <w:rPr>
                    <w:rFonts w:ascii="Cambria Math" w:eastAsia="宋体" w:hAnsi="Cambria Math"/>
                    <w:lang w:eastAsia="zh-CN"/>
                  </w:rPr>
                  <m:t>K</m:t>
                </m:r>
              </m:e>
              <m:sub>
                <m:r>
                  <w:rPr>
                    <w:rFonts w:ascii="Cambria Math" w:eastAsia="宋体" w:hAnsi="Cambria Math"/>
                    <w:lang w:eastAsia="zh-CN"/>
                  </w:rPr>
                  <m:t>o</m:t>
                </m:r>
              </m:sub>
            </m:sSub>
          </m:num>
          <m:den>
            <m:r>
              <w:rPr>
                <w:rFonts w:ascii="Cambria Math" w:eastAsia="宋体" w:hAnsi="Cambria Math"/>
                <w:lang w:eastAsia="zh-CN"/>
              </w:rPr>
              <m:t>R</m:t>
            </m:r>
          </m:den>
        </m:f>
        <m:r>
          <w:rPr>
            <w:rFonts w:ascii="Cambria Math" w:eastAsia="宋体" w:hAnsi="Cambria Math"/>
            <w:lang w:eastAsia="zh-CN"/>
          </w:rPr>
          <m:t>+</m:t>
        </m:r>
        <m:f>
          <m:fPr>
            <m:ctrlPr>
              <w:rPr>
                <w:rFonts w:ascii="Cambria Math" w:eastAsia="宋体" w:hAnsi="Cambria Math"/>
                <w:i/>
                <w:lang w:eastAsia="zh-CN"/>
              </w:rPr>
            </m:ctrlPr>
          </m:fPr>
          <m:num>
            <m:sSub>
              <m:sSubPr>
                <m:ctrlPr>
                  <w:rPr>
                    <w:rFonts w:ascii="Cambria Math" w:eastAsia="宋体" w:hAnsi="Cambria Math"/>
                    <w:i/>
                    <w:lang w:eastAsia="zh-CN"/>
                  </w:rPr>
                </m:ctrlPr>
              </m:sSubPr>
              <m:e>
                <m:r>
                  <w:rPr>
                    <w:rFonts w:ascii="Cambria Math" w:eastAsia="宋体" w:hAnsi="Cambria Math"/>
                    <w:lang w:eastAsia="zh-CN"/>
                  </w:rPr>
                  <m:t>K</m:t>
                </m:r>
              </m:e>
              <m:sub>
                <m:r>
                  <w:rPr>
                    <w:rFonts w:ascii="Cambria Math" w:eastAsia="宋体" w:hAnsi="Cambria Math"/>
                    <w:lang w:eastAsia="zh-CN"/>
                  </w:rPr>
                  <m:t>i</m:t>
                </m:r>
              </m:sub>
            </m:sSub>
          </m:num>
          <m:den>
            <m:r>
              <w:rPr>
                <w:rFonts w:ascii="Cambria Math" w:eastAsia="宋体" w:hAnsi="Cambria Math"/>
                <w:lang w:eastAsia="zh-CN"/>
              </w:rPr>
              <m:t>r</m:t>
            </m:r>
          </m:den>
        </m:f>
      </m:oMath>
      <w:r>
        <w:rPr>
          <w:rFonts w:eastAsia="宋体" w:hAnsi="Cambria Math" w:hint="eastAsia"/>
          <w:lang w:eastAsia="zh-CN"/>
        </w:rPr>
        <w:tab/>
        <w:t>(3)</w:t>
      </w:r>
    </w:p>
    <w:p w14:paraId="4A43CBBF" w14:textId="63CA3B7A" w:rsidR="00531291" w:rsidRPr="006535D5" w:rsidRDefault="00255BA6" w:rsidP="006535D5">
      <w:pPr>
        <w:tabs>
          <w:tab w:val="center" w:pos="4095"/>
          <w:tab w:val="right" w:pos="8190"/>
        </w:tabs>
        <w:wordWrap/>
        <w:spacing w:line="480" w:lineRule="auto"/>
        <w:ind w:firstLineChars="50" w:firstLine="120"/>
        <w:rPr>
          <w:color w:val="000000" w:themeColor="text1"/>
          <w:lang w:val="en-AU" w:eastAsia="zh-CN"/>
        </w:rPr>
      </w:pPr>
      <w:r w:rsidRPr="00255BA6">
        <w:rPr>
          <w:color w:val="000000" w:themeColor="text1"/>
        </w:rPr>
        <w:t>The effective stresses were evaluated by measuring the contact stresses between the boundary and particle skeleton. The assumptions of undrained condition and full saturation result in variations in effective stress on lateral cylinders and EPWP that are equal in magnitude but opposite in sign</w:t>
      </w:r>
      <w:r>
        <w:rPr>
          <w:color w:val="000000" w:themeColor="text1"/>
          <w:lang w:val="en-AU" w:eastAsia="zh-CN"/>
        </w:rPr>
        <w:t>,</w:t>
      </w:r>
      <w:r w:rsidR="009941D3">
        <w:rPr>
          <w:color w:val="000000" w:themeColor="text1"/>
          <w:lang w:val="en-AU" w:eastAsia="zh-CN"/>
        </w:rPr>
        <w:t xml:space="preserve"> </w:t>
      </w:r>
      <w:r w:rsidR="00C92866" w:rsidRPr="00C92866">
        <w:rPr>
          <w:color w:val="000000" w:themeColor="text1"/>
          <w:lang w:eastAsia="zh-CN"/>
        </w:rPr>
        <w:t>quantif</w:t>
      </w:r>
      <w:r>
        <w:rPr>
          <w:color w:val="000000" w:themeColor="text1"/>
          <w:lang w:eastAsia="zh-CN"/>
        </w:rPr>
        <w:t>ying</w:t>
      </w:r>
      <w:r w:rsidR="00C92866" w:rsidRPr="00C92866">
        <w:rPr>
          <w:color w:val="000000" w:themeColor="text1"/>
          <w:lang w:eastAsia="zh-CN"/>
        </w:rPr>
        <w:t xml:space="preserve"> this relationship</w:t>
      </w:r>
      <w:r>
        <w:rPr>
          <w:color w:val="000000" w:themeColor="text1"/>
          <w:lang w:eastAsia="zh-CN"/>
        </w:rPr>
        <w:t xml:space="preserve"> in </w:t>
      </w:r>
      <w:r>
        <w:rPr>
          <w:rFonts w:hint="eastAsia"/>
          <w:color w:val="0000FF"/>
          <w:lang w:eastAsia="zh-CN"/>
        </w:rPr>
        <w:t>Eq. (</w:t>
      </w:r>
      <w:r>
        <w:rPr>
          <w:color w:val="0000FF"/>
          <w:lang w:eastAsia="zh-CN"/>
        </w:rPr>
        <w:t>4</w:t>
      </w:r>
      <w:r>
        <w:rPr>
          <w:rFonts w:hint="eastAsia"/>
          <w:color w:val="0000FF"/>
          <w:lang w:eastAsia="zh-CN"/>
        </w:rPr>
        <w:t>)</w:t>
      </w:r>
      <w:r w:rsidR="00C92866">
        <w:rPr>
          <w:color w:val="000000" w:themeColor="text1"/>
          <w:lang w:eastAsia="zh-CN"/>
        </w:rPr>
        <w:t xml:space="preserve">. </w:t>
      </w:r>
      <w:r w:rsidR="006535D5">
        <w:rPr>
          <w:color w:val="000000" w:themeColor="text1"/>
          <w:lang w:eastAsia="zh-CN"/>
        </w:rPr>
        <w:t xml:space="preserve">Here, </w:t>
      </w:r>
      <m:oMath>
        <m:r>
          <w:rPr>
            <w:rFonts w:ascii="Cambria Math" w:hAnsi="Cambria Math"/>
            <w:color w:val="000000" w:themeColor="text1"/>
            <w:lang w:eastAsia="zh-CN"/>
          </w:rPr>
          <m:t>u</m:t>
        </m:r>
      </m:oMath>
      <w:r w:rsidR="006535D5">
        <w:rPr>
          <w:color w:val="000000" w:themeColor="text1"/>
          <w:lang w:val="en-AU" w:eastAsia="zh-CN"/>
        </w:rPr>
        <w:t xml:space="preserve"> represents the excess pore water pressure,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σ</m:t>
            </m:r>
          </m:e>
          <m:sub>
            <m:r>
              <w:rPr>
                <w:rFonts w:ascii="Cambria Math" w:hAnsi="Cambria Math"/>
                <w:color w:val="000000" w:themeColor="text1"/>
                <w:lang w:val="en-AU" w:eastAsia="zh-CN"/>
              </w:rPr>
              <m:t>r</m:t>
            </m:r>
          </m:sub>
        </m:sSub>
        <m:r>
          <w:rPr>
            <w:rFonts w:ascii="Cambria Math" w:hAnsi="Cambria Math"/>
            <w:color w:val="000000" w:themeColor="text1"/>
            <w:lang w:val="en-AU" w:eastAsia="zh-CN"/>
          </w:rPr>
          <m:t>'</m:t>
        </m:r>
      </m:oMath>
      <w:r w:rsidR="006535D5">
        <w:rPr>
          <w:color w:val="000000" w:themeColor="text1"/>
          <w:lang w:val="en-AU" w:eastAsia="zh-CN"/>
        </w:rPr>
        <w:t xml:space="preserve"> denotes the radial effective stress</w:t>
      </w:r>
      <w:r w:rsidR="006A0079">
        <w:rPr>
          <w:color w:val="000000" w:themeColor="text1"/>
          <w:lang w:val="en-AU" w:eastAsia="zh-CN"/>
        </w:rPr>
        <w:t>, which is</w:t>
      </w:r>
      <w:r w:rsidR="006535D5">
        <w:rPr>
          <w:color w:val="000000" w:themeColor="text1"/>
          <w:lang w:val="en-AU" w:eastAsia="zh-CN"/>
        </w:rPr>
        <w:t xml:space="preserve"> </w:t>
      </w:r>
      <w:r w:rsidR="006A0079">
        <w:rPr>
          <w:color w:val="000000" w:themeColor="text1"/>
          <w:lang w:val="en-AU" w:eastAsia="zh-CN"/>
        </w:rPr>
        <w:t>derived from</w:t>
      </w:r>
      <w:r w:rsidR="006535D5">
        <w:rPr>
          <w:color w:val="000000" w:themeColor="text1"/>
          <w:lang w:val="en-AU" w:eastAsia="zh-CN"/>
        </w:rPr>
        <w:t xml:space="preserve"> the inner and outer effective stress </w:t>
      </w:r>
      <m:oMath>
        <m:sSubSup>
          <m:sSubSupPr>
            <m:ctrlPr>
              <w:rPr>
                <w:rFonts w:ascii="Cambria Math" w:hAnsi="Cambria Math"/>
                <w:i/>
                <w:color w:val="000000" w:themeColor="text1"/>
                <w:lang w:val="en-AU" w:eastAsia="zh-CN"/>
              </w:rPr>
            </m:ctrlPr>
          </m:sSubSupPr>
          <m:e>
            <m:r>
              <w:rPr>
                <w:rFonts w:ascii="Cambria Math" w:hAnsi="Cambria Math"/>
                <w:color w:val="000000" w:themeColor="text1"/>
                <w:lang w:val="en-AU" w:eastAsia="zh-CN"/>
              </w:rPr>
              <m:t>p</m:t>
            </m:r>
          </m:e>
          <m:sub>
            <m:r>
              <w:rPr>
                <w:rFonts w:ascii="Cambria Math" w:hAnsi="Cambria Math"/>
                <w:color w:val="000000" w:themeColor="text1"/>
                <w:lang w:val="en-AU" w:eastAsia="zh-CN"/>
              </w:rPr>
              <m:t>i</m:t>
            </m:r>
          </m:sub>
          <m:sup>
            <m:r>
              <w:rPr>
                <w:rFonts w:ascii="Cambria Math" w:hAnsi="Cambria Math"/>
                <w:color w:val="000000" w:themeColor="text1"/>
                <w:lang w:val="en-AU" w:eastAsia="zh-CN"/>
              </w:rPr>
              <m:t>'</m:t>
            </m:r>
          </m:sup>
        </m:sSubSup>
      </m:oMath>
      <w:r w:rsidR="006535D5">
        <w:rPr>
          <w:color w:val="000000" w:themeColor="text1"/>
          <w:lang w:val="en-AU" w:eastAsia="zh-CN"/>
        </w:rPr>
        <w:t xml:space="preserve"> and </w:t>
      </w:r>
      <m:oMath>
        <m:sSubSup>
          <m:sSubSupPr>
            <m:ctrlPr>
              <w:rPr>
                <w:rFonts w:ascii="Cambria Math" w:hAnsi="Cambria Math"/>
                <w:i/>
                <w:color w:val="000000" w:themeColor="text1"/>
                <w:lang w:val="en-AU" w:eastAsia="zh-CN"/>
              </w:rPr>
            </m:ctrlPr>
          </m:sSubSupPr>
          <m:e>
            <m:r>
              <w:rPr>
                <w:rFonts w:ascii="Cambria Math" w:hAnsi="Cambria Math"/>
                <w:color w:val="000000" w:themeColor="text1"/>
                <w:lang w:val="en-AU" w:eastAsia="zh-CN"/>
              </w:rPr>
              <m:t>p</m:t>
            </m:r>
          </m:e>
          <m:sub>
            <m:r>
              <w:rPr>
                <w:rFonts w:ascii="Cambria Math" w:hAnsi="Cambria Math"/>
                <w:color w:val="000000" w:themeColor="text1"/>
                <w:lang w:val="en-AU" w:eastAsia="zh-CN"/>
              </w:rPr>
              <m:t>o</m:t>
            </m:r>
          </m:sub>
          <m:sup>
            <m:r>
              <w:rPr>
                <w:rFonts w:ascii="Cambria Math" w:hAnsi="Cambria Math"/>
                <w:color w:val="000000" w:themeColor="text1"/>
                <w:lang w:val="en-AU" w:eastAsia="zh-CN"/>
              </w:rPr>
              <m:t>'</m:t>
            </m:r>
          </m:sup>
        </m:sSubSup>
      </m:oMath>
      <w:r w:rsidR="006535D5">
        <w:rPr>
          <w:color w:val="000000" w:themeColor="text1"/>
          <w:lang w:val="en-AU" w:eastAsia="zh-CN"/>
        </w:rPr>
        <w:t xml:space="preserve">, and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σ</m:t>
            </m:r>
          </m:e>
          <m:sub>
            <m:r>
              <w:rPr>
                <w:rFonts w:ascii="Cambria Math" w:hAnsi="Cambria Math"/>
                <w:color w:val="000000" w:themeColor="text1"/>
                <w:lang w:val="en-AU" w:eastAsia="zh-CN"/>
              </w:rPr>
              <m:t>r0</m:t>
            </m:r>
          </m:sub>
        </m:sSub>
        <m:r>
          <w:rPr>
            <w:rFonts w:ascii="Cambria Math" w:hAnsi="Cambria Math"/>
            <w:color w:val="000000" w:themeColor="text1"/>
            <w:lang w:val="en-AU" w:eastAsia="zh-CN"/>
          </w:rPr>
          <m:t>'</m:t>
        </m:r>
      </m:oMath>
      <w:r w:rsidR="006535D5">
        <w:rPr>
          <w:color w:val="000000" w:themeColor="text1"/>
          <w:lang w:val="en-AU" w:eastAsia="zh-CN"/>
        </w:rPr>
        <w:t xml:space="preserve"> </w:t>
      </w:r>
      <w:r w:rsidR="006535D5">
        <w:rPr>
          <w:rFonts w:hint="eastAsia"/>
          <w:color w:val="000000" w:themeColor="text1"/>
          <w:lang w:eastAsia="zh-CN"/>
        </w:rPr>
        <w:t>is</w:t>
      </w:r>
      <w:r w:rsidR="006535D5">
        <w:rPr>
          <w:color w:val="000000" w:themeColor="text1"/>
          <w:lang w:eastAsia="zh-CN"/>
        </w:rPr>
        <w:t xml:space="preserve"> its initial value </w:t>
      </w:r>
      <w:r w:rsidR="006535D5" w:rsidRPr="009941D3">
        <w:rPr>
          <w:color w:val="0000FF"/>
          <w:lang w:eastAsia="zh-CN"/>
        </w:rPr>
        <w:t>(</w:t>
      </w:r>
      <w:proofErr w:type="spellStart"/>
      <w:r w:rsidR="006535D5" w:rsidRPr="009941D3">
        <w:rPr>
          <w:color w:val="0000FF"/>
          <w:lang w:eastAsia="zh-CN"/>
        </w:rPr>
        <w:t>Yimsiri</w:t>
      </w:r>
      <w:proofErr w:type="spellEnd"/>
      <w:r w:rsidR="006535D5" w:rsidRPr="009941D3">
        <w:rPr>
          <w:color w:val="0000FF"/>
          <w:lang w:eastAsia="zh-CN"/>
        </w:rPr>
        <w:t xml:space="preserve"> and Soga, 2010)</w:t>
      </w:r>
      <w:r w:rsidR="006535D5">
        <w:rPr>
          <w:color w:val="000000" w:themeColor="text1"/>
          <w:lang w:eastAsia="zh-CN"/>
        </w:rPr>
        <w:t>.</w:t>
      </w:r>
    </w:p>
    <w:p w14:paraId="63A2BB5A" w14:textId="504FDF26" w:rsidR="009421E5" w:rsidRDefault="009421E5" w:rsidP="009421E5">
      <w:pPr>
        <w:tabs>
          <w:tab w:val="center" w:pos="4095"/>
          <w:tab w:val="right" w:pos="8190"/>
        </w:tabs>
        <w:wordWrap/>
        <w:spacing w:line="480" w:lineRule="auto"/>
        <w:ind w:firstLineChars="100" w:firstLine="240"/>
        <w:rPr>
          <w:rFonts w:eastAsia="宋体" w:hAnsi="Cambria Math"/>
          <w:iCs/>
          <w:lang w:eastAsia="zh-CN"/>
        </w:rPr>
      </w:pPr>
      <w:r>
        <w:rPr>
          <w:rFonts w:eastAsia="宋体" w:hAnsi="Cambria Math" w:cs="Cambria Math" w:hint="eastAsia"/>
          <w:lang w:eastAsia="zh-CN"/>
        </w:rPr>
        <w:tab/>
      </w:r>
      <m:oMath>
        <m:r>
          <w:rPr>
            <w:rFonts w:ascii="Cambria Math" w:eastAsia="宋体" w:hAnsi="Cambria Math"/>
            <w:lang w:eastAsia="zh-CN"/>
          </w:rPr>
          <m:t>u=</m:t>
        </m:r>
        <m:sSubSup>
          <m:sSubSupPr>
            <m:ctrlPr>
              <w:rPr>
                <w:rFonts w:ascii="Cambria Math" w:eastAsia="宋体" w:hAnsi="Cambria Math"/>
                <w:i/>
                <w:iCs/>
                <w:lang w:eastAsia="zh-CN"/>
              </w:rPr>
            </m:ctrlPr>
          </m:sSubSupPr>
          <m:e>
            <m:r>
              <w:rPr>
                <w:rFonts w:ascii="Cambria Math" w:hAnsi="Cambria Math"/>
              </w:rPr>
              <m:t>σ</m:t>
            </m:r>
          </m:e>
          <m:sub>
            <m:r>
              <w:rPr>
                <w:rFonts w:ascii="Cambria Math" w:eastAsia="宋体" w:hAnsi="Cambria Math"/>
                <w:lang w:eastAsia="zh-CN"/>
              </w:rPr>
              <m:t>r0</m:t>
            </m:r>
          </m:sub>
          <m:sup>
            <m:r>
              <w:rPr>
                <w:rFonts w:ascii="Cambria Math" w:eastAsia="宋体" w:hAnsi="Cambria Math"/>
                <w:lang w:eastAsia="zh-CN"/>
              </w:rPr>
              <m:t>'</m:t>
            </m:r>
          </m:sup>
        </m:sSubSup>
        <m:r>
          <w:rPr>
            <w:rFonts w:ascii="Cambria Math" w:eastAsia="宋体" w:hAnsi="Cambria Math"/>
            <w:lang w:eastAsia="zh-CN"/>
          </w:rPr>
          <m:t>-</m:t>
        </m:r>
        <m:sSubSup>
          <m:sSubSupPr>
            <m:ctrlPr>
              <w:rPr>
                <w:rFonts w:ascii="Cambria Math" w:eastAsia="宋体" w:hAnsi="Cambria Math"/>
                <w:i/>
                <w:iCs/>
                <w:lang w:eastAsia="zh-CN"/>
              </w:rPr>
            </m:ctrlPr>
          </m:sSubSupPr>
          <m:e>
            <m:r>
              <w:rPr>
                <w:rFonts w:ascii="Cambria Math" w:hAnsi="Cambria Math"/>
              </w:rPr>
              <m:t>σ</m:t>
            </m:r>
          </m:e>
          <m:sub>
            <m:r>
              <w:rPr>
                <w:rFonts w:ascii="Cambria Math" w:eastAsia="宋体" w:hAnsi="Cambria Math"/>
                <w:lang w:eastAsia="zh-CN"/>
              </w:rPr>
              <m:t>r</m:t>
            </m:r>
          </m:sub>
          <m:sup>
            <m:r>
              <w:rPr>
                <w:rFonts w:ascii="Cambria Math" w:eastAsia="宋体" w:hAnsi="Cambria Math"/>
                <w:lang w:eastAsia="zh-CN"/>
              </w:rPr>
              <m:t>'</m:t>
            </m:r>
          </m:sup>
        </m:sSubSup>
      </m:oMath>
      <w:r>
        <w:rPr>
          <w:rFonts w:eastAsia="宋体" w:hAnsi="Cambria Math" w:hint="eastAsia"/>
          <w:iCs/>
          <w:lang w:eastAsia="zh-CN"/>
        </w:rPr>
        <w:tab/>
        <w:t>(</w:t>
      </w:r>
      <w:r w:rsidR="008C6576">
        <w:rPr>
          <w:rFonts w:eastAsia="宋体" w:hAnsi="Cambria Math"/>
          <w:iCs/>
          <w:lang w:eastAsia="zh-CN"/>
        </w:rPr>
        <w:t>4</w:t>
      </w:r>
      <w:r>
        <w:rPr>
          <w:rFonts w:eastAsia="宋体" w:hAnsi="Cambria Math" w:hint="eastAsia"/>
          <w:iCs/>
          <w:lang w:eastAsia="zh-CN"/>
        </w:rPr>
        <w:t>)</w:t>
      </w:r>
    </w:p>
    <w:p w14:paraId="1C530A0E" w14:textId="77777777" w:rsidR="0007140A" w:rsidRDefault="0007140A" w:rsidP="00A603F1">
      <w:pPr>
        <w:wordWrap/>
        <w:spacing w:line="480" w:lineRule="auto"/>
        <w:rPr>
          <w:b/>
          <w:color w:val="000000" w:themeColor="text1"/>
        </w:rPr>
      </w:pPr>
    </w:p>
    <w:p w14:paraId="7027473C" w14:textId="67AABE4A" w:rsidR="00A603F1" w:rsidRPr="00A603F1" w:rsidRDefault="00A603F1" w:rsidP="00A603F1">
      <w:pPr>
        <w:wordWrap/>
        <w:spacing w:line="480" w:lineRule="auto"/>
        <w:rPr>
          <w:rFonts w:eastAsia="宋体"/>
          <w:color w:val="000000" w:themeColor="text1"/>
          <w:lang w:val="en-AU" w:eastAsia="zh-CN"/>
        </w:rPr>
      </w:pPr>
      <w:r>
        <w:rPr>
          <w:rFonts w:hint="eastAsia"/>
          <w:b/>
          <w:color w:val="000000" w:themeColor="text1"/>
        </w:rPr>
        <w:t>2</w:t>
      </w:r>
      <w:r>
        <w:rPr>
          <w:b/>
          <w:color w:val="000000" w:themeColor="text1"/>
        </w:rPr>
        <w:t>.</w:t>
      </w:r>
      <w:r>
        <w:rPr>
          <w:rFonts w:eastAsia="宋体"/>
          <w:b/>
          <w:color w:val="000000" w:themeColor="text1"/>
          <w:lang w:eastAsia="zh-CN"/>
        </w:rPr>
        <w:t>3</w:t>
      </w:r>
      <w:r>
        <w:rPr>
          <w:b/>
          <w:color w:val="000000" w:themeColor="text1"/>
        </w:rPr>
        <w:t xml:space="preserve"> Application of shear force</w:t>
      </w:r>
    </w:p>
    <w:p w14:paraId="363C6D1C" w14:textId="7DA02674" w:rsidR="00403B03" w:rsidRPr="002C0609" w:rsidRDefault="007E190D" w:rsidP="00FF137F">
      <w:pPr>
        <w:tabs>
          <w:tab w:val="center" w:pos="4095"/>
          <w:tab w:val="right" w:pos="8190"/>
        </w:tabs>
        <w:wordWrap/>
        <w:spacing w:line="480" w:lineRule="auto"/>
        <w:ind w:firstLineChars="100" w:firstLine="240"/>
        <w:rPr>
          <w:color w:val="000000" w:themeColor="text1"/>
          <w:lang w:val="en-AU" w:eastAsia="zh-CN"/>
        </w:rPr>
      </w:pPr>
      <w:r>
        <w:rPr>
          <w:rFonts w:hint="eastAsia"/>
          <w:color w:val="000000" w:themeColor="text1"/>
          <w:lang w:eastAsia="zh-CN"/>
        </w:rPr>
        <w:t>Shear forces are applied to the specimens in the form of a sine wave.</w:t>
      </w:r>
      <w:r w:rsidR="000A31E2">
        <w:rPr>
          <w:color w:val="000000" w:themeColor="text1"/>
          <w:lang w:eastAsia="zh-CN"/>
        </w:rPr>
        <w:t xml:space="preserve"> </w:t>
      </w:r>
      <w:proofErr w:type="gramStart"/>
      <w:r w:rsidR="000A31E2">
        <w:rPr>
          <w:color w:val="000000" w:themeColor="text1"/>
          <w:lang w:val="en-AU" w:eastAsia="zh-CN"/>
        </w:rPr>
        <w:t>Similar to</w:t>
      </w:r>
      <w:proofErr w:type="gramEnd"/>
      <w:r w:rsidR="000A31E2">
        <w:rPr>
          <w:color w:val="000000" w:themeColor="text1"/>
          <w:lang w:val="en-AU" w:eastAsia="zh-CN"/>
        </w:rPr>
        <w:t xml:space="preserve"> the servo mechanism in </w:t>
      </w:r>
      <w:r w:rsidR="00BB4F2F">
        <w:rPr>
          <w:color w:val="000000" w:themeColor="text1"/>
          <w:lang w:val="en-AU" w:eastAsia="zh-CN"/>
        </w:rPr>
        <w:t>consolidation</w:t>
      </w:r>
      <w:r w:rsidR="000A31E2">
        <w:rPr>
          <w:color w:val="000000" w:themeColor="text1"/>
          <w:lang w:val="en-AU" w:eastAsia="zh-CN"/>
        </w:rPr>
        <w:t xml:space="preserve"> process, the torque application method</w:t>
      </w:r>
      <w:r w:rsidR="000A31E2">
        <w:rPr>
          <w:rFonts w:hint="eastAsia"/>
          <w:color w:val="000000" w:themeColor="text1"/>
          <w:lang w:val="en-AU" w:eastAsia="zh-CN"/>
        </w:rPr>
        <w:t xml:space="preserve"> </w:t>
      </w:r>
      <w:r w:rsidR="000A31E2">
        <w:rPr>
          <w:color w:val="000000" w:themeColor="text1"/>
          <w:lang w:val="en-AU" w:eastAsia="zh-CN"/>
        </w:rPr>
        <w:t>also consider</w:t>
      </w:r>
      <w:r w:rsidR="00877074">
        <w:rPr>
          <w:rFonts w:hint="eastAsia"/>
          <w:color w:val="000000" w:themeColor="text1"/>
          <w:lang w:val="en-AU" w:eastAsia="zh-CN"/>
        </w:rPr>
        <w:t>s</w:t>
      </w:r>
      <w:r w:rsidR="000A31E2">
        <w:rPr>
          <w:color w:val="000000" w:themeColor="text1"/>
          <w:lang w:val="en-AU" w:eastAsia="zh-CN"/>
        </w:rPr>
        <w:t xml:space="preserve"> the difference between the target and current value</w:t>
      </w:r>
      <w:r w:rsidR="00255BA6">
        <w:rPr>
          <w:color w:val="000000" w:themeColor="text1"/>
          <w:lang w:val="en-AU" w:eastAsia="zh-CN"/>
        </w:rPr>
        <w:t>s</w:t>
      </w:r>
      <w:r w:rsidR="000A31E2">
        <w:rPr>
          <w:color w:val="000000" w:themeColor="text1"/>
          <w:lang w:val="en-AU" w:eastAsia="zh-CN"/>
        </w:rPr>
        <w:t>, along with the</w:t>
      </w:r>
      <w:r w:rsidR="00255BA6">
        <w:rPr>
          <w:color w:val="000000" w:themeColor="text1"/>
          <w:lang w:val="en-AU" w:eastAsia="zh-CN"/>
        </w:rPr>
        <w:t xml:space="preserve"> total</w:t>
      </w:r>
      <w:r w:rsidR="000A31E2">
        <w:rPr>
          <w:color w:val="000000" w:themeColor="text1"/>
          <w:lang w:val="en-AU" w:eastAsia="zh-CN"/>
        </w:rPr>
        <w:t xml:space="preserve"> contact stiffness between the blades and particles.</w:t>
      </w:r>
      <w:r w:rsidR="00B610D6">
        <w:rPr>
          <w:rFonts w:hint="eastAsia"/>
          <w:color w:val="000000" w:themeColor="text1"/>
          <w:lang w:val="en-AU" w:eastAsia="zh-CN"/>
        </w:rPr>
        <w:t xml:space="preserve"> </w:t>
      </w:r>
      <w:r w:rsidR="00877074" w:rsidRPr="00877074">
        <w:rPr>
          <w:color w:val="000000" w:themeColor="text1"/>
          <w:lang w:val="en-AU"/>
        </w:rPr>
        <w:t xml:space="preserve">The main distinction from the servo mechanism for the lateral cylinder is in how stiffness is calculated, specifically considering the distance from the </w:t>
      </w:r>
      <w:proofErr w:type="spellStart"/>
      <w:r w:rsidR="00877074" w:rsidRPr="00877074">
        <w:rPr>
          <w:color w:val="000000" w:themeColor="text1"/>
          <w:lang w:val="en-AU"/>
        </w:rPr>
        <w:t>center</w:t>
      </w:r>
      <w:proofErr w:type="spellEnd"/>
      <w:r w:rsidR="00877074" w:rsidRPr="00877074">
        <w:rPr>
          <w:color w:val="000000" w:themeColor="text1"/>
          <w:lang w:val="en-AU"/>
        </w:rPr>
        <w:t xml:space="preserve"> of rotation</w:t>
      </w:r>
      <w:r w:rsidR="00B610D6">
        <w:rPr>
          <w:color w:val="000000" w:themeColor="text1"/>
          <w:lang w:eastAsia="zh-CN"/>
        </w:rPr>
        <w:t xml:space="preserve">. </w:t>
      </w:r>
      <w:r w:rsidR="00403B03" w:rsidRPr="00403B03">
        <w:rPr>
          <w:color w:val="0000FF"/>
          <w:lang w:eastAsia="zh-CN"/>
        </w:rPr>
        <w:t>Fig. 4</w:t>
      </w:r>
      <w:r w:rsidR="00403B03" w:rsidRPr="00403B03">
        <w:rPr>
          <w:color w:val="000000" w:themeColor="text1"/>
          <w:lang w:eastAsia="zh-CN"/>
        </w:rPr>
        <w:t xml:space="preserve"> illustrates the contact between </w:t>
      </w:r>
      <w:r w:rsidR="00403B03">
        <w:rPr>
          <w:color w:val="000000" w:themeColor="text1"/>
          <w:lang w:eastAsia="zh-CN"/>
        </w:rPr>
        <w:t xml:space="preserve">a </w:t>
      </w:r>
      <w:r w:rsidR="00403B03" w:rsidRPr="00403B03">
        <w:rPr>
          <w:color w:val="000000" w:themeColor="text1"/>
          <w:lang w:eastAsia="zh-CN"/>
        </w:rPr>
        <w:t xml:space="preserve">particle and </w:t>
      </w:r>
      <w:r w:rsidR="00403B03">
        <w:rPr>
          <w:color w:val="000000" w:themeColor="text1"/>
          <w:lang w:eastAsia="zh-CN"/>
        </w:rPr>
        <w:t>a</w:t>
      </w:r>
      <w:r w:rsidR="00403B03" w:rsidRPr="00403B03">
        <w:rPr>
          <w:color w:val="000000" w:themeColor="text1"/>
          <w:lang w:eastAsia="zh-CN"/>
        </w:rPr>
        <w:t xml:space="preserve"> blade, where the distance from the center of rotation to the contact point is denoted as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r</m:t>
            </m:r>
          </m:e>
          <m:sub>
            <m:r>
              <w:rPr>
                <w:rFonts w:ascii="Cambria Math" w:hAnsi="Cambria Math"/>
                <w:color w:val="000000" w:themeColor="text1"/>
                <w:lang w:eastAsia="zh-CN"/>
              </w:rPr>
              <m:t>d</m:t>
            </m:r>
          </m:sub>
        </m:sSub>
      </m:oMath>
      <w:r w:rsidR="00403B03" w:rsidRPr="00403B03">
        <w:rPr>
          <w:color w:val="000000" w:themeColor="text1"/>
          <w:lang w:eastAsia="zh-CN"/>
        </w:rPr>
        <w:t xml:space="preserve">, and the angle </w:t>
      </w:r>
      <w:r w:rsidR="00403B03" w:rsidRPr="00403B03">
        <w:rPr>
          <w:color w:val="000000" w:themeColor="text1"/>
          <w:lang w:eastAsia="zh-CN"/>
        </w:rPr>
        <w:lastRenderedPageBreak/>
        <w:t xml:space="preserve">between the contact normal and the horizontal plane is </w:t>
      </w:r>
      <m:oMath>
        <m:r>
          <w:rPr>
            <w:rFonts w:ascii="Cambria Math" w:hAnsi="Cambria Math"/>
            <w:color w:val="000000" w:themeColor="text1"/>
            <w:lang w:eastAsia="zh-CN"/>
          </w:rPr>
          <m:t>θ</m:t>
        </m:r>
      </m:oMath>
      <w:r w:rsidR="00403B03">
        <w:rPr>
          <w:color w:val="000000" w:themeColor="text1"/>
          <w:lang w:val="en-AU" w:eastAsia="zh-CN"/>
        </w:rPr>
        <w:t>.</w:t>
      </w:r>
      <w:r w:rsidR="00403B03" w:rsidRPr="00403B03">
        <w:rPr>
          <w:rFonts w:hint="eastAsia"/>
          <w:color w:val="000000" w:themeColor="text1"/>
        </w:rPr>
        <w:t xml:space="preserve"> </w:t>
      </w:r>
      <w:r>
        <w:rPr>
          <w:rFonts w:hint="eastAsia"/>
          <w:color w:val="0000FF"/>
          <w:lang w:eastAsia="zh-CN"/>
        </w:rPr>
        <w:t>Eq. (</w:t>
      </w:r>
      <w:r w:rsidR="006152B1">
        <w:rPr>
          <w:color w:val="0000FF"/>
          <w:lang w:eastAsia="zh-CN"/>
        </w:rPr>
        <w:t>5</w:t>
      </w:r>
      <w:r>
        <w:rPr>
          <w:rFonts w:hint="eastAsia"/>
          <w:color w:val="0000FF"/>
        </w:rPr>
        <w:t>)</w:t>
      </w:r>
      <w:r>
        <w:rPr>
          <w:rFonts w:hint="eastAsia"/>
          <w:color w:val="000000" w:themeColor="text1"/>
          <w:lang w:eastAsia="zh-CN"/>
        </w:rPr>
        <w:t xml:space="preserve"> describes the angular velocity of the torsional blade, where</w:t>
      </w:r>
      <w:r w:rsidR="004D6B64">
        <w:rPr>
          <w:rFonts w:hint="eastAsia"/>
          <w:color w:val="000000" w:themeColor="text1"/>
          <w:lang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T</m:t>
            </m:r>
          </m:e>
          <m:sub>
            <m:r>
              <w:rPr>
                <w:rFonts w:ascii="Cambria Math" w:hAnsi="Cambria Math"/>
                <w:color w:val="000000" w:themeColor="text1"/>
                <w:lang w:eastAsia="zh-CN"/>
              </w:rPr>
              <m:t>dif</m:t>
            </m:r>
          </m:sub>
        </m:sSub>
      </m:oMath>
      <w:r>
        <w:rPr>
          <w:rFonts w:hint="eastAsia"/>
          <w:color w:val="000000" w:themeColor="text1"/>
          <w:lang w:eastAsia="zh-CN"/>
        </w:rPr>
        <w:t xml:space="preserve"> represents the difference between the target torque and the current value, and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I</m:t>
            </m:r>
          </m:e>
          <m:sub>
            <m:r>
              <w:rPr>
                <w:rFonts w:ascii="Cambria Math" w:hAnsi="Cambria Math"/>
                <w:color w:val="000000" w:themeColor="text1"/>
                <w:lang w:eastAsia="zh-CN"/>
              </w:rPr>
              <m:t>rot</m:t>
            </m:r>
          </m:sub>
        </m:sSub>
      </m:oMath>
      <w:r w:rsidR="004D6B64">
        <w:rPr>
          <w:color w:val="000000" w:themeColor="text1"/>
          <w:lang w:eastAsia="zh-CN"/>
        </w:rPr>
        <w:t xml:space="preserve"> </w:t>
      </w:r>
      <w:r>
        <w:rPr>
          <w:rFonts w:hint="eastAsia"/>
          <w:color w:val="000000" w:themeColor="text1"/>
          <w:lang w:eastAsia="zh-CN"/>
        </w:rPr>
        <w:t xml:space="preserve">denotes the moment of inertia of the contact stiffness. As indicated by </w:t>
      </w:r>
      <w:r>
        <w:rPr>
          <w:rFonts w:hint="eastAsia"/>
          <w:color w:val="0000FF"/>
          <w:lang w:eastAsia="zh-CN"/>
        </w:rPr>
        <w:t>Eq. (</w:t>
      </w:r>
      <w:r w:rsidR="006152B1">
        <w:rPr>
          <w:color w:val="0000FF"/>
          <w:lang w:eastAsia="zh-CN"/>
        </w:rPr>
        <w:t>6</w:t>
      </w:r>
      <w:r>
        <w:rPr>
          <w:rFonts w:hint="eastAsia"/>
          <w:color w:val="0000FF"/>
          <w:lang w:eastAsia="zh-CN"/>
        </w:rPr>
        <w:t>)</w:t>
      </w:r>
      <w:r>
        <w:rPr>
          <w:rFonts w:hint="eastAsia"/>
          <w:color w:val="000000" w:themeColor="text1"/>
          <w:lang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I</m:t>
            </m:r>
          </m:e>
          <m:sub>
            <m:r>
              <w:rPr>
                <w:rFonts w:ascii="Cambria Math" w:hAnsi="Cambria Math"/>
                <w:color w:val="000000" w:themeColor="text1"/>
                <w:lang w:eastAsia="zh-CN"/>
              </w:rPr>
              <m:t>rot</m:t>
            </m:r>
          </m:sub>
        </m:sSub>
      </m:oMath>
      <w:r w:rsidR="004D6B64">
        <w:rPr>
          <w:color w:val="000000" w:themeColor="text1"/>
          <w:lang w:val="en-AU" w:eastAsia="zh-CN"/>
        </w:rPr>
        <w:t xml:space="preserve"> </w:t>
      </w:r>
      <w:r>
        <w:rPr>
          <w:rFonts w:hint="eastAsia"/>
          <w:color w:val="000000" w:themeColor="text1"/>
          <w:lang w:eastAsia="zh-CN"/>
        </w:rPr>
        <w:t>is determined by the contact stiffness</w:t>
      </w:r>
      <w:r w:rsidR="004D6B64">
        <w:rPr>
          <w:color w:val="000000" w:themeColor="text1"/>
          <w:lang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n</m:t>
            </m:r>
          </m:sub>
        </m:sSub>
      </m:oMath>
      <w:r>
        <w:rPr>
          <w:rFonts w:hint="eastAsia"/>
          <w:color w:val="000000" w:themeColor="text1"/>
          <w:lang w:eastAsia="zh-CN"/>
        </w:rPr>
        <w:t xml:space="preserve"> and</w:t>
      </w:r>
      <w:r w:rsidR="004D6B64">
        <w:rPr>
          <w:color w:val="000000" w:themeColor="text1"/>
          <w:lang w:eastAsia="zh-CN"/>
        </w:rPr>
        <w:t xml:space="preserve"> square of the distance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r</m:t>
            </m:r>
          </m:e>
          <m:sub>
            <m:r>
              <w:rPr>
                <w:rFonts w:ascii="Cambria Math" w:hAnsi="Cambria Math"/>
                <w:color w:val="000000" w:themeColor="text1"/>
                <w:lang w:eastAsia="zh-CN"/>
              </w:rPr>
              <m:t>d</m:t>
            </m:r>
          </m:sub>
        </m:sSub>
      </m:oMath>
      <w:r w:rsidR="00BB4F2F">
        <w:rPr>
          <w:color w:val="000000" w:themeColor="text1"/>
          <w:lang w:val="en-AU" w:eastAsia="zh-CN"/>
        </w:rPr>
        <w:t xml:space="preserve">. </w:t>
      </w:r>
      <w:r w:rsidR="00BB4F2F">
        <w:rPr>
          <w:color w:val="000000" w:themeColor="text1"/>
          <w:lang w:val="en-AU" w:eastAsia="zh-CN"/>
        </w:rPr>
        <w:tab/>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I</m:t>
            </m:r>
          </m:e>
          <m:sub>
            <m:r>
              <w:rPr>
                <w:rFonts w:ascii="Cambria Math" w:hAnsi="Cambria Math"/>
                <w:color w:val="000000" w:themeColor="text1"/>
                <w:lang w:val="en-AU" w:eastAsia="zh-CN"/>
              </w:rPr>
              <m:t>rot</m:t>
            </m:r>
          </m:sub>
        </m:sSub>
      </m:oMath>
      <w:r w:rsidR="00BB4F2F">
        <w:rPr>
          <w:color w:val="000000" w:themeColor="text1"/>
          <w:lang w:val="en-AU" w:eastAsia="zh-CN"/>
        </w:rPr>
        <w:t xml:space="preserve"> is</w:t>
      </w:r>
      <w:r w:rsidR="004D6B64">
        <w:rPr>
          <w:color w:val="000000" w:themeColor="text1"/>
          <w:lang w:val="en-AU" w:eastAsia="zh-CN"/>
        </w:rPr>
        <w:t xml:space="preserve"> adjusted by </w:t>
      </w:r>
      <m:oMath>
        <m:func>
          <m:funcPr>
            <m:ctrlPr>
              <w:rPr>
                <w:rFonts w:ascii="Cambria Math" w:hAnsi="Cambria Math"/>
                <w:i/>
                <w:color w:val="000000" w:themeColor="text1"/>
                <w:lang w:val="en-AU" w:eastAsia="zh-CN"/>
              </w:rPr>
            </m:ctrlPr>
          </m:funcPr>
          <m:fName>
            <m:sSup>
              <m:sSupPr>
                <m:ctrlPr>
                  <w:rPr>
                    <w:rFonts w:ascii="Cambria Math" w:hAnsi="Cambria Math"/>
                    <w:i/>
                    <w:color w:val="000000" w:themeColor="text1"/>
                    <w:lang w:val="en-AU" w:eastAsia="zh-CN"/>
                  </w:rPr>
                </m:ctrlPr>
              </m:sSupPr>
              <m:e>
                <m:r>
                  <m:rPr>
                    <m:sty m:val="p"/>
                  </m:rPr>
                  <w:rPr>
                    <w:rFonts w:ascii="Cambria Math" w:hAnsi="Cambria Math"/>
                    <w:color w:val="000000" w:themeColor="text1"/>
                    <w:lang w:val="en-AU" w:eastAsia="zh-CN"/>
                  </w:rPr>
                  <m:t>cos</m:t>
                </m:r>
                <m:ctrlPr>
                  <w:rPr>
                    <w:rFonts w:ascii="Cambria Math" w:hAnsi="Cambria Math"/>
                    <w:color w:val="000000" w:themeColor="text1"/>
                    <w:lang w:val="en-AU" w:eastAsia="zh-CN"/>
                  </w:rPr>
                </m:ctrlPr>
              </m:e>
              <m:sup>
                <m:r>
                  <w:rPr>
                    <w:rFonts w:ascii="Cambria Math" w:hAnsi="Cambria Math"/>
                    <w:color w:val="000000" w:themeColor="text1"/>
                    <w:lang w:val="en-AU" w:eastAsia="zh-CN"/>
                  </w:rPr>
                  <m:t>2</m:t>
                </m:r>
                <m:ctrlPr>
                  <w:rPr>
                    <w:rFonts w:ascii="Cambria Math" w:hAnsi="Cambria Math"/>
                    <w:color w:val="000000" w:themeColor="text1"/>
                    <w:lang w:val="en-AU" w:eastAsia="zh-CN"/>
                  </w:rPr>
                </m:ctrlPr>
              </m:sup>
            </m:sSup>
          </m:fName>
          <m:e>
            <m:r>
              <w:rPr>
                <w:rFonts w:ascii="Cambria Math" w:hAnsi="Cambria Math"/>
                <w:color w:val="000000" w:themeColor="text1"/>
                <w:lang w:val="en-AU" w:eastAsia="zh-CN"/>
              </w:rPr>
              <m:t>θ</m:t>
            </m:r>
          </m:e>
        </m:func>
      </m:oMath>
      <w:r w:rsidR="00BB4F2F">
        <w:rPr>
          <w:color w:val="000000" w:themeColor="text1"/>
          <w:lang w:val="en-AU" w:eastAsia="zh-CN"/>
        </w:rPr>
        <w:t xml:space="preserve"> because a larger </w:t>
      </w:r>
      <m:oMath>
        <m:r>
          <w:rPr>
            <w:rFonts w:ascii="Cambria Math" w:hAnsi="Cambria Math"/>
            <w:color w:val="000000" w:themeColor="text1"/>
            <w:lang w:val="en-AU" w:eastAsia="zh-CN"/>
          </w:rPr>
          <m:t>θ</m:t>
        </m:r>
      </m:oMath>
      <w:r w:rsidR="00BB4F2F">
        <w:rPr>
          <w:color w:val="000000" w:themeColor="text1"/>
          <w:lang w:val="en-AU" w:eastAsia="zh-CN"/>
        </w:rPr>
        <w:t xml:space="preserve"> reduces its contribution to the shear stiffness.</w:t>
      </w:r>
    </w:p>
    <w:p w14:paraId="66A1AEE8" w14:textId="652FFBDC" w:rsidR="00403B03" w:rsidRDefault="00403B03" w:rsidP="00403B03">
      <w:pPr>
        <w:tabs>
          <w:tab w:val="center" w:pos="4095"/>
          <w:tab w:val="right" w:pos="8190"/>
        </w:tabs>
        <w:wordWrap/>
        <w:spacing w:line="480" w:lineRule="auto"/>
        <w:ind w:firstLineChars="100" w:firstLine="240"/>
        <w:rPr>
          <w:rFonts w:eastAsia="宋体" w:hAnsi="Cambria Math"/>
          <w:lang w:eastAsia="zh-CN"/>
        </w:rPr>
      </w:pPr>
      <w:r>
        <w:rPr>
          <w:rFonts w:eastAsia="宋体" w:hAnsi="Cambria Math" w:hint="eastAsia"/>
          <w:lang w:eastAsia="zh-CN"/>
        </w:rPr>
        <w:tab/>
      </w:r>
      <m:oMath>
        <m:r>
          <w:rPr>
            <w:rFonts w:ascii="Cambria Math" w:hAnsi="Cambria Math"/>
          </w:rPr>
          <m:t>ω</m:t>
        </m:r>
        <m:r>
          <w:rPr>
            <w:rFonts w:ascii="Cambria Math" w:eastAsia="宋体" w:hAnsi="Cambria Math"/>
            <w:lang w:eastAsia="zh-CN"/>
          </w:rPr>
          <m:t>=</m:t>
        </m:r>
        <m:f>
          <m:fPr>
            <m:ctrlPr>
              <w:rPr>
                <w:rFonts w:ascii="Cambria Math" w:eastAsia="宋体" w:hAnsi="Cambria Math"/>
                <w:i/>
                <w:iCs/>
                <w:lang w:eastAsia="zh-CN"/>
              </w:rPr>
            </m:ctrlPr>
          </m:fPr>
          <m:num>
            <m:sSub>
              <m:sSubPr>
                <m:ctrlPr>
                  <w:rPr>
                    <w:rFonts w:ascii="Cambria Math" w:eastAsia="宋体" w:hAnsi="Cambria Math"/>
                    <w:i/>
                    <w:iCs/>
                    <w:lang w:eastAsia="zh-CN"/>
                  </w:rPr>
                </m:ctrlPr>
              </m:sSubPr>
              <m:e>
                <m:r>
                  <w:rPr>
                    <w:rFonts w:ascii="Cambria Math" w:eastAsia="宋体" w:hAnsi="Cambria Math"/>
                    <w:lang w:eastAsia="zh-CN"/>
                  </w:rPr>
                  <m:t>T</m:t>
                </m:r>
              </m:e>
              <m:sub>
                <m:r>
                  <w:rPr>
                    <w:rFonts w:ascii="Cambria Math" w:eastAsia="宋体" w:hAnsi="Cambria Math"/>
                    <w:lang w:eastAsia="zh-CN"/>
                  </w:rPr>
                  <m:t>dif</m:t>
                </m:r>
              </m:sub>
            </m:sSub>
          </m:num>
          <m:den>
            <m:sSub>
              <m:sSubPr>
                <m:ctrlPr>
                  <w:rPr>
                    <w:rFonts w:ascii="Cambria Math" w:eastAsia="宋体" w:hAnsi="Cambria Math"/>
                    <w:i/>
                    <w:iCs/>
                    <w:lang w:eastAsia="zh-CN"/>
                  </w:rPr>
                </m:ctrlPr>
              </m:sSubPr>
              <m:e>
                <m:r>
                  <w:rPr>
                    <w:rFonts w:ascii="Cambria Math" w:eastAsia="宋体" w:hAnsi="Cambria Math"/>
                    <w:lang w:eastAsia="zh-CN"/>
                  </w:rPr>
                  <m:t>I</m:t>
                </m:r>
              </m:e>
              <m:sub>
                <m:r>
                  <w:rPr>
                    <w:rFonts w:ascii="Cambria Math" w:eastAsia="宋体" w:hAnsi="Cambria Math"/>
                    <w:lang w:eastAsia="zh-CN"/>
                  </w:rPr>
                  <m:t>rot</m:t>
                </m:r>
              </m:sub>
            </m:sSub>
            <m:r>
              <w:rPr>
                <w:rFonts w:ascii="Cambria Math" w:eastAsia="宋体" w:hAnsi="Cambria Math"/>
                <w:lang w:eastAsia="zh-CN"/>
              </w:rPr>
              <m:t>dt</m:t>
            </m:r>
          </m:den>
        </m:f>
      </m:oMath>
      <w:r>
        <w:rPr>
          <w:rFonts w:eastAsia="宋体" w:hAnsi="Cambria Math" w:hint="eastAsia"/>
          <w:lang w:eastAsia="zh-CN"/>
        </w:rPr>
        <w:tab/>
        <w:t>(</w:t>
      </w:r>
      <w:r w:rsidR="006152B1">
        <w:rPr>
          <w:rFonts w:eastAsia="宋体" w:hAnsi="Cambria Math"/>
          <w:lang w:eastAsia="zh-CN"/>
        </w:rPr>
        <w:t>5</w:t>
      </w:r>
      <w:r>
        <w:rPr>
          <w:rFonts w:eastAsia="宋体" w:hAnsi="Cambria Math" w:hint="eastAsia"/>
          <w:lang w:eastAsia="zh-CN"/>
        </w:rPr>
        <w:t>)</w:t>
      </w:r>
    </w:p>
    <w:p w14:paraId="5742B97D" w14:textId="287AFB80" w:rsidR="0007140A" w:rsidRPr="00EE09B1" w:rsidRDefault="00403B03" w:rsidP="00EE09B1">
      <w:pPr>
        <w:tabs>
          <w:tab w:val="center" w:pos="4095"/>
          <w:tab w:val="right" w:pos="8190"/>
        </w:tabs>
        <w:wordWrap/>
        <w:spacing w:line="480" w:lineRule="auto"/>
        <w:ind w:firstLineChars="100" w:firstLine="240"/>
        <w:rPr>
          <w:rFonts w:eastAsia="宋体" w:hAnsi="Cambria Math" w:cs="Cambria Math"/>
          <w:lang w:eastAsia="zh-CN"/>
        </w:rPr>
      </w:pPr>
      <w:r>
        <w:rPr>
          <w:rFonts w:eastAsia="宋体" w:hAnsi="Cambria Math" w:hint="eastAsia"/>
          <w:lang w:eastAsia="zh-CN"/>
        </w:rPr>
        <w:tab/>
      </w:r>
      <m:oMath>
        <m:sSub>
          <m:sSubPr>
            <m:ctrlPr>
              <w:rPr>
                <w:rFonts w:ascii="Cambria Math" w:hAnsi="Cambria Math"/>
                <w:i/>
              </w:rPr>
            </m:ctrlPr>
          </m:sSubPr>
          <m:e>
            <m:r>
              <w:rPr>
                <w:rFonts w:ascii="Cambria Math" w:eastAsia="宋体" w:hAnsi="Cambria Math"/>
                <w:lang w:eastAsia="zh-CN"/>
              </w:rPr>
              <m:t>I</m:t>
            </m:r>
          </m:e>
          <m:sub>
            <m:r>
              <w:rPr>
                <w:rFonts w:ascii="Cambria Math" w:eastAsia="宋体" w:hAnsi="Cambria Math"/>
                <w:lang w:eastAsia="zh-CN"/>
              </w:rPr>
              <m:t>rot</m:t>
            </m:r>
          </m:sub>
        </m:sSub>
        <m:r>
          <w:rPr>
            <w:rFonts w:ascii="Cambria Math" w:eastAsia="宋体" w:hAnsi="Cambria Math"/>
            <w:lang w:eastAsia="zh-CN"/>
          </w:rPr>
          <m:t>=</m:t>
        </m:r>
        <m:r>
          <w:rPr>
            <w:rFonts w:ascii="Cambria Math" w:eastAsia="宋体" w:hAnsi="Cambria Math" w:cs="Cambria Math"/>
            <w:lang w:eastAsia="zh-CN"/>
          </w:rPr>
          <m:t>Σ</m:t>
        </m:r>
        <m:sSubSup>
          <m:sSubSupPr>
            <m:ctrlPr>
              <w:rPr>
                <w:rFonts w:ascii="Cambria Math" w:eastAsia="宋体" w:hAnsi="Cambria Math" w:cs="Cambria Math"/>
                <w:i/>
                <w:lang w:eastAsia="zh-CN"/>
              </w:rPr>
            </m:ctrlPr>
          </m:sSubSupPr>
          <m:e>
            <m:r>
              <w:rPr>
                <w:rFonts w:ascii="Cambria Math" w:eastAsia="宋体" w:hAnsi="Cambria Math" w:cs="Cambria Math"/>
                <w:lang w:eastAsia="zh-CN"/>
              </w:rPr>
              <m:t>r</m:t>
            </m:r>
          </m:e>
          <m:sub>
            <m:r>
              <w:rPr>
                <w:rFonts w:ascii="Cambria Math" w:eastAsia="宋体" w:hAnsi="Cambria Math" w:cs="Cambria Math"/>
                <w:lang w:eastAsia="zh-CN"/>
              </w:rPr>
              <m:t>d</m:t>
            </m:r>
          </m:sub>
          <m:sup>
            <m:r>
              <w:rPr>
                <w:rFonts w:ascii="Cambria Math" w:eastAsia="宋体" w:hAnsi="Cambria Math" w:cs="Cambria Math"/>
                <w:lang w:eastAsia="zh-CN"/>
              </w:rPr>
              <m:t>2</m:t>
            </m:r>
          </m:sup>
        </m:sSubSup>
        <m:sSub>
          <m:sSubPr>
            <m:ctrlPr>
              <w:rPr>
                <w:rFonts w:ascii="Cambria Math" w:eastAsia="宋体" w:hAnsi="Cambria Math" w:cs="Cambria Math"/>
                <w:i/>
                <w:lang w:eastAsia="zh-CN"/>
              </w:rPr>
            </m:ctrlPr>
          </m:sSubPr>
          <m:e>
            <m:r>
              <w:rPr>
                <w:rFonts w:ascii="Cambria Math" w:eastAsia="宋体" w:hAnsi="Cambria Math" w:cs="Cambria Math"/>
                <w:lang w:eastAsia="zh-CN"/>
              </w:rPr>
              <m:t>k</m:t>
            </m:r>
          </m:e>
          <m:sub>
            <m:r>
              <w:rPr>
                <w:rFonts w:ascii="Cambria Math" w:eastAsia="宋体" w:hAnsi="Cambria Math" w:cs="Cambria Math"/>
                <w:lang w:eastAsia="zh-CN"/>
              </w:rPr>
              <m:t>n</m:t>
            </m:r>
          </m:sub>
        </m:sSub>
        <m:func>
          <m:funcPr>
            <m:ctrlPr>
              <w:rPr>
                <w:rFonts w:ascii="Cambria Math" w:eastAsia="宋体" w:hAnsi="Cambria Math"/>
                <w:lang w:val="en-AU" w:eastAsia="zh-CN"/>
              </w:rPr>
            </m:ctrlPr>
          </m:funcPr>
          <m:fName>
            <m:sSup>
              <m:sSupPr>
                <m:ctrlPr>
                  <w:rPr>
                    <w:rFonts w:ascii="Cambria Math" w:eastAsia="宋体" w:hAnsi="Cambria Math"/>
                    <w:lang w:val="en-AU" w:eastAsia="zh-CN"/>
                  </w:rPr>
                </m:ctrlPr>
              </m:sSupPr>
              <m:e>
                <m:r>
                  <m:rPr>
                    <m:sty m:val="p"/>
                  </m:rPr>
                  <w:rPr>
                    <w:rFonts w:ascii="Cambria Math" w:eastAsia="宋体" w:hAnsi="Cambria Math"/>
                    <w:lang w:val="en-AU" w:eastAsia="zh-CN"/>
                  </w:rPr>
                  <m:t>cos</m:t>
                </m:r>
              </m:e>
              <m:sup>
                <m:r>
                  <m:rPr>
                    <m:sty m:val="p"/>
                  </m:rPr>
                  <w:rPr>
                    <w:rFonts w:ascii="Cambria Math" w:eastAsia="宋体" w:hAnsi="Cambria Math"/>
                    <w:lang w:val="en-AU" w:eastAsia="zh-CN"/>
                  </w:rPr>
                  <m:t>2</m:t>
                </m:r>
              </m:sup>
            </m:sSup>
            <m:ctrlPr>
              <w:rPr>
                <w:rFonts w:ascii="Cambria Math" w:eastAsia="宋体" w:hAnsi="Cambria Math"/>
                <w:i/>
                <w:lang w:val="en-AU" w:eastAsia="zh-CN"/>
              </w:rPr>
            </m:ctrlPr>
          </m:fName>
          <m:e>
            <m:r>
              <w:rPr>
                <w:rFonts w:ascii="Cambria Math" w:eastAsia="宋体" w:hAnsi="Cambria Math"/>
                <w:lang w:val="en-AU" w:eastAsia="zh-CN"/>
              </w:rPr>
              <m:t>θ</m:t>
            </m:r>
            <m:ctrlPr>
              <w:rPr>
                <w:rFonts w:ascii="Cambria Math" w:eastAsia="宋体" w:hAnsi="Cambria Math"/>
                <w:i/>
                <w:lang w:val="en-AU" w:eastAsia="zh-CN"/>
              </w:rPr>
            </m:ctrlPr>
          </m:e>
        </m:func>
      </m:oMath>
      <w:r>
        <w:rPr>
          <w:rFonts w:eastAsia="宋体" w:hAnsi="Cambria Math" w:cs="Cambria Math" w:hint="eastAsia"/>
          <w:lang w:eastAsia="zh-CN"/>
        </w:rPr>
        <w:tab/>
        <w:t>(</w:t>
      </w:r>
      <w:r w:rsidR="006152B1">
        <w:rPr>
          <w:rFonts w:eastAsia="宋体" w:hAnsi="Cambria Math" w:cs="Cambria Math"/>
          <w:lang w:eastAsia="zh-CN"/>
        </w:rPr>
        <w:t>6</w:t>
      </w:r>
      <w:r>
        <w:rPr>
          <w:rFonts w:eastAsia="宋体" w:hAnsi="Cambria Math" w:cs="Cambria Math" w:hint="eastAsia"/>
          <w:lang w:eastAsia="zh-CN"/>
        </w:rPr>
        <w:t>)</w:t>
      </w:r>
    </w:p>
    <w:p w14:paraId="24FE06EF" w14:textId="1074A4B2" w:rsidR="00B30F2D" w:rsidRPr="001E5785" w:rsidRDefault="001E5785" w:rsidP="001E5785">
      <w:pPr>
        <w:tabs>
          <w:tab w:val="center" w:pos="4095"/>
          <w:tab w:val="right" w:pos="8190"/>
        </w:tabs>
        <w:wordWrap/>
        <w:spacing w:line="480" w:lineRule="auto"/>
        <w:ind w:firstLineChars="100" w:firstLine="240"/>
        <w:rPr>
          <w:rFonts w:eastAsia="宋体" w:hAnsi="Cambria Math"/>
          <w:iCs/>
          <w:vertAlign w:val="subscript"/>
          <w:lang w:eastAsia="zh-CN"/>
        </w:rPr>
      </w:pPr>
      <w:r>
        <w:rPr>
          <w:rFonts w:eastAsia="宋体" w:hAnsi="Cambria Math"/>
          <w:iCs/>
          <w:lang w:eastAsia="zh-CN"/>
        </w:rPr>
        <w:t>AC and IC specimens</w:t>
      </w:r>
      <w:r w:rsidR="007E190D">
        <w:rPr>
          <w:rFonts w:eastAsia="宋体" w:hAnsi="Cambria Math"/>
          <w:iCs/>
          <w:lang w:eastAsia="zh-CN"/>
        </w:rPr>
        <w:t xml:space="preserve"> </w:t>
      </w:r>
      <w:r w:rsidR="006152B1">
        <w:rPr>
          <w:rFonts w:eastAsia="宋体" w:hAnsi="Cambria Math"/>
          <w:iCs/>
          <w:lang w:val="en-AU" w:eastAsia="zh-CN"/>
        </w:rPr>
        <w:t>obtained from both the IC-AC</w:t>
      </w:r>
      <w:r w:rsidR="00255BA6">
        <w:rPr>
          <w:rFonts w:eastAsia="宋体" w:hAnsi="Cambria Math"/>
          <w:iCs/>
          <w:lang w:val="en-AU" w:eastAsia="zh-CN"/>
        </w:rPr>
        <w:t xml:space="preserve"> and IC-AC-TS</w:t>
      </w:r>
      <w:r w:rsidR="006152B1">
        <w:rPr>
          <w:rFonts w:eastAsia="宋体" w:hAnsi="Cambria Math"/>
          <w:iCs/>
          <w:lang w:val="en-AU" w:eastAsia="zh-CN"/>
        </w:rPr>
        <w:t xml:space="preserve"> </w:t>
      </w:r>
      <w:r>
        <w:rPr>
          <w:rFonts w:eastAsia="宋体" w:hAnsi="Cambria Math"/>
          <w:iCs/>
          <w:lang w:val="en-AU" w:eastAsia="zh-CN"/>
        </w:rPr>
        <w:t>protocols</w:t>
      </w:r>
      <w:r w:rsidR="00B10623">
        <w:rPr>
          <w:rFonts w:eastAsia="宋体" w:hAnsi="Cambria Math"/>
          <w:iCs/>
          <w:lang w:val="en-AU" w:eastAsia="zh-CN"/>
        </w:rPr>
        <w:t>,</w:t>
      </w:r>
      <w:r w:rsidR="006152B1">
        <w:rPr>
          <w:rFonts w:eastAsia="宋体" w:hAnsi="Cambria Math" w:hint="eastAsia"/>
          <w:iCs/>
          <w:lang w:val="en-AU"/>
        </w:rPr>
        <w:t xml:space="preserve"> </w:t>
      </w:r>
      <w:r w:rsidR="007E190D">
        <w:rPr>
          <w:rFonts w:eastAsia="宋体" w:hAnsi="Cambria Math" w:hint="eastAsia"/>
          <w:iCs/>
          <w:lang w:eastAsia="zh-CN"/>
        </w:rPr>
        <w:t>w</w:t>
      </w:r>
      <w:r w:rsidR="007E190D">
        <w:rPr>
          <w:rFonts w:eastAsia="宋体" w:hAnsi="Cambria Math"/>
          <w:iCs/>
          <w:lang w:eastAsia="zh-CN"/>
        </w:rPr>
        <w:t xml:space="preserve">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7E190D">
        <w:rPr>
          <w:rFonts w:eastAsia="宋体" w:hAnsi="Cambria Math"/>
          <w:iCs/>
          <w:lang w:eastAsia="zh-CN"/>
        </w:rPr>
        <w:t xml:space="preserve"> ranging from 0.33 to 3.33, </w:t>
      </w:r>
      <w:r w:rsidR="00B10623">
        <w:rPr>
          <w:rFonts w:eastAsia="宋体" w:hAnsi="Cambria Math"/>
          <w:iCs/>
          <w:lang w:eastAsia="zh-CN"/>
        </w:rPr>
        <w:t>underwent</w:t>
      </w:r>
      <w:r w:rsidR="007E190D">
        <w:rPr>
          <w:rFonts w:eastAsia="宋体" w:hAnsi="Cambria Math"/>
          <w:iCs/>
          <w:lang w:eastAsia="zh-CN"/>
        </w:rPr>
        <w:t xml:space="preserve"> shear forces with </w:t>
      </w:r>
      <w:r w:rsidR="004D6B64">
        <w:rPr>
          <w:rFonts w:eastAsia="宋体" w:hAnsi="Cambria Math"/>
          <w:iCs/>
          <w:lang w:eastAsia="zh-CN"/>
        </w:rPr>
        <w:t>4</w:t>
      </w:r>
      <w:r w:rsidR="007E190D">
        <w:rPr>
          <w:rFonts w:eastAsia="宋体" w:hAnsi="Cambria Math"/>
          <w:iCs/>
          <w:lang w:eastAsia="zh-CN"/>
        </w:rPr>
        <w:t xml:space="preserve"> different</w:t>
      </w:r>
      <w:r w:rsidR="007E190D">
        <w:rPr>
          <w:rFonts w:eastAsia="宋体" w:hAnsi="Cambria Math" w:hint="eastAsia"/>
          <w:iCs/>
          <w:lang w:eastAsia="zh-CN"/>
        </w:rPr>
        <w:t xml:space="preserve"> cyclic</w:t>
      </w:r>
      <w:r w:rsidR="007E190D">
        <w:rPr>
          <w:rFonts w:eastAsia="宋体" w:hAnsi="Cambria Math"/>
          <w:iCs/>
          <w:lang w:eastAsia="zh-CN"/>
        </w:rPr>
        <w:t xml:space="preserve"> stress ratios CSR</w:t>
      </w:r>
      <w:r>
        <w:rPr>
          <w:rFonts w:eastAsia="宋体" w:hAnsi="Cambria Math"/>
          <w:iCs/>
          <w:lang w:eastAsia="zh-CN"/>
        </w:rPr>
        <w:t xml:space="preserve"> </w:t>
      </w:r>
      <w:r w:rsidR="007E190D">
        <w:rPr>
          <w:rFonts w:eastAsia="宋体" w:hAnsi="Cambria Math"/>
          <w:iCs/>
          <w:lang w:eastAsia="zh-CN"/>
        </w:rPr>
        <w:t>ranging from 0.25 to 0.</w:t>
      </w:r>
      <w:r w:rsidR="008A4A90">
        <w:rPr>
          <w:rFonts w:eastAsia="宋体" w:hAnsi="Cambria Math" w:hint="eastAsia"/>
          <w:iCs/>
          <w:lang w:eastAsia="zh-CN"/>
        </w:rPr>
        <w:t>40</w:t>
      </w:r>
      <w:r w:rsidR="007E190D">
        <w:rPr>
          <w:rFonts w:eastAsia="宋体" w:hAnsi="Cambria Math"/>
          <w:iCs/>
          <w:lang w:eastAsia="zh-CN"/>
        </w:rPr>
        <w:t xml:space="preserve"> until liquefaction occurred. A</w:t>
      </w:r>
      <w:r w:rsidR="00BB4F2F">
        <w:rPr>
          <w:rFonts w:eastAsia="宋体" w:hAnsi="Cambria Math"/>
          <w:iCs/>
          <w:lang w:eastAsia="zh-CN"/>
        </w:rPr>
        <w:t xml:space="preserve"> discussion</w:t>
      </w:r>
      <w:r w:rsidR="007E190D">
        <w:rPr>
          <w:rFonts w:eastAsia="宋体" w:hAnsi="Cambria Math"/>
          <w:iCs/>
          <w:lang w:eastAsia="zh-CN"/>
        </w:rPr>
        <w:t xml:space="preserve"> </w:t>
      </w:r>
      <w:r w:rsidR="00BB4F2F">
        <w:rPr>
          <w:rFonts w:eastAsia="宋体" w:hAnsi="Cambria Math"/>
          <w:iCs/>
          <w:lang w:eastAsia="zh-CN"/>
        </w:rPr>
        <w:t xml:space="preserve">concerning </w:t>
      </w:r>
      <w:r w:rsidR="007E190D">
        <w:rPr>
          <w:rFonts w:eastAsia="宋体" w:hAnsi="Cambria Math"/>
          <w:iCs/>
          <w:lang w:eastAsia="zh-CN"/>
        </w:rPr>
        <w:t xml:space="preserve">the factors influencing liquefaction strength </w:t>
      </w:r>
      <w:r w:rsidR="00BB4F2F">
        <w:rPr>
          <w:rFonts w:eastAsia="宋体" w:hAnsi="Cambria Math"/>
          <w:iCs/>
          <w:lang w:eastAsia="zh-CN"/>
        </w:rPr>
        <w:t>is provided</w:t>
      </w:r>
      <w:r w:rsidR="004D6B64">
        <w:rPr>
          <w:rFonts w:eastAsia="宋体" w:hAnsi="Cambria Math"/>
          <w:iCs/>
          <w:lang w:eastAsia="zh-CN"/>
        </w:rPr>
        <w:t xml:space="preserve"> </w:t>
      </w:r>
      <w:r w:rsidR="007E190D">
        <w:rPr>
          <w:rFonts w:eastAsia="宋体" w:hAnsi="Cambria Math"/>
          <w:iCs/>
          <w:lang w:eastAsia="zh-CN"/>
        </w:rPr>
        <w:t xml:space="preserve">from </w:t>
      </w:r>
      <w:r w:rsidR="007E190D">
        <w:rPr>
          <w:rFonts w:eastAsia="宋体" w:hAnsi="Cambria Math" w:hint="eastAsia"/>
          <w:iCs/>
          <w:lang w:eastAsia="zh-CN"/>
        </w:rPr>
        <w:t>both macroscopic and</w:t>
      </w:r>
      <w:r w:rsidR="007E190D">
        <w:rPr>
          <w:rFonts w:eastAsia="宋体" w:hAnsi="Cambria Math"/>
          <w:iCs/>
          <w:lang w:eastAsia="zh-CN"/>
        </w:rPr>
        <w:t xml:space="preserve"> microscopic perspective</w:t>
      </w:r>
      <w:r w:rsidR="007E190D">
        <w:rPr>
          <w:rFonts w:eastAsia="宋体" w:hAnsi="Cambria Math" w:hint="eastAsia"/>
          <w:iCs/>
          <w:lang w:eastAsia="zh-CN"/>
        </w:rPr>
        <w:t>s</w:t>
      </w:r>
      <w:r w:rsidR="007E190D">
        <w:rPr>
          <w:rFonts w:eastAsia="宋体" w:hAnsi="Cambria Math"/>
          <w:iCs/>
          <w:lang w:eastAsia="zh-CN"/>
        </w:rPr>
        <w:t>.</w:t>
      </w:r>
    </w:p>
    <w:p w14:paraId="405CD66A" w14:textId="77777777" w:rsidR="00B30F2D" w:rsidRDefault="00B30F2D">
      <w:pPr>
        <w:tabs>
          <w:tab w:val="center" w:pos="4095"/>
          <w:tab w:val="right" w:pos="8190"/>
        </w:tabs>
        <w:wordWrap/>
        <w:spacing w:line="480" w:lineRule="auto"/>
        <w:ind w:firstLineChars="100" w:firstLine="240"/>
        <w:rPr>
          <w:rFonts w:eastAsia="宋体" w:hAnsi="Cambria Math"/>
          <w:iCs/>
          <w:lang w:eastAsia="zh-CN"/>
        </w:rPr>
      </w:pPr>
    </w:p>
    <w:p w14:paraId="449A874F" w14:textId="77777777" w:rsidR="00B30F2D" w:rsidRDefault="007E190D">
      <w:pPr>
        <w:wordWrap/>
        <w:spacing w:line="480" w:lineRule="auto"/>
        <w:jc w:val="left"/>
        <w:rPr>
          <w:b/>
          <w:color w:val="000000" w:themeColor="text1"/>
        </w:rPr>
      </w:pPr>
      <w:r>
        <w:rPr>
          <w:b/>
          <w:color w:val="000000" w:themeColor="text1"/>
        </w:rPr>
        <w:t>3. Results and discussion</w:t>
      </w:r>
    </w:p>
    <w:p w14:paraId="7745C3A1" w14:textId="2D7279F9" w:rsidR="00B30F2D" w:rsidRPr="00DF0EDF" w:rsidRDefault="007E190D">
      <w:pPr>
        <w:wordWrap/>
        <w:spacing w:line="480" w:lineRule="auto"/>
        <w:jc w:val="left"/>
        <w:rPr>
          <w:rFonts w:eastAsia="宋体"/>
          <w:b/>
          <w:color w:val="000000" w:themeColor="text1"/>
          <w:lang w:val="en-AU"/>
        </w:rPr>
      </w:pPr>
      <w:r>
        <w:rPr>
          <w:b/>
          <w:color w:val="000000" w:themeColor="text1"/>
        </w:rPr>
        <w:t xml:space="preserve">3.1 </w:t>
      </w:r>
      <w:r>
        <w:rPr>
          <w:rFonts w:eastAsia="宋体" w:hint="eastAsia"/>
          <w:b/>
          <w:color w:val="000000" w:themeColor="text1"/>
          <w:lang w:eastAsia="zh-CN"/>
        </w:rPr>
        <w:t xml:space="preserve">Macroscopic </w:t>
      </w:r>
      <w:r w:rsidR="00B10623">
        <w:rPr>
          <w:rFonts w:eastAsia="宋体"/>
          <w:b/>
          <w:color w:val="000000" w:themeColor="text1"/>
          <w:lang w:eastAsia="zh-CN"/>
        </w:rPr>
        <w:t>response</w:t>
      </w:r>
    </w:p>
    <w:p w14:paraId="4A6EE0D6" w14:textId="77777777" w:rsidR="00B30F2D" w:rsidRPr="00F27CF0" w:rsidRDefault="007E190D">
      <w:pPr>
        <w:wordWrap/>
        <w:spacing w:line="480" w:lineRule="auto"/>
        <w:jc w:val="left"/>
        <w:rPr>
          <w:rFonts w:eastAsia="宋体"/>
          <w:b/>
          <w:color w:val="000000" w:themeColor="text1"/>
          <w:lang w:val="en-AU"/>
        </w:rPr>
      </w:pPr>
      <w:r>
        <w:rPr>
          <w:rFonts w:eastAsia="宋体" w:hint="eastAsia"/>
          <w:b/>
          <w:color w:val="000000" w:themeColor="text1"/>
          <w:lang w:eastAsia="zh-CN"/>
        </w:rPr>
        <w:t>3.1.1 Stress strain relationship</w:t>
      </w:r>
    </w:p>
    <w:p w14:paraId="48AEDC15" w14:textId="31B90E1C" w:rsidR="00950D07" w:rsidRDefault="007E190D" w:rsidP="002A2F16">
      <w:pPr>
        <w:wordWrap/>
        <w:spacing w:line="480" w:lineRule="auto"/>
        <w:ind w:firstLineChars="100" w:firstLine="240"/>
        <w:rPr>
          <w:rFonts w:eastAsia="宋体" w:hAnsi="Cambria Math"/>
          <w:iCs/>
        </w:rPr>
      </w:pPr>
      <w:r>
        <w:rPr>
          <w:rFonts w:eastAsia="宋体" w:hAnsi="Cambria Math"/>
          <w:iCs/>
          <w:color w:val="0000FF"/>
          <w:lang w:eastAsia="zh-CN"/>
        </w:rPr>
        <w:t xml:space="preserve">Fig. </w:t>
      </w:r>
      <w:r w:rsidR="00D877A7">
        <w:rPr>
          <w:rFonts w:eastAsia="宋体" w:hAnsi="Cambria Math" w:hint="eastAsia"/>
          <w:iCs/>
          <w:color w:val="0000FF"/>
          <w:lang w:eastAsia="zh-CN"/>
        </w:rPr>
        <w:t>5</w:t>
      </w:r>
      <w:r w:rsidRPr="00D877A7">
        <w:rPr>
          <w:rFonts w:eastAsia="宋体" w:hAnsi="Cambria Math"/>
          <w:iCs/>
          <w:color w:val="0000FF"/>
          <w:lang w:eastAsia="zh-CN"/>
        </w:rPr>
        <w:t xml:space="preserve">, </w:t>
      </w:r>
      <w:r w:rsidR="00D877A7" w:rsidRPr="00D877A7">
        <w:rPr>
          <w:rFonts w:eastAsia="宋体" w:hAnsi="Cambria Math" w:hint="eastAsia"/>
          <w:iCs/>
          <w:color w:val="0000FF"/>
          <w:lang w:eastAsia="zh-CN"/>
        </w:rPr>
        <w:t>6</w:t>
      </w:r>
      <w:r w:rsidRPr="00D877A7">
        <w:rPr>
          <w:rFonts w:eastAsia="宋体" w:hAnsi="Cambria Math"/>
          <w:iCs/>
          <w:color w:val="0000FF"/>
          <w:lang w:eastAsia="zh-CN"/>
        </w:rPr>
        <w:t xml:space="preserve">, and </w:t>
      </w:r>
      <w:r w:rsidR="00D877A7">
        <w:rPr>
          <w:rFonts w:eastAsia="宋体" w:hAnsi="Cambria Math" w:hint="eastAsia"/>
          <w:iCs/>
          <w:color w:val="0000FF"/>
          <w:lang w:eastAsia="zh-CN"/>
        </w:rPr>
        <w:t>7</w:t>
      </w:r>
      <w:r>
        <w:rPr>
          <w:rFonts w:eastAsia="宋体" w:hAnsi="Cambria Math"/>
          <w:iCs/>
          <w:lang w:eastAsia="zh-CN"/>
        </w:rPr>
        <w:t xml:space="preserve"> respectiv</w:t>
      </w:r>
      <w:r>
        <w:rPr>
          <w:rFonts w:ascii="Times New Roman Regular" w:eastAsia="宋体" w:hAnsi="Times New Roman Regular" w:cs="Times New Roman Regular"/>
          <w:iCs/>
          <w:lang w:eastAsia="zh-CN"/>
        </w:rPr>
        <w:t xml:space="preserve">ely depict the relationships between mean principal stress </w:t>
      </w:r>
      <m:oMath>
        <m:r>
          <w:rPr>
            <w:rFonts w:ascii="Cambria Math" w:eastAsia="宋体" w:hAnsi="Cambria Math" w:cs="Times New Roman Regular"/>
            <w:lang w:eastAsia="zh-CN"/>
          </w:rPr>
          <m:t>p'</m:t>
        </m:r>
      </m:oMath>
      <w:r>
        <w:rPr>
          <w:rFonts w:ascii="Times New Roman Regular" w:eastAsia="宋体" w:hAnsi="Times New Roman Regular" w:cs="Times New Roman Regular"/>
          <w:iCs/>
          <w:lang w:eastAsia="zh-CN"/>
        </w:rPr>
        <w:t xml:space="preserve"> </w:t>
      </w:r>
      <w:r>
        <w:rPr>
          <w:rFonts w:ascii="Times New Roman Regular" w:eastAsia="宋体" w:hAnsi="Times New Roman Regular" w:cs="Times New Roman Regular"/>
          <w:iCs/>
          <w:lang w:eastAsia="zh-CN"/>
        </w:rPr>
        <w:lastRenderedPageBreak/>
        <w:t xml:space="preserve">and shear stress </w:t>
      </w:r>
      <m:oMath>
        <m:r>
          <w:rPr>
            <w:rFonts w:ascii="Cambria Math" w:eastAsia="宋体" w:hAnsi="Cambria Math" w:cs="Times New Roman Regular"/>
            <w:lang w:eastAsia="zh-CN"/>
          </w:rPr>
          <m:t>τ</m:t>
        </m:r>
      </m:oMath>
      <w:r>
        <w:rPr>
          <w:rFonts w:ascii="Times New Roman Regular" w:eastAsia="宋体" w:hAnsi="Times New Roman Regular" w:cs="Times New Roman Regular"/>
          <w:iCs/>
          <w:lang w:eastAsia="zh-CN"/>
        </w:rPr>
        <w:t xml:space="preserve">, shear strain </w:t>
      </w:r>
      <m:oMath>
        <m:r>
          <w:rPr>
            <w:rFonts w:ascii="Cambria Math" w:eastAsia="宋体" w:hAnsi="Cambria Math" w:cs="Times New Roman Regular"/>
            <w:lang w:eastAsia="zh-CN"/>
          </w:rPr>
          <m:t>γ</m:t>
        </m:r>
      </m:oMath>
      <w:r>
        <w:rPr>
          <w:rFonts w:ascii="Times New Roman Regular" w:eastAsia="宋体" w:hAnsi="Times New Roman Regular" w:cs="Times New Roman Regular"/>
          <w:iCs/>
          <w:lang w:eastAsia="zh-CN"/>
        </w:rPr>
        <w:t xml:space="preserve"> an</w:t>
      </w:r>
      <w:r>
        <w:rPr>
          <w:rFonts w:eastAsia="宋体" w:hAnsi="Cambria Math"/>
          <w:iCs/>
          <w:lang w:eastAsia="zh-CN"/>
        </w:rPr>
        <w:t xml:space="preserve">d </w:t>
      </w:r>
      <w:r w:rsidR="008A5288">
        <w:rPr>
          <w:rFonts w:eastAsia="宋体" w:hAnsi="Cambria Math"/>
          <w:iCs/>
          <w:lang w:eastAsia="zh-CN"/>
        </w:rPr>
        <w:t xml:space="preserve">shear stress </w:t>
      </w:r>
      <m:oMath>
        <m:r>
          <w:rPr>
            <w:rFonts w:ascii="Cambria Math" w:eastAsia="宋体" w:hAnsi="Cambria Math"/>
            <w:lang w:eastAsia="zh-CN"/>
          </w:rPr>
          <m:t>τ</m:t>
        </m:r>
      </m:oMath>
      <w:r>
        <w:rPr>
          <w:rFonts w:eastAsia="宋体" w:hAnsi="Cambria Math"/>
          <w:iCs/>
          <w:lang w:eastAsia="zh-CN"/>
        </w:rPr>
        <w:t xml:space="preserve">, </w:t>
      </w:r>
      <w:r w:rsidR="001A318B">
        <w:rPr>
          <w:rFonts w:eastAsia="宋体" w:hAnsi="Cambria Math"/>
          <w:iCs/>
          <w:lang w:eastAsia="zh-CN"/>
        </w:rPr>
        <w:t>as well as</w:t>
      </w:r>
      <w:r>
        <w:rPr>
          <w:rFonts w:eastAsia="宋体" w:hAnsi="Cambria Math"/>
          <w:iCs/>
          <w:lang w:eastAsia="zh-CN"/>
        </w:rPr>
        <w:t xml:space="preserve"> the variation in EPWP ratio </w:t>
      </w:r>
      <m:oMath>
        <m:sSub>
          <m:sSubPr>
            <m:ctrlPr>
              <w:rPr>
                <w:rFonts w:ascii="Cambria Math" w:eastAsia="宋体" w:hAnsi="Cambria Math"/>
                <w:i/>
                <w:iCs/>
                <w:lang w:eastAsia="zh-CN"/>
              </w:rPr>
            </m:ctrlPr>
          </m:sSubPr>
          <m:e>
            <m:r>
              <w:rPr>
                <w:rFonts w:ascii="Cambria Math" w:eastAsia="宋体" w:hAnsi="Cambria Math"/>
                <w:lang w:eastAsia="zh-CN"/>
              </w:rPr>
              <m:t>r</m:t>
            </m:r>
          </m:e>
          <m:sub>
            <m:r>
              <w:rPr>
                <w:rFonts w:ascii="Cambria Math" w:eastAsia="宋体" w:hAnsi="Cambria Math"/>
                <w:lang w:eastAsia="zh-CN"/>
              </w:rPr>
              <m:t>u</m:t>
            </m:r>
          </m:sub>
        </m:sSub>
      </m:oMath>
      <w:r w:rsidR="00140739">
        <w:rPr>
          <w:rFonts w:eastAsia="宋体" w:hAnsi="Cambria Math"/>
          <w:iCs/>
          <w:lang w:val="en-AU" w:eastAsia="zh-CN"/>
        </w:rPr>
        <w:t xml:space="preserve"> </w:t>
      </w:r>
      <w:r>
        <w:rPr>
          <w:rFonts w:eastAsia="宋体" w:hAnsi="Cambria Math"/>
          <w:iCs/>
          <w:lang w:eastAsia="zh-CN"/>
        </w:rPr>
        <w:t>during</w:t>
      </w:r>
      <w:r w:rsidR="008A5288">
        <w:rPr>
          <w:rFonts w:eastAsia="宋体" w:hAnsi="Cambria Math"/>
          <w:iCs/>
          <w:lang w:eastAsia="zh-CN"/>
        </w:rPr>
        <w:t xml:space="preserve"> the cyclic shear</w:t>
      </w:r>
      <w:r>
        <w:rPr>
          <w:rFonts w:eastAsia="宋体" w:hAnsi="Cambria Math"/>
          <w:iCs/>
          <w:lang w:eastAsia="zh-CN"/>
        </w:rPr>
        <w:t xml:space="preserve">, for the </w:t>
      </w:r>
      <w:r w:rsidR="001A318B">
        <w:rPr>
          <w:rFonts w:eastAsia="宋体" w:hAnsi="Cambria Math"/>
          <w:iCs/>
          <w:lang w:eastAsia="zh-CN"/>
        </w:rPr>
        <w:t>IC</w:t>
      </w:r>
      <w:r w:rsidR="00F27CF0">
        <w:rPr>
          <w:rFonts w:eastAsia="宋体" w:hAnsi="Cambria Math"/>
          <w:iCs/>
          <w:lang w:eastAsia="zh-CN"/>
        </w:rPr>
        <w:t xml:space="preserve"> state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F27CF0">
        <w:rPr>
          <w:rFonts w:eastAsia="宋体" w:hAnsi="Cambria Math"/>
          <w:iCs/>
          <w:lang w:val="en-AU" w:eastAsia="zh-CN"/>
        </w:rPr>
        <w:t>=1.0</w:t>
      </w:r>
      <w:r w:rsidR="001A318B">
        <w:rPr>
          <w:rFonts w:eastAsia="宋体" w:hAnsi="Cambria Math"/>
          <w:iCs/>
          <w:lang w:eastAsia="zh-CN"/>
        </w:rPr>
        <w:t xml:space="preserve"> </w:t>
      </w:r>
      <w:r>
        <w:rPr>
          <w:rFonts w:eastAsia="宋体" w:hAnsi="Cambria Math"/>
          <w:iCs/>
          <w:lang w:eastAsia="zh-CN"/>
        </w:rPr>
        <w:t xml:space="preserve">and </w:t>
      </w:r>
      <w:r w:rsidR="001A318B">
        <w:rPr>
          <w:rFonts w:eastAsia="宋体" w:hAnsi="Cambria Math"/>
          <w:iCs/>
          <w:lang w:eastAsia="zh-CN"/>
        </w:rPr>
        <w:t xml:space="preserve">AC state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1A318B">
        <w:rPr>
          <w:rFonts w:eastAsia="宋体" w:hAnsi="Cambria Math"/>
          <w:iCs/>
          <w:lang w:val="en-AU" w:eastAsia="zh-CN"/>
        </w:rPr>
        <w:t>=0.4</w:t>
      </w:r>
      <w:r w:rsidR="00B71D23">
        <w:rPr>
          <w:rFonts w:eastAsia="宋体" w:hAnsi="Cambria Math"/>
          <w:iCs/>
          <w:lang w:val="en-AU" w:eastAsia="zh-CN"/>
        </w:rPr>
        <w:t>0</w:t>
      </w:r>
      <w:r>
        <w:rPr>
          <w:rFonts w:eastAsia="宋体" w:hAnsi="Cambria Math"/>
          <w:iCs/>
          <w:lang w:eastAsia="zh-CN"/>
        </w:rPr>
        <w:t xml:space="preserve">. </w:t>
      </w:r>
      <w:r w:rsidR="00A123EF">
        <w:rPr>
          <w:rFonts w:eastAsia="宋体" w:hAnsi="Cambria Math"/>
          <w:iCs/>
          <w:lang w:eastAsia="zh-CN"/>
        </w:rPr>
        <w:t xml:space="preserve">The AC state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A123EF">
        <w:rPr>
          <w:rFonts w:eastAsia="宋体" w:hAnsi="Cambria Math"/>
          <w:iCs/>
          <w:lang w:val="en-AU" w:eastAsia="zh-CN"/>
        </w:rPr>
        <w:t xml:space="preserve">=0.40 state was obtained with the IC-AC </w:t>
      </w:r>
      <w:r w:rsidR="00106396">
        <w:rPr>
          <w:rFonts w:eastAsia="宋体" w:hAnsi="Cambria Math"/>
          <w:iCs/>
          <w:lang w:val="en-AU" w:eastAsia="zh-CN"/>
        </w:rPr>
        <w:t>protocol</w:t>
      </w:r>
      <w:r w:rsidR="00A123EF">
        <w:rPr>
          <w:rFonts w:eastAsia="宋体" w:hAnsi="Cambria Math"/>
          <w:iCs/>
          <w:lang w:val="en-AU" w:eastAsia="zh-CN"/>
        </w:rPr>
        <w:t xml:space="preserve"> and </w:t>
      </w:r>
      <w:r w:rsidR="00A123EF">
        <w:rPr>
          <w:rFonts w:eastAsia="宋体" w:hAnsi="Cambria Math"/>
          <w:iCs/>
          <w:lang w:eastAsia="zh-CN"/>
        </w:rPr>
        <w:t>l</w:t>
      </w:r>
      <w:r w:rsidR="008A5288" w:rsidRPr="008A5288">
        <w:rPr>
          <w:rFonts w:eastAsia="宋体" w:hAnsi="Cambria Math"/>
          <w:iCs/>
          <w:lang w:eastAsia="zh-CN"/>
        </w:rPr>
        <w:t xml:space="preserve">iquefaction </w:t>
      </w:r>
      <w:r w:rsidR="00A123EF">
        <w:rPr>
          <w:rFonts w:eastAsia="宋体" w:hAnsi="Cambria Math"/>
          <w:iCs/>
          <w:lang w:eastAsia="zh-CN"/>
        </w:rPr>
        <w:t>here</w:t>
      </w:r>
      <w:r w:rsidR="008A5288" w:rsidRPr="008A5288">
        <w:rPr>
          <w:rFonts w:eastAsia="宋体" w:hAnsi="Cambria Math"/>
          <w:iCs/>
          <w:lang w:eastAsia="zh-CN"/>
        </w:rPr>
        <w:t xml:space="preserve"> is defined as occurring when </w:t>
      </w:r>
      <m:oMath>
        <m:sSub>
          <m:sSubPr>
            <m:ctrlPr>
              <w:rPr>
                <w:rFonts w:ascii="Cambria Math" w:eastAsia="宋体" w:hAnsi="Cambria Math"/>
                <w:i/>
                <w:iCs/>
                <w:lang w:eastAsia="zh-CN"/>
              </w:rPr>
            </m:ctrlPr>
          </m:sSubPr>
          <m:e>
            <m:r>
              <w:rPr>
                <w:rFonts w:ascii="Cambria Math" w:eastAsia="宋体" w:hAnsi="Cambria Math"/>
                <w:lang w:eastAsia="zh-CN"/>
              </w:rPr>
              <m:t>r</m:t>
            </m:r>
          </m:e>
          <m:sub>
            <m:r>
              <w:rPr>
                <w:rFonts w:ascii="Cambria Math" w:eastAsia="宋体" w:hAnsi="Cambria Math"/>
                <w:lang w:eastAsia="zh-CN"/>
              </w:rPr>
              <m:t>u</m:t>
            </m:r>
          </m:sub>
        </m:sSub>
      </m:oMath>
      <w:r w:rsidR="00EA4FAE">
        <w:rPr>
          <w:rFonts w:eastAsia="宋体" w:hAnsi="Cambria Math"/>
          <w:iCs/>
          <w:lang w:val="en-AU" w:eastAsia="zh-CN"/>
        </w:rPr>
        <w:t xml:space="preserve"> </w:t>
      </w:r>
      <w:r w:rsidR="008A5288" w:rsidRPr="008A5288">
        <w:rPr>
          <w:rFonts w:eastAsia="宋体" w:hAnsi="Cambria Math"/>
          <w:iCs/>
          <w:lang w:eastAsia="zh-CN"/>
        </w:rPr>
        <w:t xml:space="preserve">reaches 95% of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σ</m:t>
            </m:r>
          </m:e>
          <m:sub>
            <m:r>
              <w:rPr>
                <w:rFonts w:ascii="Cambria Math" w:hAnsi="Cambria Math"/>
                <w:color w:val="000000" w:themeColor="text1"/>
                <w:lang w:val="en-AU" w:eastAsia="zh-CN"/>
              </w:rPr>
              <m:t>r0</m:t>
            </m:r>
          </m:sub>
        </m:sSub>
        <m:r>
          <w:rPr>
            <w:rFonts w:ascii="Cambria Math" w:hAnsi="Cambria Math"/>
            <w:color w:val="000000" w:themeColor="text1"/>
            <w:lang w:val="en-AU" w:eastAsia="zh-CN"/>
          </w:rPr>
          <m:t>'</m:t>
        </m:r>
      </m:oMath>
      <w:r>
        <w:rPr>
          <w:rFonts w:eastAsia="宋体" w:hAnsi="Cambria Math"/>
          <w:iCs/>
          <w:lang w:eastAsia="zh-CN"/>
        </w:rPr>
        <w:t>.</w:t>
      </w:r>
    </w:p>
    <w:p w14:paraId="39045EFE" w14:textId="52DCF87A" w:rsidR="002A2F16" w:rsidRDefault="00E57B31" w:rsidP="002A2F16">
      <w:pPr>
        <w:wordWrap/>
        <w:spacing w:line="480" w:lineRule="auto"/>
        <w:ind w:firstLineChars="100" w:firstLine="240"/>
        <w:rPr>
          <w:rFonts w:eastAsia="宋体" w:hAnsi="Cambria Math"/>
          <w:iCs/>
          <w:lang w:val="en-AU" w:eastAsia="zh-CN"/>
        </w:rPr>
      </w:pPr>
      <w:r>
        <w:rPr>
          <w:rFonts w:eastAsia="宋体" w:hAnsi="Cambria Math"/>
          <w:iCs/>
          <w:lang w:val="en-AU" w:eastAsia="zh-CN"/>
        </w:rPr>
        <w:t xml:space="preserve">In </w:t>
      </w:r>
      <w:r w:rsidRPr="00DF0EDF">
        <w:rPr>
          <w:rFonts w:eastAsia="宋体" w:hAnsi="Cambria Math"/>
          <w:iCs/>
          <w:color w:val="0000FF"/>
          <w:lang w:eastAsia="zh-CN"/>
        </w:rPr>
        <w:t>Fig. 5</w:t>
      </w:r>
      <w:r w:rsidR="007C5D78">
        <w:rPr>
          <w:rFonts w:eastAsia="宋体" w:hAnsi="Cambria Math"/>
          <w:iCs/>
          <w:color w:val="0000FF"/>
          <w:lang w:eastAsia="zh-CN"/>
        </w:rPr>
        <w:t xml:space="preserve">(a) </w:t>
      </w:r>
      <w:r w:rsidR="007C5D78" w:rsidRPr="007C5D78">
        <w:rPr>
          <w:rFonts w:eastAsia="宋体" w:hAnsi="Cambria Math"/>
          <w:iCs/>
          <w:lang w:eastAsia="zh-CN"/>
        </w:rPr>
        <w:t xml:space="preserve">and </w:t>
      </w:r>
      <w:r w:rsidR="007C5D78" w:rsidRPr="007C5D78">
        <w:rPr>
          <w:rFonts w:eastAsia="宋体" w:hAnsi="Cambria Math"/>
          <w:iCs/>
          <w:color w:val="0000FF"/>
          <w:lang w:eastAsia="zh-CN"/>
        </w:rPr>
        <w:t>(</w:t>
      </w:r>
      <w:r w:rsidR="007C5D78">
        <w:rPr>
          <w:rFonts w:eastAsia="宋体" w:hAnsi="Cambria Math"/>
          <w:iCs/>
          <w:color w:val="0000FF"/>
          <w:lang w:eastAsia="zh-CN"/>
        </w:rPr>
        <w:t>b)</w:t>
      </w:r>
      <w:r>
        <w:rPr>
          <w:rFonts w:eastAsia="宋体" w:hAnsi="Cambria Math"/>
          <w:iCs/>
          <w:lang w:val="en-AU" w:eastAsia="zh-CN"/>
        </w:rPr>
        <w:t xml:space="preserve">, as the shear stress </w:t>
      </w:r>
      <m:oMath>
        <m:r>
          <w:rPr>
            <w:rFonts w:ascii="Cambria Math" w:eastAsia="宋体" w:hAnsi="Cambria Math"/>
            <w:lang w:val="en-AU" w:eastAsia="zh-CN"/>
          </w:rPr>
          <m:t>τ</m:t>
        </m:r>
      </m:oMath>
      <w:r>
        <w:rPr>
          <w:rFonts w:eastAsia="宋体" w:hAnsi="Cambria Math"/>
          <w:iCs/>
          <w:lang w:val="en-AU" w:eastAsia="zh-CN"/>
        </w:rPr>
        <w:t xml:space="preserve"> cyclically acts on the hollow cylindrical specimen, the mean principal stress </w:t>
      </w:r>
      <m:oMath>
        <m:sSup>
          <m:sSupPr>
            <m:ctrlPr>
              <w:rPr>
                <w:rFonts w:ascii="Cambria Math" w:eastAsia="宋体" w:hAnsi="Cambria Math"/>
                <w:i/>
                <w:iCs/>
                <w:lang w:val="en-AU" w:eastAsia="zh-CN"/>
              </w:rPr>
            </m:ctrlPr>
          </m:sSupPr>
          <m:e>
            <m:r>
              <w:rPr>
                <w:rFonts w:ascii="Cambria Math" w:eastAsia="宋体" w:hAnsi="Cambria Math"/>
                <w:lang w:val="en-AU" w:eastAsia="zh-CN"/>
              </w:rPr>
              <m:t>p</m:t>
            </m:r>
          </m:e>
          <m:sup>
            <m:r>
              <w:rPr>
                <w:rFonts w:ascii="Cambria Math" w:eastAsia="宋体" w:hAnsi="Cambria Math"/>
                <w:lang w:val="en-AU" w:eastAsia="zh-CN"/>
              </w:rPr>
              <m:t>'</m:t>
            </m:r>
          </m:sup>
        </m:sSup>
      </m:oMath>
      <w:r>
        <w:rPr>
          <w:rFonts w:eastAsia="宋体" w:hAnsi="Cambria Math"/>
          <w:iCs/>
          <w:lang w:val="en-AU" w:eastAsia="zh-CN"/>
        </w:rPr>
        <w:t xml:space="preserve"> exhibited an overall decrease</w:t>
      </w:r>
      <w:r w:rsidR="007C5D78">
        <w:rPr>
          <w:rFonts w:eastAsia="宋体" w:hAnsi="Cambria Math"/>
          <w:iCs/>
          <w:lang w:val="en-AU" w:eastAsia="zh-CN"/>
        </w:rPr>
        <w:t xml:space="preserve"> for both IC and AC specimens</w:t>
      </w:r>
      <w:r>
        <w:rPr>
          <w:rFonts w:eastAsia="宋体" w:hAnsi="Cambria Math"/>
          <w:iCs/>
          <w:lang w:val="en-AU" w:eastAsia="zh-CN"/>
        </w:rPr>
        <w:t xml:space="preserve">. </w:t>
      </w:r>
      <w:r w:rsidR="007C5D78">
        <w:rPr>
          <w:rFonts w:eastAsia="宋体" w:hAnsi="Cambria Math"/>
          <w:iCs/>
          <w:lang w:val="en-AU" w:eastAsia="zh-CN"/>
        </w:rPr>
        <w:t>O</w:t>
      </w:r>
      <w:r>
        <w:rPr>
          <w:rFonts w:eastAsia="宋体" w:hAnsi="Cambria Math"/>
          <w:iCs/>
          <w:lang w:val="en-AU" w:eastAsia="zh-CN"/>
        </w:rPr>
        <w:t xml:space="preserve">nce </w:t>
      </w:r>
      <m:oMath>
        <m:sSup>
          <m:sSupPr>
            <m:ctrlPr>
              <w:rPr>
                <w:rFonts w:ascii="Cambria Math" w:eastAsia="宋体" w:hAnsi="Cambria Math"/>
                <w:i/>
                <w:iCs/>
                <w:lang w:val="en-AU" w:eastAsia="zh-CN"/>
              </w:rPr>
            </m:ctrlPr>
          </m:sSupPr>
          <m:e>
            <m:r>
              <w:rPr>
                <w:rFonts w:ascii="Cambria Math" w:eastAsia="宋体" w:hAnsi="Cambria Math"/>
                <w:lang w:val="en-AU" w:eastAsia="zh-CN"/>
              </w:rPr>
              <m:t>p</m:t>
            </m:r>
          </m:e>
          <m:sup>
            <m:r>
              <w:rPr>
                <w:rFonts w:ascii="Cambria Math" w:eastAsia="宋体" w:hAnsi="Cambria Math"/>
                <w:lang w:val="en-AU" w:eastAsia="zh-CN"/>
              </w:rPr>
              <m:t>'</m:t>
            </m:r>
          </m:sup>
        </m:sSup>
      </m:oMath>
      <w:r>
        <w:rPr>
          <w:rFonts w:eastAsia="宋体" w:hAnsi="Cambria Math"/>
          <w:iCs/>
          <w:lang w:val="en-AU" w:eastAsia="zh-CN"/>
        </w:rPr>
        <w:t xml:space="preserve"> fall</w:t>
      </w:r>
      <w:r w:rsidR="008A5288">
        <w:rPr>
          <w:rFonts w:eastAsia="宋体" w:hAnsi="Cambria Math"/>
          <w:iCs/>
          <w:lang w:val="en-AU" w:eastAsia="zh-CN"/>
        </w:rPr>
        <w:t>s</w:t>
      </w:r>
      <w:r>
        <w:rPr>
          <w:rFonts w:eastAsia="宋体" w:hAnsi="Cambria Math"/>
          <w:iCs/>
          <w:lang w:val="en-AU" w:eastAsia="zh-CN"/>
        </w:rPr>
        <w:t xml:space="preserve"> below </w:t>
      </w:r>
      <w:r w:rsidR="008A5288">
        <w:rPr>
          <w:rFonts w:eastAsia="宋体" w:hAnsi="Cambria Math"/>
          <w:iCs/>
          <w:lang w:val="en-AU" w:eastAsia="zh-CN"/>
        </w:rPr>
        <w:t xml:space="preserve">approximately </w:t>
      </w:r>
      <w:r>
        <w:rPr>
          <w:rFonts w:eastAsia="宋体" w:hAnsi="Cambria Math"/>
          <w:iCs/>
          <w:lang w:val="en-AU" w:eastAsia="zh-CN"/>
        </w:rPr>
        <w:t>60 kPa, an increase in</w:t>
      </w:r>
      <w:r w:rsidR="00D8238E">
        <w:rPr>
          <w:rFonts w:eastAsia="宋体" w:hAnsi="Cambria Math" w:hint="eastAsia"/>
          <w:iCs/>
          <w:lang w:val="en-AU" w:eastAsia="zh-CN"/>
        </w:rPr>
        <w:t xml:space="preserve"> </w:t>
      </w:r>
      <w:r w:rsidR="00D8238E">
        <w:rPr>
          <w:rFonts w:eastAsia="宋体" w:hAnsi="Cambria Math"/>
          <w:iCs/>
          <w:lang w:val="en-AU" w:eastAsia="zh-CN"/>
        </w:rPr>
        <w:t>the magnitude of</w:t>
      </w:r>
      <w:r>
        <w:rPr>
          <w:rFonts w:eastAsia="宋体" w:hAnsi="Cambria Math"/>
          <w:iCs/>
          <w:lang w:val="en-AU" w:eastAsia="zh-CN"/>
        </w:rPr>
        <w:t xml:space="preserve"> </w:t>
      </w:r>
      <m:oMath>
        <m:r>
          <w:rPr>
            <w:rFonts w:ascii="Cambria Math" w:eastAsia="宋体" w:hAnsi="Cambria Math"/>
            <w:lang w:val="en-AU" w:eastAsia="zh-CN"/>
          </w:rPr>
          <m:t>τ</m:t>
        </m:r>
      </m:oMath>
      <w:r>
        <w:rPr>
          <w:rFonts w:eastAsia="宋体" w:hAnsi="Cambria Math"/>
          <w:iCs/>
          <w:lang w:val="en-AU" w:eastAsia="zh-CN"/>
        </w:rPr>
        <w:t xml:space="preserve"> </w:t>
      </w:r>
      <w:r w:rsidR="00EC0952">
        <w:rPr>
          <w:rFonts w:eastAsia="宋体" w:hAnsi="Cambria Math"/>
          <w:iCs/>
          <w:lang w:val="en-AU" w:eastAsia="zh-CN"/>
        </w:rPr>
        <w:t>drove</w:t>
      </w:r>
      <w:r>
        <w:rPr>
          <w:rFonts w:eastAsia="宋体" w:hAnsi="Cambria Math"/>
          <w:iCs/>
          <w:lang w:val="en-AU" w:eastAsia="zh-CN"/>
        </w:rPr>
        <w:t xml:space="preserve"> an upward trend in </w:t>
      </w:r>
      <m:oMath>
        <m:sSup>
          <m:sSupPr>
            <m:ctrlPr>
              <w:rPr>
                <w:rFonts w:ascii="Cambria Math" w:eastAsia="宋体" w:hAnsi="Cambria Math"/>
                <w:i/>
                <w:iCs/>
                <w:lang w:val="en-AU" w:eastAsia="zh-CN"/>
              </w:rPr>
            </m:ctrlPr>
          </m:sSupPr>
          <m:e>
            <m:r>
              <w:rPr>
                <w:rFonts w:ascii="Cambria Math" w:eastAsia="宋体" w:hAnsi="Cambria Math"/>
                <w:lang w:val="en-AU" w:eastAsia="zh-CN"/>
              </w:rPr>
              <m:t>p</m:t>
            </m:r>
          </m:e>
          <m:sup>
            <m:r>
              <w:rPr>
                <w:rFonts w:ascii="Cambria Math" w:eastAsia="宋体" w:hAnsi="Cambria Math"/>
                <w:lang w:val="en-AU" w:eastAsia="zh-CN"/>
              </w:rPr>
              <m:t>'</m:t>
            </m:r>
          </m:sup>
        </m:sSup>
      </m:oMath>
      <w:r>
        <w:rPr>
          <w:rFonts w:eastAsia="宋体" w:hAnsi="Cambria Math"/>
          <w:iCs/>
          <w:lang w:val="en-AU" w:eastAsia="zh-CN"/>
        </w:rPr>
        <w:t>, displaying a butterfly-shaped relationship</w:t>
      </w:r>
      <w:r w:rsidR="00950D07">
        <w:rPr>
          <w:rFonts w:eastAsia="宋体" w:hAnsi="Cambria Math"/>
          <w:iCs/>
          <w:lang w:val="en-AU" w:eastAsia="zh-CN"/>
        </w:rPr>
        <w:t xml:space="preserve"> in </w:t>
      </w:r>
      <m:oMath>
        <m:r>
          <w:rPr>
            <w:rFonts w:ascii="Cambria Math" w:eastAsia="宋体" w:hAnsi="Cambria Math"/>
            <w:lang w:val="en-AU" w:eastAsia="zh-CN"/>
          </w:rPr>
          <m:t>p'</m:t>
        </m:r>
      </m:oMath>
      <w:r w:rsidR="00950D07">
        <w:rPr>
          <w:rFonts w:eastAsia="宋体" w:hAnsi="Cambria Math"/>
          <w:iCs/>
          <w:lang w:val="en-AU" w:eastAsia="zh-CN"/>
        </w:rPr>
        <w:t>-</w:t>
      </w:r>
      <m:oMath>
        <m:r>
          <w:rPr>
            <w:rFonts w:ascii="Cambria Math" w:eastAsia="宋体" w:hAnsi="Cambria Math"/>
            <w:lang w:val="en-AU" w:eastAsia="zh-CN"/>
          </w:rPr>
          <m:t>q</m:t>
        </m:r>
      </m:oMath>
      <w:r w:rsidR="00950D07">
        <w:rPr>
          <w:rFonts w:eastAsia="宋体" w:hAnsi="Cambria Math"/>
          <w:iCs/>
          <w:lang w:val="en-AU" w:eastAsia="zh-CN"/>
        </w:rPr>
        <w:t xml:space="preserve"> space</w:t>
      </w:r>
      <w:r>
        <w:rPr>
          <w:rFonts w:eastAsia="宋体" w:hAnsi="Cambria Math"/>
          <w:iCs/>
          <w:lang w:val="en-AU" w:eastAsia="zh-CN"/>
        </w:rPr>
        <w:t xml:space="preserve">. </w:t>
      </w:r>
      <w:r w:rsidR="008A5288">
        <w:rPr>
          <w:rFonts w:eastAsia="宋体" w:hAnsi="Cambria Math"/>
          <w:iCs/>
          <w:lang w:val="en-AU" w:eastAsia="zh-CN"/>
        </w:rPr>
        <w:t>After</w:t>
      </w:r>
      <w:r>
        <w:rPr>
          <w:rFonts w:eastAsia="宋体" w:hAnsi="Cambria Math"/>
          <w:iCs/>
          <w:lang w:val="en-AU" w:eastAsia="zh-CN"/>
        </w:rPr>
        <w:t xml:space="preserve"> liquefaction onset, </w:t>
      </w:r>
      <m:oMath>
        <m:sSup>
          <m:sSupPr>
            <m:ctrlPr>
              <w:rPr>
                <w:rFonts w:ascii="Cambria Math" w:eastAsia="宋体" w:hAnsi="Cambria Math"/>
                <w:i/>
                <w:iCs/>
                <w:lang w:val="en-AU" w:eastAsia="zh-CN"/>
              </w:rPr>
            </m:ctrlPr>
          </m:sSupPr>
          <m:e>
            <m:r>
              <w:rPr>
                <w:rFonts w:ascii="Cambria Math" w:eastAsia="宋体" w:hAnsi="Cambria Math"/>
                <w:lang w:val="en-AU" w:eastAsia="zh-CN"/>
              </w:rPr>
              <m:t>p</m:t>
            </m:r>
          </m:e>
          <m:sup>
            <m:r>
              <w:rPr>
                <w:rFonts w:ascii="Cambria Math" w:eastAsia="宋体" w:hAnsi="Cambria Math"/>
                <w:lang w:val="en-AU" w:eastAsia="zh-CN"/>
              </w:rPr>
              <m:t>'</m:t>
            </m:r>
          </m:sup>
        </m:sSup>
      </m:oMath>
      <w:r>
        <w:rPr>
          <w:rFonts w:eastAsia="宋体" w:hAnsi="Cambria Math"/>
          <w:iCs/>
          <w:lang w:val="en-AU" w:eastAsia="zh-CN"/>
        </w:rPr>
        <w:t xml:space="preserve"> and </w:t>
      </w:r>
      <m:oMath>
        <m:r>
          <w:rPr>
            <w:rFonts w:ascii="Cambria Math" w:eastAsia="宋体" w:hAnsi="Cambria Math"/>
            <w:lang w:val="en-AU" w:eastAsia="zh-CN"/>
          </w:rPr>
          <m:t>τ</m:t>
        </m:r>
      </m:oMath>
      <w:r>
        <w:rPr>
          <w:rFonts w:eastAsia="宋体" w:hAnsi="Cambria Math"/>
          <w:iCs/>
          <w:lang w:val="en-AU" w:eastAsia="zh-CN"/>
        </w:rPr>
        <w:t xml:space="preserve"> delineate the critical state line and </w:t>
      </w:r>
      <w:r w:rsidR="00BB4F2F">
        <w:rPr>
          <w:rFonts w:eastAsia="宋体" w:hAnsi="Cambria Math"/>
          <w:iCs/>
          <w:lang w:val="en-AU" w:eastAsia="zh-CN"/>
        </w:rPr>
        <w:t xml:space="preserve">then </w:t>
      </w:r>
      <w:r w:rsidR="008A5288">
        <w:rPr>
          <w:rFonts w:eastAsia="宋体" w:hAnsi="Cambria Math"/>
          <w:iCs/>
          <w:lang w:val="en-AU" w:eastAsia="zh-CN"/>
        </w:rPr>
        <w:t>converge</w:t>
      </w:r>
      <w:r>
        <w:rPr>
          <w:rFonts w:eastAsia="宋体" w:hAnsi="Cambria Math"/>
          <w:iCs/>
          <w:lang w:val="en-AU" w:eastAsia="zh-CN"/>
        </w:rPr>
        <w:t xml:space="preserve"> at the</w:t>
      </w:r>
      <w:r w:rsidR="00BC65FB">
        <w:rPr>
          <w:rFonts w:eastAsia="宋体" w:hAnsi="Cambria Math"/>
          <w:iCs/>
          <w:lang w:val="en-AU" w:eastAsia="zh-CN"/>
        </w:rPr>
        <w:t xml:space="preserve"> origin</w:t>
      </w:r>
      <w:r w:rsidR="002A2F16">
        <w:rPr>
          <w:rFonts w:eastAsia="宋体" w:hAnsi="Cambria Math"/>
          <w:iCs/>
          <w:lang w:val="en-AU" w:eastAsia="zh-CN"/>
        </w:rPr>
        <w:t>,</w:t>
      </w:r>
      <w:r w:rsidR="00BB4F2F" w:rsidRPr="00BB4F2F">
        <w:rPr>
          <w:rFonts w:eastAsia="宋体" w:hAnsi="Cambria Math"/>
          <w:iCs/>
          <w:lang w:val="en-AU" w:eastAsia="zh-CN"/>
        </w:rPr>
        <w:t xml:space="preserve"> </w:t>
      </w:r>
      <w:r w:rsidR="00BB4F2F">
        <w:rPr>
          <w:rFonts w:eastAsia="宋体" w:hAnsi="Cambria Math"/>
          <w:iCs/>
          <w:lang w:val="en-AU" w:eastAsia="zh-CN"/>
        </w:rPr>
        <w:t>periodically</w:t>
      </w:r>
      <w:r>
        <w:rPr>
          <w:rFonts w:eastAsia="宋体" w:hAnsi="Cambria Math"/>
          <w:iCs/>
          <w:lang w:val="en-AU" w:eastAsia="zh-CN"/>
        </w:rPr>
        <w:t>.</w:t>
      </w:r>
      <w:r w:rsidR="00083C2C">
        <w:rPr>
          <w:rFonts w:eastAsia="宋体" w:hAnsi="Cambria Math"/>
          <w:iCs/>
          <w:lang w:val="en-AU" w:eastAsia="zh-CN"/>
        </w:rPr>
        <w:t xml:space="preserve"> </w:t>
      </w:r>
      <w:r w:rsidR="00083C2C" w:rsidRPr="00083C2C">
        <w:rPr>
          <w:rFonts w:eastAsia="宋体" w:hAnsi="Cambria Math"/>
          <w:iCs/>
          <w:lang w:val="en-AU" w:eastAsia="zh-CN"/>
        </w:rPr>
        <w:t>To better understand the evolution</w:t>
      </w:r>
      <w:r w:rsidR="002A2F16">
        <w:rPr>
          <w:rFonts w:eastAsia="宋体" w:hAnsi="Cambria Math"/>
          <w:iCs/>
          <w:lang w:val="en-AU" w:eastAsia="zh-CN"/>
        </w:rPr>
        <w:t xml:space="preserve"> of stress state</w:t>
      </w:r>
      <w:r w:rsidR="00083C2C" w:rsidRPr="00083C2C">
        <w:rPr>
          <w:rFonts w:eastAsia="宋体" w:hAnsi="Cambria Math"/>
          <w:iCs/>
          <w:lang w:val="en-AU" w:eastAsia="zh-CN"/>
        </w:rPr>
        <w:t xml:space="preserve"> </w:t>
      </w:r>
      <w:r w:rsidR="002A2F16">
        <w:rPr>
          <w:rFonts w:eastAsia="宋体" w:hAnsi="Cambria Math"/>
          <w:iCs/>
          <w:lang w:val="en-AU" w:eastAsia="zh-CN"/>
        </w:rPr>
        <w:t>for the</w:t>
      </w:r>
      <w:r w:rsidR="00083C2C" w:rsidRPr="00083C2C">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C3496">
        <w:rPr>
          <w:rFonts w:eastAsia="宋体" w:hAnsi="Cambria Math"/>
          <w:iCs/>
          <w:lang w:val="en-AU" w:eastAsia="zh-CN"/>
        </w:rPr>
        <w:t xml:space="preserve">=1.0 </w:t>
      </w:r>
      <w:r w:rsidR="00083C2C" w:rsidRPr="00083C2C">
        <w:rPr>
          <w:rFonts w:eastAsia="宋体" w:hAnsi="Cambria Math"/>
          <w:iCs/>
          <w:lang w:val="en-AU" w:eastAsia="zh-CN"/>
        </w:rPr>
        <w:t xml:space="preserve">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C3496">
        <w:rPr>
          <w:rFonts w:eastAsia="宋体" w:hAnsi="Cambria Math"/>
          <w:iCs/>
          <w:lang w:val="en-AU" w:eastAsia="zh-CN"/>
        </w:rPr>
        <w:t>=0.40</w:t>
      </w:r>
      <w:r w:rsidR="00083C2C" w:rsidRPr="00083C2C">
        <w:rPr>
          <w:rFonts w:eastAsia="宋体" w:hAnsi="Cambria Math"/>
          <w:iCs/>
          <w:lang w:val="en-AU" w:eastAsia="zh-CN"/>
        </w:rPr>
        <w:t xml:space="preserve">, the relationship between </w:t>
      </w:r>
      <m:oMath>
        <m:r>
          <w:rPr>
            <w:rFonts w:ascii="Cambria Math" w:eastAsia="宋体" w:hAnsi="Cambria Math"/>
            <w:lang w:val="en-AU" w:eastAsia="zh-CN"/>
          </w:rPr>
          <m:t>p'</m:t>
        </m:r>
      </m:oMath>
      <w:r w:rsidR="00083C2C" w:rsidRPr="00083C2C">
        <w:rPr>
          <w:rFonts w:eastAsia="宋体" w:hAnsi="Cambria Math"/>
          <w:iCs/>
          <w:lang w:val="en-AU" w:eastAsia="zh-CN"/>
        </w:rPr>
        <w:t xml:space="preserve"> and </w:t>
      </w:r>
      <w:r w:rsidR="00EC0952">
        <w:rPr>
          <w:rFonts w:eastAsia="宋体" w:hAnsi="Cambria Math"/>
          <w:iCs/>
          <w:lang w:val="en-AU" w:eastAsia="zh-CN"/>
        </w:rPr>
        <w:t xml:space="preserve">deviatoric </w:t>
      </w:r>
      <w:r w:rsidR="002A2F16">
        <w:rPr>
          <w:rFonts w:eastAsia="宋体" w:hAnsi="Cambria Math"/>
          <w:iCs/>
          <w:lang w:val="en-AU" w:eastAsia="zh-CN"/>
        </w:rPr>
        <w:t>von-Mises</w:t>
      </w:r>
      <w:r w:rsidR="00083C2C" w:rsidRPr="00083C2C">
        <w:rPr>
          <w:rFonts w:eastAsia="宋体" w:hAnsi="Cambria Math"/>
          <w:iCs/>
          <w:lang w:val="en-AU" w:eastAsia="zh-CN"/>
        </w:rPr>
        <w:t xml:space="preserve"> stress </w:t>
      </w:r>
      <m:oMath>
        <m:sSub>
          <m:sSubPr>
            <m:ctrlPr>
              <w:rPr>
                <w:rFonts w:ascii="Cambria Math" w:eastAsia="宋体" w:hAnsi="Cambria Math"/>
                <w:i/>
                <w:iCs/>
                <w:lang w:val="en-AU" w:eastAsia="zh-CN"/>
              </w:rPr>
            </m:ctrlPr>
          </m:sSubPr>
          <m:e>
            <m:r>
              <w:rPr>
                <w:rFonts w:ascii="Cambria Math" w:eastAsia="宋体" w:hAnsi="Cambria Math"/>
                <w:lang w:val="en-AU" w:eastAsia="zh-CN"/>
              </w:rPr>
              <m:t>σ</m:t>
            </m:r>
          </m:e>
          <m:sub>
            <m:r>
              <w:rPr>
                <w:rFonts w:ascii="Cambria Math" w:eastAsia="宋体" w:hAnsi="Cambria Math"/>
                <w:lang w:val="en-AU" w:eastAsia="zh-CN"/>
              </w:rPr>
              <m:t>vM</m:t>
            </m:r>
          </m:sub>
        </m:sSub>
      </m:oMath>
      <w:r w:rsidR="00083C2C">
        <w:rPr>
          <w:rFonts w:eastAsia="宋体" w:hAnsi="Cambria Math"/>
          <w:iCs/>
          <w:lang w:val="en-AU" w:eastAsia="zh-CN"/>
        </w:rPr>
        <w:t xml:space="preserve"> </w:t>
      </w:r>
      <w:r w:rsidR="00083C2C" w:rsidRPr="00083C2C">
        <w:rPr>
          <w:rFonts w:eastAsia="宋体" w:hAnsi="Cambria Math"/>
          <w:iCs/>
          <w:lang w:val="en-AU" w:eastAsia="zh-CN"/>
        </w:rPr>
        <w:t xml:space="preserve">is depicted in </w:t>
      </w:r>
      <w:r w:rsidR="00083C2C" w:rsidRPr="00083C2C">
        <w:rPr>
          <w:rFonts w:eastAsia="宋体" w:hAnsi="Cambria Math"/>
          <w:iCs/>
          <w:color w:val="0000FF"/>
          <w:lang w:eastAsia="zh-CN"/>
        </w:rPr>
        <w:t>Fig. 5(c)</w:t>
      </w:r>
      <w:r w:rsidR="00EC0952">
        <w:rPr>
          <w:rFonts w:eastAsia="宋体" w:hAnsi="Cambria Math"/>
          <w:iCs/>
          <w:color w:val="0000FF"/>
          <w:lang w:eastAsia="zh-CN"/>
        </w:rPr>
        <w:t xml:space="preserve"> </w:t>
      </w:r>
      <w:r w:rsidR="00EC0952" w:rsidRPr="00EC0952">
        <w:rPr>
          <w:rFonts w:eastAsia="宋体" w:hAnsi="Cambria Math"/>
          <w:iCs/>
          <w:lang w:val="en-AU" w:eastAsia="zh-CN"/>
        </w:rPr>
        <w:t>and</w:t>
      </w:r>
      <w:r w:rsidR="00EC0952">
        <w:rPr>
          <w:rFonts w:eastAsia="宋体" w:hAnsi="Cambria Math"/>
          <w:iCs/>
          <w:color w:val="0000FF"/>
          <w:lang w:eastAsia="zh-CN"/>
        </w:rPr>
        <w:t xml:space="preserve"> Fig. 5(d) </w:t>
      </w:r>
      <w:r w:rsidR="00EC0952" w:rsidRPr="00EC0952">
        <w:rPr>
          <w:rFonts w:eastAsia="宋体" w:hAnsi="Cambria Math"/>
          <w:iCs/>
          <w:lang w:val="en-AU" w:eastAsia="zh-CN"/>
        </w:rPr>
        <w:t>for CSR=0.250 and CSR=0.350, respectively</w:t>
      </w:r>
      <w:r w:rsidR="00083C2C" w:rsidRPr="00083C2C">
        <w:rPr>
          <w:rFonts w:eastAsia="宋体" w:hAnsi="Cambria Math"/>
          <w:iCs/>
          <w:lang w:val="en-AU" w:eastAsia="zh-CN"/>
        </w:rPr>
        <w:t>.</w:t>
      </w:r>
      <w:r w:rsidR="00083C2C">
        <w:rPr>
          <w:rFonts w:eastAsia="宋体" w:hAnsi="Cambria Math"/>
          <w:iCs/>
          <w:lang w:val="en-AU" w:eastAsia="zh-CN"/>
        </w:rPr>
        <w:t xml:space="preserve"> The</w:t>
      </w:r>
      <w:r w:rsidR="00083C2C" w:rsidRPr="00083C2C">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C3496">
        <w:rPr>
          <w:rFonts w:eastAsia="宋体" w:hAnsi="Cambria Math"/>
          <w:iCs/>
          <w:lang w:val="en-AU" w:eastAsia="zh-CN"/>
        </w:rPr>
        <w:t xml:space="preserve">=1.0 </w:t>
      </w:r>
      <w:r w:rsidR="00083C2C" w:rsidRPr="00083C2C">
        <w:rPr>
          <w:rFonts w:eastAsia="宋体" w:hAnsi="Cambria Math"/>
          <w:iCs/>
          <w:lang w:val="en-AU" w:eastAsia="zh-CN"/>
        </w:rPr>
        <w:t>specimen start</w:t>
      </w:r>
      <w:r w:rsidR="00204543">
        <w:rPr>
          <w:rFonts w:eastAsia="宋体" w:hAnsi="Cambria Math"/>
          <w:iCs/>
          <w:lang w:val="en-AU" w:eastAsia="zh-CN"/>
        </w:rPr>
        <w:t>ed</w:t>
      </w:r>
      <w:r w:rsidR="00083C2C" w:rsidRPr="00083C2C">
        <w:rPr>
          <w:rFonts w:eastAsia="宋体" w:hAnsi="Cambria Math"/>
          <w:iCs/>
          <w:lang w:val="en-AU" w:eastAsia="zh-CN"/>
        </w:rPr>
        <w:t xml:space="preserve"> with </w:t>
      </w:r>
      <m:oMath>
        <m:sSub>
          <m:sSubPr>
            <m:ctrlPr>
              <w:rPr>
                <w:rFonts w:ascii="Cambria Math" w:eastAsia="宋体" w:hAnsi="Cambria Math"/>
                <w:i/>
                <w:iCs/>
                <w:lang w:val="en-AU" w:eastAsia="zh-CN"/>
              </w:rPr>
            </m:ctrlPr>
          </m:sSubPr>
          <m:e>
            <m:r>
              <w:rPr>
                <w:rFonts w:ascii="Cambria Math" w:eastAsia="宋体" w:hAnsi="Cambria Math"/>
                <w:lang w:val="en-AU" w:eastAsia="zh-CN"/>
              </w:rPr>
              <m:t>σ</m:t>
            </m:r>
          </m:e>
          <m:sub>
            <m:r>
              <w:rPr>
                <w:rFonts w:ascii="Cambria Math" w:eastAsia="宋体" w:hAnsi="Cambria Math"/>
                <w:lang w:val="en-AU" w:eastAsia="zh-CN"/>
              </w:rPr>
              <m:t>vM</m:t>
            </m:r>
          </m:sub>
        </m:sSub>
      </m:oMath>
      <w:r w:rsidR="00083C2C">
        <w:rPr>
          <w:rFonts w:eastAsia="宋体" w:hAnsi="Cambria Math"/>
          <w:iCs/>
          <w:lang w:val="en-AU" w:eastAsia="zh-CN"/>
        </w:rPr>
        <w:t xml:space="preserve"> </w:t>
      </w:r>
      <w:r w:rsidR="00083C2C" w:rsidRPr="00083C2C">
        <w:rPr>
          <w:rFonts w:eastAsia="宋体" w:hAnsi="Cambria Math"/>
          <w:iCs/>
          <w:lang w:val="en-AU" w:eastAsia="zh-CN"/>
        </w:rPr>
        <w:t xml:space="preserve">at 0, while 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C3496">
        <w:rPr>
          <w:rFonts w:eastAsia="宋体" w:hAnsi="Cambria Math"/>
          <w:iCs/>
          <w:lang w:val="en-AU" w:eastAsia="zh-CN"/>
        </w:rPr>
        <w:t xml:space="preserve">=0.40 </w:t>
      </w:r>
      <w:r w:rsidR="00083C2C" w:rsidRPr="00083C2C">
        <w:rPr>
          <w:rFonts w:eastAsia="宋体" w:hAnsi="Cambria Math"/>
          <w:iCs/>
          <w:lang w:val="en-AU" w:eastAsia="zh-CN"/>
        </w:rPr>
        <w:t>specimen initially exhibit</w:t>
      </w:r>
      <w:r w:rsidR="00204543">
        <w:rPr>
          <w:rFonts w:eastAsia="宋体" w:hAnsi="Cambria Math"/>
          <w:iCs/>
          <w:lang w:val="en-AU" w:eastAsia="zh-CN"/>
        </w:rPr>
        <w:t>ed</w:t>
      </w:r>
      <w:r w:rsidR="00083C2C" w:rsidRPr="00083C2C">
        <w:rPr>
          <w:rFonts w:eastAsia="宋体" w:hAnsi="Cambria Math"/>
          <w:iCs/>
          <w:lang w:val="en-AU" w:eastAsia="zh-CN"/>
        </w:rPr>
        <w:t xml:space="preserve"> higher level of</w:t>
      </w:r>
      <w:r w:rsidR="00BB4F2F">
        <w:rPr>
          <w:rFonts w:eastAsia="宋体" w:hAnsi="Cambria Math"/>
          <w:iCs/>
          <w:lang w:val="en-AU" w:eastAsia="zh-CN"/>
        </w:rPr>
        <w:t xml:space="preserve"> initial</w:t>
      </w:r>
      <w:r w:rsidR="00083C2C" w:rsidRPr="00083C2C">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σ</m:t>
            </m:r>
          </m:e>
          <m:sub>
            <m:r>
              <w:rPr>
                <w:rFonts w:ascii="Cambria Math" w:eastAsia="宋体" w:hAnsi="Cambria Math"/>
                <w:lang w:val="en-AU" w:eastAsia="zh-CN"/>
              </w:rPr>
              <m:t>vM</m:t>
            </m:r>
          </m:sub>
        </m:sSub>
      </m:oMath>
      <w:r w:rsidR="00083C2C" w:rsidRPr="00083C2C">
        <w:rPr>
          <w:rFonts w:eastAsia="宋体" w:hAnsi="Cambria Math"/>
          <w:iCs/>
          <w:lang w:val="en-AU" w:eastAsia="zh-CN"/>
        </w:rPr>
        <w:t>. As cyclic</w:t>
      </w:r>
      <w:r w:rsidR="006D6F87">
        <w:rPr>
          <w:rFonts w:eastAsia="宋体" w:hAnsi="Cambria Math"/>
          <w:iCs/>
          <w:lang w:val="en-AU" w:eastAsia="zh-CN"/>
        </w:rPr>
        <w:t xml:space="preserve"> shear</w:t>
      </w:r>
      <w:r w:rsidR="00083C2C" w:rsidRPr="00083C2C">
        <w:rPr>
          <w:rFonts w:eastAsia="宋体" w:hAnsi="Cambria Math"/>
          <w:iCs/>
          <w:lang w:val="en-AU" w:eastAsia="zh-CN"/>
        </w:rPr>
        <w:t xml:space="preserve"> </w:t>
      </w:r>
      <w:r w:rsidR="00083C2C">
        <w:rPr>
          <w:rFonts w:eastAsia="宋体" w:hAnsi="Cambria Math"/>
          <w:iCs/>
          <w:lang w:val="en-AU" w:eastAsia="zh-CN"/>
        </w:rPr>
        <w:t>progresse</w:t>
      </w:r>
      <w:r w:rsidR="00204543">
        <w:rPr>
          <w:rFonts w:eastAsia="宋体" w:hAnsi="Cambria Math"/>
          <w:iCs/>
          <w:lang w:val="en-AU" w:eastAsia="zh-CN"/>
        </w:rPr>
        <w:t>d</w:t>
      </w:r>
      <w:r w:rsidR="00083C2C">
        <w:rPr>
          <w:rFonts w:eastAsia="宋体" w:hAnsi="Cambria Math"/>
          <w:iCs/>
          <w:lang w:val="en-AU" w:eastAsia="zh-CN"/>
        </w:rPr>
        <w:t>,</w:t>
      </w:r>
      <w:r w:rsidR="00083C2C" w:rsidRPr="00083C2C">
        <w:rPr>
          <w:rFonts w:eastAsia="宋体" w:hAnsi="Cambria Math" w:hint="eastAsia"/>
          <w:iCs/>
          <w:lang w:val="en-AU" w:eastAsia="zh-CN"/>
        </w:rPr>
        <w:t xml:space="preserve"> </w:t>
      </w:r>
      <w:r w:rsidR="00083C2C" w:rsidRPr="00083C2C">
        <w:rPr>
          <w:rFonts w:eastAsia="宋体" w:hAnsi="Cambria Math"/>
          <w:iCs/>
          <w:lang w:val="en-AU" w:eastAsia="zh-CN"/>
        </w:rPr>
        <w:t xml:space="preserve">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852F4">
        <w:rPr>
          <w:rFonts w:eastAsia="宋体" w:hAnsi="Cambria Math"/>
          <w:iCs/>
          <w:lang w:val="en-AU" w:eastAsia="zh-CN"/>
        </w:rPr>
        <w:t>=1.0</w:t>
      </w:r>
      <w:r w:rsidR="00083C2C" w:rsidRPr="00083C2C">
        <w:rPr>
          <w:rFonts w:eastAsia="宋体" w:hAnsi="Cambria Math"/>
          <w:iCs/>
          <w:lang w:val="en-AU" w:eastAsia="zh-CN"/>
        </w:rPr>
        <w:t xml:space="preserve"> specimen</w:t>
      </w:r>
      <w:r w:rsidR="00F852F4">
        <w:rPr>
          <w:rFonts w:eastAsia="宋体" w:hAnsi="Cambria Math"/>
          <w:iCs/>
          <w:lang w:val="en-AU" w:eastAsia="zh-CN"/>
        </w:rPr>
        <w:t xml:space="preserve"> exhibited</w:t>
      </w:r>
      <w:r w:rsidR="00083C2C" w:rsidRPr="00083C2C">
        <w:rPr>
          <w:rFonts w:eastAsia="宋体" w:hAnsi="Cambria Math"/>
          <w:iCs/>
          <w:lang w:val="en-AU" w:eastAsia="zh-CN"/>
        </w:rPr>
        <w:t xml:space="preserve"> larger</w:t>
      </w:r>
      <w:r w:rsidR="00F852F4">
        <w:rPr>
          <w:rFonts w:eastAsia="宋体" w:hAnsi="Cambria Math"/>
          <w:iCs/>
          <w:lang w:val="en-AU" w:eastAsia="zh-CN"/>
        </w:rPr>
        <w:t xml:space="preserve"> fluctuation </w:t>
      </w:r>
      <w:r w:rsidR="00083C2C" w:rsidRPr="00083C2C">
        <w:rPr>
          <w:rFonts w:eastAsia="宋体" w:hAnsi="Cambria Math"/>
          <w:iCs/>
          <w:lang w:val="en-AU" w:eastAsia="zh-CN"/>
        </w:rPr>
        <w:t xml:space="preserve">in </w:t>
      </w:r>
      <m:oMath>
        <m:sSub>
          <m:sSubPr>
            <m:ctrlPr>
              <w:rPr>
                <w:rFonts w:ascii="Cambria Math" w:eastAsia="宋体" w:hAnsi="Cambria Math"/>
                <w:i/>
                <w:iCs/>
                <w:lang w:val="en-AU" w:eastAsia="zh-CN"/>
              </w:rPr>
            </m:ctrlPr>
          </m:sSubPr>
          <m:e>
            <m:r>
              <w:rPr>
                <w:rFonts w:ascii="Cambria Math" w:eastAsia="宋体" w:hAnsi="Cambria Math"/>
                <w:lang w:val="en-AU" w:eastAsia="zh-CN"/>
              </w:rPr>
              <m:t>σ</m:t>
            </m:r>
          </m:e>
          <m:sub>
            <m:r>
              <w:rPr>
                <w:rFonts w:ascii="Cambria Math" w:eastAsia="宋体" w:hAnsi="Cambria Math"/>
                <w:lang w:val="en-AU" w:eastAsia="zh-CN"/>
              </w:rPr>
              <m:t>vM</m:t>
            </m:r>
          </m:sub>
        </m:sSub>
      </m:oMath>
      <w:r w:rsidR="00083C2C" w:rsidRPr="00083C2C">
        <w:rPr>
          <w:rFonts w:eastAsia="宋体" w:hAnsi="Cambria Math"/>
          <w:iCs/>
          <w:lang w:val="en-AU" w:eastAsia="zh-CN"/>
        </w:rPr>
        <w:t xml:space="preserve">. In contrast, the AC specimen initially </w:t>
      </w:r>
      <w:r w:rsidR="00F852F4">
        <w:rPr>
          <w:rFonts w:eastAsia="宋体" w:hAnsi="Cambria Math"/>
          <w:iCs/>
          <w:lang w:val="en-AU" w:eastAsia="zh-CN"/>
        </w:rPr>
        <w:t>showed</w:t>
      </w:r>
      <w:r w:rsidR="00083C2C" w:rsidRPr="00083C2C">
        <w:rPr>
          <w:rFonts w:eastAsia="宋体" w:hAnsi="Cambria Math"/>
          <w:iCs/>
          <w:lang w:val="en-AU" w:eastAsia="zh-CN"/>
        </w:rPr>
        <w:t xml:space="preserve"> smaller amplitude</w:t>
      </w:r>
      <w:r w:rsidR="00F852F4">
        <w:rPr>
          <w:rFonts w:eastAsia="宋体" w:hAnsi="Cambria Math"/>
          <w:iCs/>
          <w:lang w:val="en-AU" w:eastAsia="zh-CN"/>
        </w:rPr>
        <w:t xml:space="preserve"> in </w:t>
      </w:r>
      <m:oMath>
        <m:sSub>
          <m:sSubPr>
            <m:ctrlPr>
              <w:rPr>
                <w:rFonts w:ascii="Cambria Math" w:eastAsia="宋体" w:hAnsi="Cambria Math"/>
                <w:i/>
                <w:iCs/>
                <w:lang w:val="en-AU" w:eastAsia="zh-CN"/>
              </w:rPr>
            </m:ctrlPr>
          </m:sSubPr>
          <m:e>
            <m:r>
              <w:rPr>
                <w:rFonts w:ascii="Cambria Math" w:eastAsia="宋体" w:hAnsi="Cambria Math"/>
                <w:lang w:val="en-AU" w:eastAsia="zh-CN"/>
              </w:rPr>
              <m:t>σ</m:t>
            </m:r>
          </m:e>
          <m:sub>
            <m:r>
              <w:rPr>
                <w:rFonts w:ascii="Cambria Math" w:eastAsia="宋体" w:hAnsi="Cambria Math"/>
                <w:lang w:val="en-AU" w:eastAsia="zh-CN"/>
              </w:rPr>
              <m:t>vM</m:t>
            </m:r>
          </m:sub>
        </m:sSub>
      </m:oMath>
      <w:r w:rsidR="00083C2C" w:rsidRPr="00083C2C">
        <w:rPr>
          <w:rFonts w:eastAsia="宋体" w:hAnsi="Cambria Math"/>
          <w:iCs/>
          <w:lang w:val="en-AU" w:eastAsia="zh-CN"/>
        </w:rPr>
        <w:t xml:space="preserve">, </w:t>
      </w:r>
      <w:r w:rsidR="00F852F4">
        <w:rPr>
          <w:rFonts w:eastAsia="宋体" w:hAnsi="Cambria Math"/>
          <w:iCs/>
          <w:lang w:val="en-AU" w:eastAsia="zh-CN"/>
        </w:rPr>
        <w:t>which</w:t>
      </w:r>
      <w:r w:rsidR="006D6F87">
        <w:rPr>
          <w:rFonts w:eastAsia="宋体" w:hAnsi="Cambria Math"/>
          <w:iCs/>
          <w:lang w:val="en-AU" w:eastAsia="zh-CN"/>
        </w:rPr>
        <w:t xml:space="preserve"> </w:t>
      </w:r>
      <w:r w:rsidR="00F852F4">
        <w:rPr>
          <w:rFonts w:eastAsia="宋体" w:hAnsi="Cambria Math"/>
          <w:iCs/>
          <w:lang w:val="en-AU" w:eastAsia="zh-CN"/>
        </w:rPr>
        <w:t xml:space="preserve">gradually </w:t>
      </w:r>
      <w:r w:rsidR="006D6F87">
        <w:rPr>
          <w:rFonts w:eastAsia="宋体" w:hAnsi="Cambria Math"/>
          <w:iCs/>
          <w:lang w:val="en-AU" w:eastAsia="zh-CN"/>
        </w:rPr>
        <w:t>increa</w:t>
      </w:r>
      <w:r w:rsidR="00F852F4">
        <w:rPr>
          <w:rFonts w:eastAsia="宋体" w:hAnsi="Cambria Math"/>
          <w:iCs/>
          <w:lang w:val="en-AU" w:eastAsia="zh-CN"/>
        </w:rPr>
        <w:t xml:space="preserve">sed in </w:t>
      </w:r>
      <w:r w:rsidR="002A2F16">
        <w:rPr>
          <w:rFonts w:eastAsia="宋体" w:hAnsi="Cambria Math"/>
          <w:iCs/>
          <w:lang w:val="en-AU" w:eastAsia="zh-CN"/>
        </w:rPr>
        <w:t>amplitude</w:t>
      </w:r>
      <w:r w:rsidR="006D6F87">
        <w:rPr>
          <w:rFonts w:eastAsia="宋体" w:hAnsi="Cambria Math"/>
          <w:iCs/>
          <w:lang w:val="en-AU" w:eastAsia="zh-CN"/>
        </w:rPr>
        <w:t xml:space="preserve"> but decreas</w:t>
      </w:r>
      <w:r w:rsidR="00F852F4">
        <w:rPr>
          <w:rFonts w:eastAsia="宋体" w:hAnsi="Cambria Math"/>
          <w:iCs/>
          <w:lang w:val="en-AU" w:eastAsia="zh-CN"/>
        </w:rPr>
        <w:t>ed in</w:t>
      </w:r>
      <w:r w:rsidR="006D6F87">
        <w:rPr>
          <w:rFonts w:eastAsia="宋体" w:hAnsi="Cambria Math"/>
          <w:iCs/>
          <w:lang w:val="en-AU" w:eastAsia="zh-CN"/>
        </w:rPr>
        <w:t xml:space="preserve"> magnitude</w:t>
      </w:r>
      <w:r w:rsidR="00F852F4">
        <w:rPr>
          <w:rFonts w:eastAsia="宋体" w:hAnsi="Cambria Math"/>
          <w:iCs/>
          <w:lang w:val="en-AU" w:eastAsia="zh-CN"/>
        </w:rPr>
        <w:t xml:space="preserve"> over time</w:t>
      </w:r>
      <w:r w:rsidR="00083C2C" w:rsidRPr="00083C2C">
        <w:rPr>
          <w:rFonts w:eastAsia="宋体" w:hAnsi="Cambria Math"/>
          <w:iCs/>
          <w:lang w:val="en-AU" w:eastAsia="zh-CN"/>
        </w:rPr>
        <w:t>.</w:t>
      </w:r>
      <w:r w:rsidR="00083C2C">
        <w:rPr>
          <w:rFonts w:eastAsia="宋体" w:hAnsi="Cambria Math"/>
          <w:iCs/>
          <w:lang w:val="en-AU" w:eastAsia="zh-CN"/>
        </w:rPr>
        <w:t xml:space="preserve"> </w:t>
      </w:r>
    </w:p>
    <w:p w14:paraId="5B28301B" w14:textId="2D271039" w:rsidR="00B67C0D" w:rsidRDefault="00AB48FE" w:rsidP="00D33C42">
      <w:pPr>
        <w:wordWrap/>
        <w:spacing w:line="480" w:lineRule="auto"/>
        <w:ind w:firstLineChars="100" w:firstLine="240"/>
        <w:rPr>
          <w:rFonts w:eastAsia="宋体" w:hAnsi="Cambria Math"/>
          <w:iCs/>
          <w:lang w:val="en-AU" w:eastAsia="zh-CN"/>
        </w:rPr>
      </w:pPr>
      <w:r>
        <w:rPr>
          <w:rFonts w:eastAsia="宋体" w:hAnsi="Cambria Math"/>
          <w:iCs/>
          <w:lang w:val="en-AU" w:eastAsia="zh-CN"/>
        </w:rPr>
        <w:t xml:space="preserve">In </w:t>
      </w:r>
      <w:r w:rsidRPr="00AB48FE">
        <w:rPr>
          <w:rFonts w:eastAsia="宋体" w:hAnsi="Cambria Math"/>
          <w:iCs/>
          <w:color w:val="0000FF"/>
          <w:lang w:eastAsia="zh-CN"/>
        </w:rPr>
        <w:t>Fig. 6</w:t>
      </w:r>
      <w:r>
        <w:rPr>
          <w:rFonts w:eastAsia="宋体" w:hAnsi="Cambria Math"/>
          <w:iCs/>
          <w:lang w:eastAsia="zh-CN"/>
        </w:rPr>
        <w:t xml:space="preserve">, </w:t>
      </w:r>
      <w:r w:rsidR="00012F2C">
        <w:rPr>
          <w:rFonts w:eastAsia="宋体" w:hAnsi="Cambria Math"/>
          <w:iCs/>
          <w:lang w:eastAsia="zh-CN"/>
        </w:rPr>
        <w:t xml:space="preserve">stiff </w:t>
      </w:r>
      <w:r w:rsidR="00950D07">
        <w:rPr>
          <w:rFonts w:eastAsia="宋体" w:hAnsi="Cambria Math"/>
          <w:iCs/>
          <w:lang w:val="en-AU"/>
        </w:rPr>
        <w:t>shear</w:t>
      </w:r>
      <w:r w:rsidR="00012F2C">
        <w:rPr>
          <w:rFonts w:eastAsia="宋体" w:hAnsi="Cambria Math"/>
          <w:iCs/>
          <w:lang w:val="en-AU"/>
        </w:rPr>
        <w:t xml:space="preserve"> modulus</w:t>
      </w:r>
      <w:r w:rsidR="00950D07">
        <w:rPr>
          <w:rFonts w:eastAsia="宋体" w:hAnsi="Cambria Math"/>
          <w:iCs/>
          <w:lang w:val="en-AU"/>
        </w:rPr>
        <w:t xml:space="preserve"> </w:t>
      </w:r>
      <w:r w:rsidR="00950D07">
        <w:rPr>
          <w:rFonts w:eastAsia="宋体" w:hAnsi="Cambria Math"/>
          <w:iCs/>
          <w:lang w:eastAsia="zh-CN"/>
        </w:rPr>
        <w:t>with slight</w:t>
      </w:r>
      <w:r w:rsidR="00C24B5A">
        <w:rPr>
          <w:rFonts w:eastAsia="宋体" w:hAnsi="Cambria Math"/>
          <w:iCs/>
          <w:lang w:eastAsia="zh-CN"/>
        </w:rPr>
        <w:t xml:space="preserve"> reduction</w:t>
      </w:r>
      <w:r>
        <w:rPr>
          <w:rFonts w:eastAsia="宋体" w:hAnsi="Cambria Math"/>
          <w:iCs/>
          <w:lang w:eastAsia="zh-CN"/>
        </w:rPr>
        <w:t xml:space="preserve"> </w:t>
      </w:r>
      <w:r w:rsidR="00950D07">
        <w:rPr>
          <w:rFonts w:eastAsia="宋体" w:hAnsi="Cambria Math"/>
          <w:iCs/>
          <w:lang w:eastAsia="zh-CN"/>
        </w:rPr>
        <w:t>was observed</w:t>
      </w:r>
      <w:r w:rsidR="00950D07">
        <w:rPr>
          <w:rFonts w:eastAsia="宋体" w:hAnsi="Cambria Math" w:hint="eastAsia"/>
          <w:iCs/>
          <w:lang w:eastAsia="zh-CN"/>
        </w:rPr>
        <w:t xml:space="preserve"> </w:t>
      </w:r>
      <w:r w:rsidR="00950D07">
        <w:rPr>
          <w:rFonts w:eastAsia="宋体" w:hAnsi="Cambria Math"/>
          <w:iCs/>
          <w:lang w:val="en-AU" w:eastAsia="zh-CN"/>
        </w:rPr>
        <w:t>in initial stage</w:t>
      </w:r>
      <w:r>
        <w:rPr>
          <w:rFonts w:eastAsia="宋体" w:hAnsi="Cambria Math"/>
          <w:iCs/>
          <w:lang w:eastAsia="zh-CN"/>
        </w:rPr>
        <w:t xml:space="preserve">. </w:t>
      </w:r>
      <w:r w:rsidR="00C24B5A" w:rsidRPr="00C24B5A">
        <w:rPr>
          <w:rFonts w:eastAsia="宋体" w:hAnsi="Cambria Math"/>
          <w:iCs/>
          <w:lang w:val="en-AU" w:eastAsia="zh-CN"/>
        </w:rPr>
        <w:t>As cyclic loading progres</w:t>
      </w:r>
      <w:r w:rsidR="00F9089A">
        <w:rPr>
          <w:rFonts w:eastAsia="宋体" w:hAnsi="Cambria Math"/>
          <w:iCs/>
          <w:lang w:val="en-AU" w:eastAsia="zh-CN"/>
        </w:rPr>
        <w:t>sed</w:t>
      </w:r>
      <w:r w:rsidR="00C24B5A" w:rsidRPr="00C24B5A">
        <w:rPr>
          <w:rFonts w:eastAsia="宋体" w:hAnsi="Cambria Math"/>
          <w:iCs/>
          <w:lang w:val="en-AU" w:eastAsia="zh-CN"/>
        </w:rPr>
        <w:t xml:space="preserve"> towards the liquefaction state, </w:t>
      </w:r>
      <w:r w:rsidR="00950D07" w:rsidRPr="00950D07">
        <w:rPr>
          <w:rFonts w:eastAsia="宋体" w:hAnsi="Cambria Math"/>
          <w:iCs/>
          <w:lang w:val="en-AU" w:eastAsia="zh-CN"/>
        </w:rPr>
        <w:t xml:space="preserve">shear stiffness markedly </w:t>
      </w:r>
      <w:r w:rsidR="00950D07" w:rsidRPr="00950D07">
        <w:rPr>
          <w:rFonts w:eastAsia="宋体" w:hAnsi="Cambria Math"/>
          <w:iCs/>
          <w:lang w:val="en-AU" w:eastAsia="zh-CN"/>
        </w:rPr>
        <w:lastRenderedPageBreak/>
        <w:t>decrease</w:t>
      </w:r>
      <w:r w:rsidR="00F9089A">
        <w:rPr>
          <w:rFonts w:eastAsia="宋体" w:hAnsi="Cambria Math"/>
          <w:iCs/>
          <w:lang w:val="en-AU" w:eastAsia="zh-CN"/>
        </w:rPr>
        <w:t>d</w:t>
      </w:r>
      <w:r w:rsidR="00950D07" w:rsidRPr="00950D07">
        <w:rPr>
          <w:rFonts w:eastAsia="宋体" w:hAnsi="Cambria Math"/>
          <w:iCs/>
          <w:lang w:val="en-AU" w:eastAsia="zh-CN"/>
        </w:rPr>
        <w:t>, plastic deformation occur</w:t>
      </w:r>
      <w:r w:rsidR="00F9089A">
        <w:rPr>
          <w:rFonts w:eastAsia="宋体" w:hAnsi="Cambria Math"/>
          <w:iCs/>
          <w:lang w:val="en-AU" w:eastAsia="zh-CN"/>
        </w:rPr>
        <w:t>red</w:t>
      </w:r>
      <w:r w:rsidR="00950D07" w:rsidRPr="00950D07">
        <w:rPr>
          <w:rFonts w:eastAsia="宋体" w:hAnsi="Cambria Math"/>
          <w:iCs/>
          <w:lang w:val="en-AU" w:eastAsia="zh-CN"/>
        </w:rPr>
        <w:t>, and strong nonlinearity bec</w:t>
      </w:r>
      <w:r w:rsidR="00F9089A">
        <w:rPr>
          <w:rFonts w:eastAsia="宋体" w:hAnsi="Cambria Math"/>
          <w:iCs/>
          <w:lang w:val="en-AU" w:eastAsia="zh-CN"/>
        </w:rPr>
        <w:t>a</w:t>
      </w:r>
      <w:r w:rsidR="00950D07" w:rsidRPr="00950D07">
        <w:rPr>
          <w:rFonts w:eastAsia="宋体" w:hAnsi="Cambria Math"/>
          <w:iCs/>
          <w:lang w:val="en-AU" w:eastAsia="zh-CN"/>
        </w:rPr>
        <w:t>me evident</w:t>
      </w:r>
      <w:r w:rsidR="00C24B5A">
        <w:rPr>
          <w:rFonts w:eastAsia="宋体" w:hAnsi="Cambria Math"/>
          <w:iCs/>
          <w:lang w:val="en-AU" w:eastAsia="zh-CN"/>
        </w:rPr>
        <w:t>.</w:t>
      </w:r>
      <w:r w:rsidR="00A004B7">
        <w:rPr>
          <w:rFonts w:eastAsia="宋体" w:hAnsi="Cambria Math" w:hint="eastAsia"/>
          <w:iCs/>
          <w:lang w:val="en-AU" w:eastAsia="zh-CN"/>
        </w:rPr>
        <w:t xml:space="preserve"> </w:t>
      </w:r>
      <w:r w:rsidR="00B914D9">
        <w:rPr>
          <w:rFonts w:eastAsia="宋体" w:hAnsi="Cambria Math"/>
          <w:iCs/>
          <w:lang w:val="en-AU" w:eastAsia="zh-CN"/>
        </w:rPr>
        <w:t>As shown i</w:t>
      </w:r>
      <w:r w:rsidR="00A004B7" w:rsidRPr="00A004B7">
        <w:rPr>
          <w:rFonts w:eastAsia="宋体" w:hAnsi="Cambria Math"/>
          <w:iCs/>
          <w:lang w:val="en-AU" w:eastAsia="zh-CN"/>
        </w:rPr>
        <w:t xml:space="preserve">n </w:t>
      </w:r>
      <w:r w:rsidR="00A004B7" w:rsidRPr="00A004B7">
        <w:rPr>
          <w:rFonts w:eastAsia="宋体" w:hAnsi="Cambria Math"/>
          <w:iCs/>
          <w:color w:val="0000FF"/>
          <w:lang w:eastAsia="zh-CN"/>
        </w:rPr>
        <w:t>Fig. 7</w:t>
      </w:r>
      <w:r w:rsidR="00A004B7" w:rsidRPr="00A004B7">
        <w:rPr>
          <w:rFonts w:eastAsia="宋体" w:hAnsi="Cambria Math"/>
          <w:iCs/>
          <w:lang w:val="en-AU" w:eastAsia="zh-CN"/>
        </w:rPr>
        <w:t>,</w:t>
      </w:r>
      <w:r w:rsidR="00B914D9">
        <w:rPr>
          <w:rFonts w:eastAsia="宋体" w:hAnsi="Cambria Math"/>
          <w:iCs/>
          <w:lang w:val="en-AU" w:eastAsia="zh-CN"/>
        </w:rPr>
        <w:t xml:space="preserve"> </w:t>
      </w:r>
      <w:r w:rsidR="00B914D9" w:rsidRPr="00B914D9">
        <w:rPr>
          <w:rFonts w:eastAsia="宋体" w:hAnsi="Cambria Math"/>
          <w:iCs/>
          <w:lang w:val="en-AU" w:eastAsia="zh-CN"/>
        </w:rPr>
        <w:t xml:space="preserve">pore water pressure responses differ between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=1.0</w:t>
      </w:r>
      <w:r w:rsidR="00B914D9" w:rsidRPr="00B914D9">
        <w:rPr>
          <w:rFonts w:eastAsia="宋体" w:hAnsi="Cambria Math"/>
          <w:iCs/>
          <w:lang w:val="en-AU" w:eastAsia="zh-CN"/>
        </w:rPr>
        <w:t xml:space="preserve">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=0.40</w:t>
      </w:r>
      <w:r w:rsidR="00B914D9" w:rsidRPr="00B914D9">
        <w:rPr>
          <w:rFonts w:eastAsia="宋体" w:hAnsi="Cambria Math"/>
          <w:iCs/>
          <w:lang w:val="en-AU" w:eastAsia="zh-CN"/>
        </w:rPr>
        <w:t xml:space="preserve"> </w:t>
      </w:r>
      <w:r w:rsidR="002A2F16">
        <w:rPr>
          <w:rFonts w:eastAsia="宋体" w:hAnsi="Cambria Math"/>
          <w:iCs/>
          <w:lang w:val="en-AU" w:eastAsia="zh-CN"/>
        </w:rPr>
        <w:t>states</w:t>
      </w:r>
      <w:r w:rsidR="00B914D9" w:rsidRPr="00B914D9">
        <w:rPr>
          <w:rFonts w:eastAsia="宋体" w:hAnsi="Cambria Math"/>
          <w:iCs/>
          <w:lang w:val="en-AU" w:eastAsia="zh-CN"/>
        </w:rPr>
        <w:t xml:space="preserve">. </w:t>
      </w:r>
      <w:r w:rsidR="00012F2C" w:rsidRPr="00012F2C">
        <w:rPr>
          <w:rFonts w:eastAsia="宋体" w:hAnsi="Cambria Math"/>
          <w:iCs/>
          <w:lang w:val="en-AU" w:eastAsia="zh-CN"/>
        </w:rPr>
        <w:t xml:space="preserve">For 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=1.0</w:t>
      </w:r>
      <w:r w:rsidR="00012F2C" w:rsidRPr="00012F2C">
        <w:rPr>
          <w:rFonts w:eastAsia="宋体" w:hAnsi="Cambria Math"/>
          <w:iCs/>
          <w:lang w:val="en-AU" w:eastAsia="zh-CN"/>
        </w:rPr>
        <w:t xml:space="preserve"> state, </w:t>
      </w:r>
      <m:oMath>
        <m:sSub>
          <m:sSubPr>
            <m:ctrlPr>
              <w:rPr>
                <w:rFonts w:ascii="Cambria Math" w:eastAsia="宋体" w:hAnsi="Cambria Math"/>
                <w:i/>
                <w:iCs/>
                <w:lang w:val="en-AU" w:eastAsia="zh-CN"/>
              </w:rPr>
            </m:ctrlPr>
          </m:sSubPr>
          <m:e>
            <m:r>
              <w:rPr>
                <w:rFonts w:ascii="Cambria Math" w:eastAsia="宋体" w:hAnsi="Cambria Math"/>
                <w:lang w:val="en-AU" w:eastAsia="zh-CN"/>
              </w:rPr>
              <m:t>r</m:t>
            </m:r>
          </m:e>
          <m:sub>
            <m:r>
              <w:rPr>
                <w:rFonts w:ascii="Cambria Math" w:eastAsia="宋体" w:hAnsi="Cambria Math"/>
                <w:lang w:val="en-AU" w:eastAsia="zh-CN"/>
              </w:rPr>
              <m:t>u</m:t>
            </m:r>
          </m:sub>
        </m:sSub>
      </m:oMath>
      <w:r w:rsidR="00012F2C" w:rsidRPr="00012F2C">
        <w:rPr>
          <w:rFonts w:eastAsia="宋体" w:hAnsi="Cambria Math"/>
          <w:iCs/>
          <w:lang w:val="en-AU" w:eastAsia="zh-CN"/>
        </w:rPr>
        <w:t xml:space="preserve"> increase</w:t>
      </w:r>
      <w:r w:rsidR="00F9089A">
        <w:rPr>
          <w:rFonts w:eastAsia="宋体" w:hAnsi="Cambria Math"/>
          <w:iCs/>
          <w:lang w:val="en-AU" w:eastAsia="zh-CN"/>
        </w:rPr>
        <w:t>d</w:t>
      </w:r>
      <w:r w:rsidR="00012F2C" w:rsidRPr="00012F2C">
        <w:rPr>
          <w:rFonts w:eastAsia="宋体" w:hAnsi="Cambria Math" w:hint="eastAsia"/>
          <w:iCs/>
          <w:lang w:val="en-AU" w:eastAsia="zh-CN"/>
        </w:rPr>
        <w:t xml:space="preserve"> </w:t>
      </w:r>
      <w:r w:rsidR="00012F2C" w:rsidRPr="00012F2C">
        <w:rPr>
          <w:rFonts w:eastAsia="宋体" w:hAnsi="Cambria Math"/>
          <w:iCs/>
          <w:lang w:val="en-AU" w:eastAsia="zh-CN"/>
        </w:rPr>
        <w:t xml:space="preserve">more rapidly in the initial stages. However, after approximately 20 cycles, </w:t>
      </w:r>
      <m:oMath>
        <m:sSub>
          <m:sSubPr>
            <m:ctrlPr>
              <w:rPr>
                <w:rFonts w:ascii="Cambria Math" w:eastAsia="宋体" w:hAnsi="Cambria Math"/>
                <w:i/>
                <w:iCs/>
                <w:lang w:val="en-AU" w:eastAsia="zh-CN"/>
              </w:rPr>
            </m:ctrlPr>
          </m:sSubPr>
          <m:e>
            <m:r>
              <w:rPr>
                <w:rFonts w:ascii="Cambria Math" w:eastAsia="宋体" w:hAnsi="Cambria Math"/>
                <w:lang w:val="en-AU" w:eastAsia="zh-CN"/>
              </w:rPr>
              <m:t>r</m:t>
            </m:r>
          </m:e>
          <m:sub>
            <m:r>
              <w:rPr>
                <w:rFonts w:ascii="Cambria Math" w:eastAsia="宋体" w:hAnsi="Cambria Math"/>
                <w:lang w:val="en-AU" w:eastAsia="zh-CN"/>
              </w:rPr>
              <m:t>u</m:t>
            </m:r>
          </m:sub>
        </m:sSub>
      </m:oMath>
      <w:r w:rsidR="00012F2C">
        <w:rPr>
          <w:rFonts w:eastAsia="宋体" w:hAnsi="Cambria Math"/>
          <w:iCs/>
          <w:lang w:val="en-AU" w:eastAsia="zh-CN"/>
        </w:rPr>
        <w:t xml:space="preserve"> for</w:t>
      </w:r>
      <w:r w:rsidR="00012F2C" w:rsidRPr="00012F2C">
        <w:rPr>
          <w:rFonts w:eastAsia="宋体" w:hAnsi="Cambria Math"/>
          <w:iCs/>
          <w:lang w:val="en-AU" w:eastAsia="zh-CN"/>
        </w:rPr>
        <w:t xml:space="preserve"> 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 xml:space="preserve">=0.40 </w:t>
      </w:r>
      <w:r w:rsidR="00012F2C" w:rsidRPr="00012F2C">
        <w:rPr>
          <w:rFonts w:eastAsia="宋体" w:hAnsi="Cambria Math"/>
          <w:iCs/>
          <w:lang w:val="en-AU" w:eastAsia="zh-CN"/>
        </w:rPr>
        <w:t>state surpasse</w:t>
      </w:r>
      <w:r w:rsidR="00F9089A">
        <w:rPr>
          <w:rFonts w:eastAsia="宋体" w:hAnsi="Cambria Math"/>
          <w:iCs/>
          <w:lang w:val="en-AU" w:eastAsia="zh-CN"/>
        </w:rPr>
        <w:t>d</w:t>
      </w:r>
      <w:r w:rsidR="00012F2C" w:rsidRPr="00012F2C">
        <w:rPr>
          <w:rFonts w:eastAsia="宋体" w:hAnsi="Cambria Math"/>
          <w:iCs/>
          <w:lang w:val="en-AU" w:eastAsia="zh-CN"/>
        </w:rPr>
        <w:t xml:space="preserve"> that of 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 xml:space="preserve">=1.0 </w:t>
      </w:r>
      <w:r w:rsidR="00012F2C" w:rsidRPr="00012F2C">
        <w:rPr>
          <w:rFonts w:eastAsia="宋体" w:hAnsi="Cambria Math"/>
          <w:iCs/>
          <w:lang w:val="en-AU" w:eastAsia="zh-CN"/>
        </w:rPr>
        <w:t xml:space="preserve">state. </w:t>
      </w:r>
      <w:r w:rsidR="00F9089A">
        <w:rPr>
          <w:rFonts w:eastAsia="宋体" w:hAnsi="Cambria Math"/>
          <w:iCs/>
          <w:lang w:val="en-AU" w:eastAsia="zh-CN"/>
        </w:rPr>
        <w:t>L</w:t>
      </w:r>
      <w:r w:rsidR="00012F2C" w:rsidRPr="00012F2C">
        <w:rPr>
          <w:rFonts w:eastAsia="宋体" w:hAnsi="Cambria Math"/>
          <w:iCs/>
          <w:lang w:val="en-AU" w:eastAsia="zh-CN"/>
        </w:rPr>
        <w:t>iquefaction occur</w:t>
      </w:r>
      <w:r w:rsidR="00F9089A">
        <w:rPr>
          <w:rFonts w:eastAsia="宋体" w:hAnsi="Cambria Math"/>
          <w:iCs/>
          <w:lang w:val="en-AU" w:eastAsia="zh-CN"/>
        </w:rPr>
        <w:t>red</w:t>
      </w:r>
      <w:r w:rsidR="00012F2C" w:rsidRPr="00012F2C">
        <w:rPr>
          <w:rFonts w:eastAsia="宋体" w:hAnsi="Cambria Math"/>
          <w:iCs/>
          <w:lang w:val="en-AU" w:eastAsia="zh-CN"/>
        </w:rPr>
        <w:t xml:space="preserve"> after about 41 cycles for</w:t>
      </w:r>
      <w:r w:rsidR="00F9089A">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=0.40</w:t>
      </w:r>
      <w:r w:rsidR="00012F2C" w:rsidRPr="00012F2C">
        <w:rPr>
          <w:rFonts w:eastAsia="宋体" w:hAnsi="Cambria Math"/>
          <w:iCs/>
          <w:lang w:val="en-AU" w:eastAsia="zh-CN"/>
        </w:rPr>
        <w:t xml:space="preserve">, whereas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=1.0 case</w:t>
      </w:r>
      <w:r w:rsidR="00012F2C" w:rsidRPr="00012F2C">
        <w:rPr>
          <w:rFonts w:eastAsia="宋体" w:hAnsi="Cambria Math"/>
          <w:iCs/>
          <w:lang w:val="en-AU" w:eastAsia="zh-CN"/>
        </w:rPr>
        <w:t xml:space="preserve"> reache</w:t>
      </w:r>
      <w:r w:rsidR="00B67C0D">
        <w:rPr>
          <w:rFonts w:eastAsia="宋体" w:hAnsi="Cambria Math"/>
          <w:iCs/>
          <w:lang w:val="en-AU" w:eastAsia="zh-CN"/>
        </w:rPr>
        <w:t>d</w:t>
      </w:r>
      <w:r w:rsidR="00012F2C" w:rsidRPr="00012F2C">
        <w:rPr>
          <w:rFonts w:eastAsia="宋体" w:hAnsi="Cambria Math"/>
          <w:iCs/>
          <w:lang w:val="en-AU" w:eastAsia="zh-CN"/>
        </w:rPr>
        <w:t xml:space="preserve"> liquefaction after approximately 84 cycles, nearly twice as </w:t>
      </w:r>
      <w:r w:rsidR="002D7785">
        <w:rPr>
          <w:rFonts w:eastAsia="宋体" w:hAnsi="Cambria Math"/>
          <w:iCs/>
          <w:lang w:val="en-AU" w:eastAsia="zh-CN"/>
        </w:rPr>
        <w:t>many</w:t>
      </w:r>
      <w:r w:rsidR="00012F2C" w:rsidRPr="00012F2C">
        <w:rPr>
          <w:rFonts w:eastAsia="宋体" w:hAnsi="Cambria Math"/>
          <w:iCs/>
          <w:lang w:val="en-AU" w:eastAsia="zh-CN"/>
        </w:rPr>
        <w:t xml:space="preserve"> as 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 xml:space="preserve">=0.40 </w:t>
      </w:r>
      <w:r w:rsidR="00012F2C" w:rsidRPr="00012F2C">
        <w:rPr>
          <w:rFonts w:eastAsia="宋体" w:hAnsi="Cambria Math"/>
          <w:iCs/>
          <w:lang w:val="en-AU" w:eastAsia="zh-CN"/>
        </w:rPr>
        <w:t>state</w:t>
      </w:r>
      <w:r w:rsidR="00F7168D">
        <w:rPr>
          <w:rFonts w:eastAsia="宋体" w:hAnsi="Cambria Math"/>
          <w:iCs/>
          <w:lang w:val="en-AU" w:eastAsia="zh-CN"/>
        </w:rPr>
        <w:t xml:space="preserve">, </w:t>
      </w:r>
      <w:r w:rsidR="00F7168D">
        <w:rPr>
          <w:rFonts w:eastAsia="宋体" w:hAnsi="Cambria Math"/>
          <w:iCs/>
          <w:lang w:eastAsia="zh-CN"/>
        </w:rPr>
        <w:t xml:space="preserve">suggesting a higher liquefaction strength </w:t>
      </w:r>
      <w:r w:rsidR="00B12BA8">
        <w:rPr>
          <w:rFonts w:eastAsia="宋体" w:hAnsi="Cambria Math"/>
          <w:iCs/>
          <w:lang w:val="en-AU" w:eastAsia="zh-CN"/>
        </w:rPr>
        <w:t>for</w:t>
      </w:r>
      <w:r w:rsidR="00F7168D">
        <w:rPr>
          <w:rFonts w:eastAsia="宋体" w:hAnsi="Cambria Math" w:hint="eastAsia"/>
          <w:iCs/>
        </w:rPr>
        <w:t xml:space="preserve"> </w:t>
      </w:r>
      <w:r w:rsidR="00F7168D">
        <w:rPr>
          <w:rFonts w:eastAsia="宋体" w:hAnsi="Cambria Math"/>
          <w:iCs/>
          <w:lang w:eastAsia="zh-CN"/>
        </w:rPr>
        <w:t>initially IC state</w:t>
      </w:r>
      <w:r w:rsidR="00B67C0D">
        <w:rPr>
          <w:rFonts w:eastAsia="宋体" w:hAnsi="Cambria Math"/>
          <w:iCs/>
          <w:lang w:eastAsia="zh-CN"/>
        </w:rPr>
        <w:t xml:space="preserve">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B67C0D">
        <w:rPr>
          <w:rFonts w:eastAsia="宋体" w:hAnsi="Cambria Math"/>
          <w:iCs/>
          <w:lang w:val="en-AU" w:eastAsia="zh-CN"/>
        </w:rPr>
        <w:t>=1.0</w:t>
      </w:r>
      <w:r w:rsidR="00012F2C" w:rsidRPr="00012F2C">
        <w:rPr>
          <w:rFonts w:eastAsia="宋体" w:hAnsi="Cambria Math"/>
          <w:iCs/>
          <w:lang w:val="en-AU" w:eastAsia="zh-CN"/>
        </w:rPr>
        <w:t>.</w:t>
      </w:r>
      <w:r w:rsidR="00012F2C">
        <w:rPr>
          <w:rFonts w:eastAsia="宋体" w:hAnsi="Cambria Math"/>
          <w:iCs/>
          <w:lang w:val="en-AU" w:eastAsia="zh-CN"/>
        </w:rPr>
        <w:t xml:space="preserve"> </w:t>
      </w:r>
      <w:r w:rsidR="00BC65FB">
        <w:rPr>
          <w:rFonts w:eastAsia="宋体" w:hAnsi="Cambria Math"/>
          <w:iCs/>
          <w:color w:val="0000FF"/>
          <w:lang w:eastAsia="zh-CN"/>
        </w:rPr>
        <w:t>Fig. 5</w:t>
      </w:r>
      <w:r w:rsidR="00BC65FB" w:rsidRPr="00D877A7">
        <w:rPr>
          <w:rFonts w:eastAsia="宋体" w:hAnsi="Cambria Math"/>
          <w:iCs/>
          <w:color w:val="0000FF"/>
          <w:lang w:eastAsia="zh-CN"/>
        </w:rPr>
        <w:t xml:space="preserve">, </w:t>
      </w:r>
      <w:r w:rsidR="00BC65FB">
        <w:rPr>
          <w:rFonts w:eastAsia="宋体" w:hAnsi="Cambria Math"/>
          <w:iCs/>
          <w:color w:val="0000FF"/>
          <w:lang w:eastAsia="zh-CN"/>
        </w:rPr>
        <w:t>6</w:t>
      </w:r>
      <w:r w:rsidR="00BC65FB" w:rsidRPr="00D877A7">
        <w:rPr>
          <w:rFonts w:eastAsia="宋体" w:hAnsi="Cambria Math"/>
          <w:iCs/>
          <w:color w:val="0000FF"/>
          <w:lang w:eastAsia="zh-CN"/>
        </w:rPr>
        <w:t xml:space="preserve">, and </w:t>
      </w:r>
      <w:r w:rsidR="00BC65FB">
        <w:rPr>
          <w:rFonts w:eastAsia="宋体" w:hAnsi="Cambria Math"/>
          <w:iCs/>
          <w:color w:val="0000FF"/>
          <w:lang w:eastAsia="zh-CN"/>
        </w:rPr>
        <w:t>7</w:t>
      </w:r>
      <w:r w:rsidR="00BC65FB">
        <w:rPr>
          <w:rFonts w:eastAsia="宋体" w:hAnsi="Cambria Math"/>
          <w:iCs/>
          <w:lang w:eastAsia="zh-CN"/>
        </w:rPr>
        <w:t xml:space="preserve"> demonstrate that typical stress and strain evolution in laboratory tests has been replicated in DEM simulations, providing preliminary evidence for the effectiveness of the method proposed.</w:t>
      </w:r>
      <w:r w:rsidR="00AB2AA5">
        <w:rPr>
          <w:rFonts w:eastAsia="宋体" w:hAnsi="Cambria Math"/>
          <w:iCs/>
          <w:lang w:val="en-AU" w:eastAsia="zh-CN"/>
        </w:rPr>
        <w:t xml:space="preserve"> </w:t>
      </w:r>
      <w:r w:rsidR="00A004B7">
        <w:rPr>
          <w:rFonts w:eastAsia="宋体" w:hAnsi="Cambria Math"/>
          <w:iCs/>
          <w:lang w:val="en-AU"/>
        </w:rPr>
        <w:t>On the other hand</w:t>
      </w:r>
      <w:r w:rsidR="007E190D">
        <w:rPr>
          <w:rFonts w:eastAsia="宋体" w:hAnsi="Cambria Math"/>
          <w:iCs/>
          <w:lang w:eastAsia="zh-CN"/>
        </w:rPr>
        <w:t xml:space="preserve">, </w:t>
      </w:r>
      <w:r w:rsidR="006B465A" w:rsidRPr="006B465A">
        <w:rPr>
          <w:rFonts w:eastAsia="宋体" w:hAnsi="Cambria Math"/>
          <w:iCs/>
          <w:lang w:eastAsia="zh-CN"/>
        </w:rPr>
        <w:t xml:space="preserve">it is crucial to investigate how this resistance changes with varying CSR and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6B465A">
        <w:rPr>
          <w:rFonts w:eastAsia="宋体" w:hAnsi="Cambria Math"/>
          <w:iCs/>
          <w:lang w:val="en-AU" w:eastAsia="zh-CN"/>
        </w:rPr>
        <w:t>.</w:t>
      </w:r>
      <w:r w:rsidR="00682418">
        <w:rPr>
          <w:rFonts w:eastAsia="宋体" w:hAnsi="Cambria Math"/>
          <w:iCs/>
          <w:lang w:val="en-AU" w:eastAsia="zh-CN"/>
        </w:rPr>
        <w:t xml:space="preserve"> </w:t>
      </w:r>
      <w:r w:rsidR="000D64E9" w:rsidRPr="000D64E9">
        <w:rPr>
          <w:rFonts w:eastAsia="宋体" w:hAnsi="Cambria Math"/>
          <w:iCs/>
          <w:color w:val="0000FF"/>
          <w:lang w:eastAsia="zh-CN"/>
        </w:rPr>
        <w:t>Fig. 8(a)</w:t>
      </w:r>
      <w:r w:rsidR="000D64E9">
        <w:rPr>
          <w:rFonts w:eastAsia="宋体" w:hAnsi="Cambria Math"/>
          <w:iCs/>
          <w:lang w:val="en-AU" w:eastAsia="zh-CN"/>
        </w:rPr>
        <w:t xml:space="preserve"> and </w:t>
      </w:r>
      <w:r w:rsidR="000D64E9" w:rsidRPr="000D64E9">
        <w:rPr>
          <w:rFonts w:eastAsia="宋体" w:hAnsi="Cambria Math"/>
          <w:iCs/>
          <w:color w:val="0000FF"/>
          <w:lang w:eastAsia="zh-CN"/>
        </w:rPr>
        <w:t>Fig. 8(b)</w:t>
      </w:r>
      <w:r w:rsidR="000D64E9" w:rsidRPr="000D64E9">
        <w:rPr>
          <w:rFonts w:eastAsia="宋体" w:hAnsi="Cambria Math"/>
          <w:iCs/>
          <w:lang w:val="en-AU" w:eastAsia="zh-CN"/>
        </w:rPr>
        <w:t xml:space="preserve"> compare the number of cycles required to reach liquefaction under </w:t>
      </w:r>
      <w:r w:rsidR="00B67C0D">
        <w:rPr>
          <w:rFonts w:eastAsia="宋体" w:hAnsi="Cambria Math"/>
          <w:iCs/>
          <w:lang w:val="en-AU" w:eastAsia="zh-CN"/>
        </w:rPr>
        <w:t>varying</w:t>
      </w:r>
      <w:r w:rsidR="000D64E9" w:rsidRPr="000D64E9">
        <w:rPr>
          <w:rFonts w:eastAsia="宋体" w:hAnsi="Cambria Math"/>
          <w:iCs/>
          <w:lang w:val="en-AU" w:eastAsia="zh-CN"/>
        </w:rPr>
        <w:t xml:space="preserve"> CSR and initial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0D64E9">
        <w:rPr>
          <w:rFonts w:eastAsia="宋体" w:hAnsi="Cambria Math"/>
          <w:iCs/>
          <w:lang w:val="en-AU" w:eastAsia="zh-CN"/>
        </w:rPr>
        <w:t xml:space="preserve"> </w:t>
      </w:r>
      <w:r w:rsidR="000D64E9" w:rsidRPr="000D64E9">
        <w:rPr>
          <w:rFonts w:eastAsia="宋体" w:hAnsi="Cambria Math"/>
          <w:iCs/>
          <w:lang w:val="en-AU" w:eastAsia="zh-CN"/>
        </w:rPr>
        <w:t>values.</w:t>
      </w:r>
      <w:r w:rsidR="00B67C0D">
        <w:rPr>
          <w:rFonts w:eastAsia="宋体" w:hAnsi="Cambria Math"/>
          <w:iCs/>
          <w:color w:val="0000FF"/>
          <w:lang w:eastAsia="zh-CN"/>
        </w:rPr>
        <w:t xml:space="preserve"> </w:t>
      </w:r>
      <w:r w:rsidR="002243B2" w:rsidRPr="002243B2">
        <w:rPr>
          <w:rFonts w:eastAsia="宋体" w:hAnsi="Cambria Math"/>
          <w:iCs/>
          <w:color w:val="0000FF"/>
          <w:lang w:eastAsia="zh-CN"/>
        </w:rPr>
        <w:t>Fig. 8(a)</w:t>
      </w:r>
      <w:r w:rsidR="002243B2">
        <w:rPr>
          <w:rFonts w:eastAsia="宋体" w:hAnsi="Cambria Math"/>
          <w:iCs/>
          <w:lang w:val="en-AU" w:eastAsia="zh-CN"/>
        </w:rPr>
        <w:t xml:space="preserve"> </w:t>
      </w:r>
      <w:r w:rsidR="00B67C0D">
        <w:rPr>
          <w:rFonts w:eastAsia="宋体" w:hAnsi="Cambria Math"/>
          <w:iCs/>
          <w:lang w:val="en-AU" w:eastAsia="zh-CN"/>
        </w:rPr>
        <w:t>demonstrate</w:t>
      </w:r>
      <w:r w:rsidR="002243B2">
        <w:rPr>
          <w:rFonts w:eastAsia="宋体" w:hAnsi="Cambria Math"/>
          <w:iCs/>
          <w:lang w:val="en-AU" w:eastAsia="zh-CN"/>
        </w:rPr>
        <w:t>s liquefaction resistance for specimens prepared with IC-AC protocol and found</w:t>
      </w:r>
      <w:r w:rsidR="00B67C0D">
        <w:rPr>
          <w:rFonts w:eastAsia="宋体" w:hAnsi="Cambria Math"/>
          <w:iCs/>
          <w:lang w:val="en-AU" w:eastAsia="zh-CN"/>
        </w:rPr>
        <w:t xml:space="preserve"> </w:t>
      </w:r>
      <w:r w:rsidR="000D64E9" w:rsidRPr="000D64E9">
        <w:rPr>
          <w:rFonts w:eastAsia="宋体" w:hAnsi="Cambria Math"/>
          <w:iCs/>
          <w:lang w:val="en-AU" w:eastAsia="zh-CN"/>
        </w:rPr>
        <w:t xml:space="preserve">that under different CSR conditions, the number of cycles </w:t>
      </w:r>
      <w:r w:rsidR="00B67C0D">
        <w:rPr>
          <w:rFonts w:eastAsia="宋体" w:hAnsi="Cambria Math"/>
          <w:iCs/>
          <w:lang w:val="en-AU" w:eastAsia="zh-CN"/>
        </w:rPr>
        <w:t>to</w:t>
      </w:r>
      <w:r w:rsidR="000D64E9" w:rsidRPr="000D64E9">
        <w:rPr>
          <w:rFonts w:eastAsia="宋体" w:hAnsi="Cambria Math"/>
          <w:iCs/>
          <w:lang w:val="en-AU" w:eastAsia="zh-CN"/>
        </w:rPr>
        <w:t xml:space="preserve"> liquefaction decreases </w:t>
      </w:r>
      <w:r w:rsidR="00B67C0D">
        <w:rPr>
          <w:rFonts w:eastAsia="宋体" w:hAnsi="Cambria Math"/>
          <w:iCs/>
          <w:lang w:val="en-AU" w:eastAsia="zh-CN"/>
        </w:rPr>
        <w:t>with decreasing</w:t>
      </w:r>
      <w:r w:rsidR="006C4ACB">
        <w:rPr>
          <w:rFonts w:eastAsia="宋体" w:hAnsi="Cambria Math" w:hint="eastAsia"/>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C4ACB">
        <w:rPr>
          <w:rFonts w:eastAsia="宋体" w:hAnsi="Cambria Math"/>
          <w:iCs/>
          <w:lang w:val="en-AU" w:eastAsia="zh-CN"/>
        </w:rPr>
        <w:t xml:space="preserve"> when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r>
          <w:rPr>
            <w:rFonts w:ascii="Cambria Math" w:eastAsia="宋体" w:hAnsi="Cambria Math"/>
            <w:lang w:val="en-AU" w:eastAsia="zh-CN"/>
          </w:rPr>
          <m:t>&lt;1.0</m:t>
        </m:r>
      </m:oMath>
      <w:r w:rsidR="00B67C0D">
        <w:rPr>
          <w:rFonts w:eastAsia="宋体" w:hAnsi="Cambria Math"/>
          <w:lang w:val="en-AU" w:eastAsia="zh-CN"/>
        </w:rPr>
        <w:t>,</w:t>
      </w:r>
      <w:r w:rsidR="008C0FEA">
        <w:rPr>
          <w:rFonts w:eastAsia="宋体" w:hAnsi="Cambria Math"/>
          <w:iCs/>
          <w:lang w:val="en-AU" w:eastAsia="zh-CN"/>
        </w:rPr>
        <w:t xml:space="preserve"> and</w:t>
      </w:r>
      <w:r w:rsidR="006C4ACB">
        <w:rPr>
          <w:rFonts w:eastAsia="宋体" w:hAnsi="Cambria Math"/>
          <w:iCs/>
          <w:lang w:val="en-AU" w:eastAsia="zh-CN"/>
        </w:rPr>
        <w:t xml:space="preserve"> decreases</w:t>
      </w:r>
      <w:r w:rsidR="00B67C0D">
        <w:rPr>
          <w:rFonts w:eastAsia="宋体" w:hAnsi="Cambria Math"/>
          <w:iCs/>
          <w:lang w:val="en-AU" w:eastAsia="zh-CN"/>
        </w:rPr>
        <w:t xml:space="preserve"> with increasing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C4ACB">
        <w:rPr>
          <w:rFonts w:eastAsia="宋体" w:hAnsi="Cambria Math"/>
          <w:iCs/>
          <w:lang w:val="en-AU" w:eastAsia="zh-CN"/>
        </w:rPr>
        <w:t xml:space="preserve"> </w:t>
      </w:r>
      <w:r w:rsidR="00306D83">
        <w:rPr>
          <w:rFonts w:eastAsia="宋体" w:hAnsi="Cambria Math"/>
          <w:iCs/>
          <w:lang w:val="en-AU" w:eastAsia="zh-CN"/>
        </w:rPr>
        <w:t xml:space="preserve">when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r>
          <w:rPr>
            <w:rFonts w:ascii="Cambria Math" w:eastAsia="宋体" w:hAnsi="Cambria Math"/>
            <w:lang w:val="en-AU" w:eastAsia="zh-CN"/>
          </w:rPr>
          <m:t>&gt;1.0</m:t>
        </m:r>
      </m:oMath>
      <w:r w:rsidR="006C4ACB">
        <w:rPr>
          <w:rFonts w:eastAsia="宋体" w:hAnsi="Cambria Math"/>
          <w:iCs/>
          <w:lang w:val="en-AU" w:eastAsia="zh-CN"/>
        </w:rPr>
        <w:t xml:space="preserve">. </w:t>
      </w:r>
      <w:r w:rsidR="00B67C0D" w:rsidRPr="00B67C0D">
        <w:rPr>
          <w:rFonts w:eastAsia="宋体" w:hAnsi="Cambria Math"/>
          <w:iCs/>
          <w:lang w:val="en-AU" w:eastAsia="zh-CN"/>
        </w:rPr>
        <w:t>Hence, greater stress anisotropy results in fewer cycles needed to trigger liquefaction</w:t>
      </w:r>
      <w:r w:rsidR="00B67C0D">
        <w:rPr>
          <w:rFonts w:eastAsia="宋体" w:hAnsi="Cambria Math"/>
          <w:iCs/>
          <w:lang w:val="en-AU" w:eastAsia="zh-CN"/>
        </w:rPr>
        <w:t>, indicati</w:t>
      </w:r>
      <w:r w:rsidR="007F4D8E">
        <w:rPr>
          <w:rFonts w:eastAsia="宋体" w:hAnsi="Cambria Math"/>
          <w:iCs/>
          <w:lang w:val="en-AU"/>
        </w:rPr>
        <w:t>ng</w:t>
      </w:r>
      <w:r w:rsidR="00B67C0D">
        <w:rPr>
          <w:rFonts w:eastAsia="宋体" w:hAnsi="Cambria Math" w:hint="eastAsia"/>
          <w:iCs/>
          <w:lang w:val="en-AU" w:eastAsia="zh-CN"/>
        </w:rPr>
        <w:t xml:space="preserve"> </w:t>
      </w:r>
      <w:r w:rsidR="00B67C0D">
        <w:rPr>
          <w:rFonts w:eastAsia="宋体" w:hAnsi="Cambria Math"/>
          <w:iCs/>
          <w:lang w:val="en-AU" w:eastAsia="zh-CN"/>
        </w:rPr>
        <w:t>lower resistance.</w:t>
      </w:r>
    </w:p>
    <w:p w14:paraId="7294B3D5" w14:textId="751BBF17" w:rsidR="008455A3" w:rsidRPr="00D33C42" w:rsidRDefault="00B67C0D" w:rsidP="00D33C42">
      <w:pPr>
        <w:wordWrap/>
        <w:spacing w:line="480" w:lineRule="auto"/>
        <w:ind w:firstLineChars="100" w:firstLine="240"/>
        <w:rPr>
          <w:rFonts w:eastAsia="宋体" w:hAnsi="Cambria Math"/>
          <w:iCs/>
          <w:lang w:val="en-AU" w:eastAsia="zh-CN"/>
        </w:rPr>
      </w:pPr>
      <w:r>
        <w:rPr>
          <w:rFonts w:eastAsia="宋体" w:hAnsi="Cambria Math"/>
          <w:iCs/>
          <w:lang w:val="en-AU" w:eastAsia="zh-CN"/>
        </w:rPr>
        <w:t>T</w:t>
      </w:r>
      <w:r w:rsidR="006C4ACB" w:rsidRPr="006C4ACB">
        <w:rPr>
          <w:rFonts w:eastAsia="宋体" w:hAnsi="Cambria Math"/>
          <w:iCs/>
          <w:lang w:val="en-AU" w:eastAsia="zh-CN"/>
        </w:rPr>
        <w:t>he influence of stress paths on liquefaction resistance is also noteworthy.</w:t>
      </w:r>
      <w:r w:rsidR="006C4ACB">
        <w:rPr>
          <w:rFonts w:eastAsia="宋体" w:hAnsi="Cambria Math"/>
          <w:iCs/>
          <w:lang w:val="en-AU" w:eastAsia="zh-CN"/>
        </w:rPr>
        <w:t xml:space="preserve"> </w:t>
      </w:r>
      <w:r w:rsidR="006C4ACB" w:rsidRPr="00290FEF">
        <w:rPr>
          <w:rFonts w:eastAsia="宋体" w:hAnsi="Cambria Math"/>
          <w:iCs/>
          <w:color w:val="0000FF"/>
          <w:lang w:eastAsia="zh-CN"/>
        </w:rPr>
        <w:t>Fig. 8(b)</w:t>
      </w:r>
      <w:r w:rsidR="006C4ACB" w:rsidRPr="006C4ACB">
        <w:rPr>
          <w:rFonts w:eastAsia="宋体" w:hAnsi="Cambria Math"/>
          <w:iCs/>
          <w:lang w:val="en-AU" w:eastAsia="zh-CN"/>
        </w:rPr>
        <w:t xml:space="preserve"> </w:t>
      </w:r>
      <w:r w:rsidR="006C4ACB" w:rsidRPr="006C4ACB">
        <w:rPr>
          <w:rFonts w:eastAsia="宋体" w:hAnsi="Cambria Math"/>
          <w:iCs/>
          <w:lang w:val="en-AU" w:eastAsia="zh-CN"/>
        </w:rPr>
        <w:lastRenderedPageBreak/>
        <w:t>analyses the variation in the number of cycles required</w:t>
      </w:r>
      <w:r w:rsidR="00290FEF">
        <w:rPr>
          <w:rFonts w:eastAsia="宋体" w:hAnsi="Cambria Math"/>
          <w:iCs/>
          <w:lang w:val="en-AU" w:eastAsia="zh-CN"/>
        </w:rPr>
        <w:t xml:space="preserve"> for</w:t>
      </w:r>
      <w:r w:rsidR="002243B2">
        <w:rPr>
          <w:rFonts w:eastAsia="宋体" w:hAnsi="Cambria Math"/>
          <w:iCs/>
          <w:lang w:val="en-AU" w:eastAsia="zh-CN"/>
        </w:rPr>
        <w:t xml:space="preserve"> triggering</w:t>
      </w:r>
      <w:r w:rsidR="00290FEF">
        <w:rPr>
          <w:rFonts w:eastAsia="宋体" w:hAnsi="Cambria Math"/>
          <w:iCs/>
          <w:lang w:val="en-AU" w:eastAsia="zh-CN"/>
        </w:rPr>
        <w:t xml:space="preserve"> liquefaction</w:t>
      </w:r>
      <w:r w:rsidR="006C4ACB" w:rsidRPr="006C4ACB">
        <w:rPr>
          <w:rFonts w:eastAsia="宋体" w:hAnsi="Cambria Math"/>
          <w:iCs/>
          <w:lang w:val="en-AU" w:eastAsia="zh-CN"/>
        </w:rPr>
        <w:t xml:space="preserve"> under CSR=0.25</w:t>
      </w:r>
      <w:r w:rsidR="002243B2">
        <w:rPr>
          <w:rFonts w:eastAsia="宋体" w:hAnsi="Cambria Math"/>
          <w:iCs/>
          <w:lang w:val="en-AU" w:eastAsia="zh-CN"/>
        </w:rPr>
        <w:t>, including specimens prepared with both protocols</w:t>
      </w:r>
      <w:r w:rsidR="006C4ACB" w:rsidRPr="006C4ACB">
        <w:rPr>
          <w:rFonts w:eastAsia="宋体" w:hAnsi="Cambria Math"/>
          <w:iCs/>
          <w:lang w:val="en-AU" w:eastAsia="zh-CN"/>
        </w:rPr>
        <w:t>.</w:t>
      </w:r>
      <w:r w:rsidR="006C4ACB">
        <w:rPr>
          <w:rFonts w:eastAsia="宋体" w:hAnsi="Cambria Math"/>
          <w:iCs/>
          <w:lang w:val="en-AU" w:eastAsia="zh-CN"/>
        </w:rPr>
        <w:t xml:space="preserve"> </w:t>
      </w:r>
      <w:r w:rsidR="006C4ACB" w:rsidRPr="006C4ACB">
        <w:rPr>
          <w:rFonts w:eastAsia="宋体" w:hAnsi="Cambria Math"/>
          <w:iCs/>
          <w:lang w:val="en-AU" w:eastAsia="zh-CN"/>
        </w:rPr>
        <w:t xml:space="preserve">Observations reveal that the </w:t>
      </w:r>
      <w:r w:rsidR="007F4D8E">
        <w:rPr>
          <w:rFonts w:eastAsia="宋体" w:hAnsi="Cambria Math"/>
          <w:iCs/>
          <w:lang w:val="en-AU" w:eastAsia="zh-CN"/>
        </w:rPr>
        <w:t>protocols</w:t>
      </w:r>
      <w:r w:rsidR="00290FEF">
        <w:rPr>
          <w:rFonts w:eastAsia="宋体" w:hAnsi="Cambria Math"/>
          <w:iCs/>
          <w:lang w:val="en-AU" w:eastAsia="zh-CN"/>
        </w:rPr>
        <w:t xml:space="preserve"> for preparing</w:t>
      </w:r>
      <w:r w:rsidR="006C4ACB" w:rsidRPr="006C4ACB">
        <w:rPr>
          <w:rFonts w:eastAsia="宋体" w:hAnsi="Cambria Math"/>
          <w:iCs/>
          <w:lang w:val="en-AU" w:eastAsia="zh-CN"/>
        </w:rPr>
        <w:t xml:space="preserve"> specimens, whether following the IC-AC or IC-</w:t>
      </w:r>
      <w:r w:rsidR="007F4D8E">
        <w:rPr>
          <w:rFonts w:eastAsia="宋体" w:hAnsi="Cambria Math"/>
          <w:iCs/>
          <w:lang w:val="en-AU" w:eastAsia="zh-CN"/>
        </w:rPr>
        <w:t>AC-</w:t>
      </w:r>
      <w:r w:rsidR="006C4ACB" w:rsidRPr="006C4ACB">
        <w:rPr>
          <w:rFonts w:eastAsia="宋体" w:hAnsi="Cambria Math"/>
          <w:iCs/>
          <w:lang w:val="en-AU" w:eastAsia="zh-CN"/>
        </w:rPr>
        <w:t xml:space="preserve">TS </w:t>
      </w:r>
      <w:r w:rsidR="00306D83">
        <w:rPr>
          <w:rFonts w:eastAsia="宋体" w:hAnsi="Cambria Math"/>
          <w:iCs/>
          <w:lang w:val="en-AU" w:eastAsia="zh-CN"/>
        </w:rPr>
        <w:t>protocol</w:t>
      </w:r>
      <w:r w:rsidR="006C4ACB" w:rsidRPr="006C4ACB">
        <w:rPr>
          <w:rFonts w:eastAsia="宋体" w:hAnsi="Cambria Math"/>
          <w:iCs/>
          <w:lang w:val="en-AU" w:eastAsia="zh-CN"/>
        </w:rPr>
        <w:t>, does not significantly affect the liquefaction resistance for the same</w:t>
      </w:r>
      <w:r w:rsidR="006C4ACB">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K</m:t>
            </m:r>
          </m:e>
          <m:sub>
            <m:r>
              <w:rPr>
                <w:rFonts w:ascii="Cambria Math" w:eastAsia="宋体" w:hAnsi="Cambria Math"/>
                <w:lang w:val="en-AU"/>
              </w:rPr>
              <m:t>0</m:t>
            </m:r>
          </m:sub>
        </m:sSub>
      </m:oMath>
      <w:r w:rsidR="006C4ACB">
        <w:rPr>
          <w:rFonts w:eastAsia="宋体" w:hAnsi="Cambria Math"/>
          <w:iCs/>
          <w:lang w:val="en-AU"/>
        </w:rPr>
        <w:t>.</w:t>
      </w:r>
      <w:r w:rsidR="00845785">
        <w:rPr>
          <w:rFonts w:eastAsia="宋体" w:hAnsi="Cambria Math"/>
          <w:iCs/>
          <w:lang w:val="en-AU"/>
        </w:rPr>
        <w:t xml:space="preserve"> Yet</w:t>
      </w:r>
      <w:r w:rsidR="00306D83">
        <w:rPr>
          <w:rFonts w:eastAsia="宋体" w:hAnsi="Cambria Math"/>
          <w:iCs/>
          <w:lang w:val="en-AU"/>
        </w:rPr>
        <w:t xml:space="preserve">, </w:t>
      </w:r>
      <w:r w:rsidR="00D33C42" w:rsidRPr="00D33C42">
        <w:rPr>
          <w:rFonts w:eastAsia="宋体" w:hAnsi="Cambria Math"/>
          <w:iCs/>
          <w:lang w:val="en-AU"/>
        </w:rPr>
        <w:t xml:space="preserve">other forms of </w:t>
      </w:r>
      <w:r w:rsidR="007F4D8E">
        <w:rPr>
          <w:rFonts w:eastAsia="宋体" w:hAnsi="Cambria Math"/>
          <w:iCs/>
          <w:lang w:val="en-AU"/>
        </w:rPr>
        <w:t>protocols</w:t>
      </w:r>
      <w:r w:rsidR="00D33C42" w:rsidRPr="00D33C42">
        <w:rPr>
          <w:rFonts w:eastAsia="宋体" w:hAnsi="Cambria Math"/>
          <w:iCs/>
          <w:lang w:val="en-AU"/>
        </w:rPr>
        <w:t xml:space="preserve"> </w:t>
      </w:r>
      <w:r w:rsidR="007F4D8E">
        <w:rPr>
          <w:rFonts w:eastAsia="宋体" w:hAnsi="Cambria Math"/>
          <w:iCs/>
          <w:lang w:val="en-AU"/>
        </w:rPr>
        <w:t xml:space="preserve">for preparation </w:t>
      </w:r>
      <w:r w:rsidR="00D33C42" w:rsidRPr="00D33C42">
        <w:rPr>
          <w:rFonts w:eastAsia="宋体" w:hAnsi="Cambria Math"/>
          <w:iCs/>
          <w:lang w:val="en-AU"/>
        </w:rPr>
        <w:t xml:space="preserve">may have an impact </w:t>
      </w:r>
      <w:r w:rsidR="00306D83">
        <w:rPr>
          <w:rFonts w:eastAsia="宋体" w:hAnsi="Cambria Math"/>
          <w:iCs/>
          <w:lang w:val="en-AU"/>
        </w:rPr>
        <w:t xml:space="preserve">on liquefaction resistance and </w:t>
      </w:r>
      <w:r w:rsidR="00D33C42" w:rsidRPr="00D33C42">
        <w:rPr>
          <w:rFonts w:eastAsia="宋体" w:hAnsi="Cambria Math"/>
          <w:iCs/>
          <w:lang w:val="en-AU"/>
        </w:rPr>
        <w:t xml:space="preserve">remains to be investigated, but this falls outside the scope of </w:t>
      </w:r>
      <w:r w:rsidR="00D33C42">
        <w:rPr>
          <w:rFonts w:eastAsia="宋体" w:hAnsi="Cambria Math"/>
          <w:iCs/>
          <w:lang w:val="en-AU"/>
        </w:rPr>
        <w:t>this</w:t>
      </w:r>
      <w:r w:rsidR="00D33C42" w:rsidRPr="00D33C42">
        <w:rPr>
          <w:rFonts w:eastAsia="宋体" w:hAnsi="Cambria Math"/>
          <w:iCs/>
          <w:lang w:val="en-AU"/>
        </w:rPr>
        <w:t xml:space="preserve"> study and should be noted.</w:t>
      </w:r>
    </w:p>
    <w:p w14:paraId="7679D90B" w14:textId="115E264C" w:rsidR="008455A3" w:rsidRPr="006072A8" w:rsidRDefault="008455A3">
      <w:pPr>
        <w:wordWrap/>
        <w:spacing w:line="480" w:lineRule="auto"/>
        <w:ind w:firstLineChars="100" w:firstLine="245"/>
        <w:rPr>
          <w:rFonts w:eastAsia="宋体"/>
          <w:b/>
          <w:color w:val="000000" w:themeColor="text1"/>
          <w:lang w:val="en-AU" w:eastAsia="zh-CN"/>
        </w:rPr>
      </w:pPr>
      <w:r w:rsidRPr="008455A3">
        <w:rPr>
          <w:rFonts w:eastAsia="宋体"/>
          <w:b/>
          <w:color w:val="000000" w:themeColor="text1"/>
          <w:lang w:eastAsia="zh-CN"/>
        </w:rPr>
        <w:t xml:space="preserve">3.1.2. </w:t>
      </w:r>
      <w:r>
        <w:rPr>
          <w:rFonts w:eastAsia="宋体"/>
          <w:b/>
          <w:color w:val="000000" w:themeColor="text1"/>
          <w:lang w:eastAsia="zh-CN"/>
        </w:rPr>
        <w:t>Cumulative shear work</w:t>
      </w:r>
    </w:p>
    <w:p w14:paraId="19FB847F" w14:textId="3AF8449B" w:rsidR="004B6C70" w:rsidRPr="007B7591" w:rsidRDefault="00286CFC" w:rsidP="007B7591">
      <w:pPr>
        <w:wordWrap/>
        <w:spacing w:line="480" w:lineRule="auto"/>
        <w:ind w:firstLineChars="100" w:firstLine="240"/>
        <w:rPr>
          <w:rFonts w:eastAsia="宋体" w:hAnsi="Cambria Math"/>
          <w:iCs/>
          <w:color w:val="0000FF"/>
          <w:lang w:eastAsia="zh-CN"/>
        </w:rPr>
      </w:pPr>
      <w:r>
        <w:rPr>
          <w:rFonts w:eastAsia="宋体" w:hAnsi="Cambria Math" w:hint="eastAsia"/>
          <w:iCs/>
          <w:lang w:val="en-AU" w:eastAsia="zh-CN"/>
        </w:rPr>
        <w:t>C</w:t>
      </w:r>
      <w:r>
        <w:rPr>
          <w:rFonts w:eastAsia="宋体" w:hAnsi="Cambria Math"/>
          <w:iCs/>
          <w:lang w:val="en-AU"/>
        </w:rPr>
        <w:t xml:space="preserve">umulative </w:t>
      </w:r>
      <w:r w:rsidRPr="00286CFC">
        <w:rPr>
          <w:rFonts w:eastAsia="宋体" w:hAnsi="Cambria Math"/>
          <w:iCs/>
          <w:lang w:val="en-AU" w:eastAsia="zh-CN"/>
        </w:rPr>
        <w:t>shear work refers to the energy input during undrained cyclic shear. It is valuable to examine the correlation between the liquefaction resistance of soils and their susceptibility to the input energy.</w:t>
      </w:r>
      <w:r w:rsidR="007B7591">
        <w:rPr>
          <w:rFonts w:eastAsia="宋体" w:hAnsi="Cambria Math"/>
          <w:iCs/>
          <w:color w:val="0000FF"/>
          <w:lang w:val="en-AU" w:eastAsia="zh-CN"/>
        </w:rPr>
        <w:t xml:space="preserve"> </w:t>
      </w:r>
      <w:proofErr w:type="spellStart"/>
      <w:r w:rsidR="006072A8" w:rsidRPr="006072A8">
        <w:rPr>
          <w:rFonts w:eastAsia="宋体" w:hAnsi="Cambria Math"/>
          <w:iCs/>
          <w:color w:val="0000FF"/>
          <w:lang w:eastAsia="zh-CN"/>
        </w:rPr>
        <w:t>Towhata</w:t>
      </w:r>
      <w:proofErr w:type="spellEnd"/>
      <w:r w:rsidR="00BD79A9">
        <w:rPr>
          <w:rFonts w:eastAsia="宋体" w:hAnsi="Cambria Math"/>
          <w:iCs/>
          <w:color w:val="0000FF"/>
          <w:lang w:eastAsia="zh-CN"/>
        </w:rPr>
        <w:t xml:space="preserve"> and Ishihara</w:t>
      </w:r>
      <w:r w:rsidR="006072A8" w:rsidRPr="006072A8">
        <w:rPr>
          <w:rFonts w:eastAsia="宋体" w:hAnsi="Cambria Math"/>
          <w:iCs/>
          <w:color w:val="0000FF"/>
          <w:lang w:eastAsia="zh-CN"/>
        </w:rPr>
        <w:t xml:space="preserve"> (1985)</w:t>
      </w:r>
      <w:r w:rsidR="00053D1D">
        <w:rPr>
          <w:rFonts w:eastAsia="宋体" w:hAnsi="Cambria Math"/>
          <w:iCs/>
          <w:lang w:val="en-AU" w:eastAsia="zh-CN"/>
        </w:rPr>
        <w:t xml:space="preserve"> conducted a series of experiments </w:t>
      </w:r>
      <w:r w:rsidR="007B7591" w:rsidRPr="007B7591">
        <w:rPr>
          <w:rFonts w:eastAsia="宋体" w:hAnsi="Cambria Math"/>
          <w:iCs/>
          <w:lang w:val="en-AU" w:eastAsia="zh-CN"/>
        </w:rPr>
        <w:t>where specimens were subjected to</w:t>
      </w:r>
      <w:r w:rsidR="006072A8" w:rsidRPr="006072A8">
        <w:rPr>
          <w:rFonts w:eastAsia="宋体" w:hAnsi="Cambria Math"/>
          <w:iCs/>
          <w:lang w:eastAsia="zh-CN"/>
        </w:rPr>
        <w:t xml:space="preserve"> undrained cyclic shear under various loading conditions</w:t>
      </w:r>
      <w:r w:rsidR="007B7591">
        <w:rPr>
          <w:rFonts w:eastAsia="宋体" w:hAnsi="Cambria Math"/>
          <w:iCs/>
          <w:lang w:val="en-AU" w:eastAsia="zh-CN"/>
        </w:rPr>
        <w:t>. They</w:t>
      </w:r>
      <w:r w:rsidR="006072A8" w:rsidRPr="006072A8">
        <w:rPr>
          <w:rFonts w:eastAsia="宋体" w:hAnsi="Cambria Math"/>
          <w:iCs/>
          <w:lang w:eastAsia="zh-CN"/>
        </w:rPr>
        <w:t xml:space="preserve"> revealed a unique relationship between excess pore water pressure and shear work, despite differences in stress </w:t>
      </w:r>
      <w:r w:rsidR="00845785">
        <w:rPr>
          <w:rFonts w:eastAsia="宋体" w:hAnsi="Cambria Math"/>
          <w:iCs/>
          <w:lang w:val="en-AU" w:eastAsia="zh-CN"/>
        </w:rPr>
        <w:t>anisotropy</w:t>
      </w:r>
      <w:r w:rsidR="006072A8" w:rsidRPr="006072A8">
        <w:rPr>
          <w:rFonts w:eastAsia="宋体" w:hAnsi="Cambria Math" w:hint="eastAsia"/>
          <w:iCs/>
          <w:lang w:eastAsia="zh-CN"/>
        </w:rPr>
        <w:t>.</w:t>
      </w:r>
      <w:r w:rsidR="006072A8" w:rsidRPr="006072A8">
        <w:rPr>
          <w:rFonts w:eastAsia="宋体" w:hAnsi="Cambria Math"/>
          <w:iCs/>
          <w:color w:val="0000FF"/>
          <w:lang w:eastAsia="zh-CN"/>
        </w:rPr>
        <w:t xml:space="preserve"> Figueroa et al. (1994)</w:t>
      </w:r>
      <w:r w:rsidR="006072A8">
        <w:rPr>
          <w:rFonts w:eastAsia="宋体" w:hAnsi="Cambria Math"/>
          <w:iCs/>
          <w:lang w:val="en-AU" w:eastAsia="zh-CN"/>
        </w:rPr>
        <w:t xml:space="preserve"> </w:t>
      </w:r>
      <w:r w:rsidR="00F11315">
        <w:rPr>
          <w:rFonts w:eastAsia="宋体" w:hAnsi="Cambria Math"/>
          <w:iCs/>
          <w:lang w:eastAsia="zh-CN"/>
        </w:rPr>
        <w:t>similarly</w:t>
      </w:r>
      <w:r w:rsidR="006072A8" w:rsidRPr="006072A8">
        <w:rPr>
          <w:rFonts w:eastAsia="宋体" w:hAnsi="Cambria Math"/>
          <w:iCs/>
          <w:lang w:eastAsia="zh-CN"/>
        </w:rPr>
        <w:t xml:space="preserve"> </w:t>
      </w:r>
      <w:r w:rsidR="004B6C70" w:rsidRPr="004B6C70">
        <w:rPr>
          <w:rFonts w:eastAsia="宋体" w:hAnsi="Cambria Math"/>
          <w:iCs/>
          <w:lang w:eastAsia="zh-CN"/>
        </w:rPr>
        <w:t>confirmed that the shear work required for</w:t>
      </w:r>
      <w:r w:rsidR="00F11315">
        <w:rPr>
          <w:rFonts w:eastAsia="宋体" w:hAnsi="Cambria Math"/>
          <w:iCs/>
          <w:lang w:eastAsia="zh-CN"/>
        </w:rPr>
        <w:t xml:space="preserve"> triggering</w:t>
      </w:r>
      <w:r w:rsidR="004B6C70" w:rsidRPr="004B6C70">
        <w:rPr>
          <w:rFonts w:eastAsia="宋体" w:hAnsi="Cambria Math"/>
          <w:iCs/>
          <w:lang w:eastAsia="zh-CN"/>
        </w:rPr>
        <w:t xml:space="preserve"> liquefaction is independent of the amplitude of strain through strain-controlled tests. </w:t>
      </w:r>
      <w:proofErr w:type="spellStart"/>
      <w:r w:rsidR="00CF4C03" w:rsidRPr="00CF4C03">
        <w:rPr>
          <w:rFonts w:eastAsia="宋体" w:hAnsi="Cambria Math"/>
          <w:iCs/>
          <w:color w:val="0000FF"/>
          <w:lang w:eastAsia="zh-CN"/>
        </w:rPr>
        <w:t>Georgiannou</w:t>
      </w:r>
      <w:proofErr w:type="spellEnd"/>
      <w:r w:rsidR="00CF4C03" w:rsidRPr="00CF4C03">
        <w:rPr>
          <w:rFonts w:eastAsia="宋体" w:hAnsi="Cambria Math"/>
          <w:iCs/>
          <w:color w:val="0000FF"/>
          <w:lang w:eastAsia="zh-CN"/>
        </w:rPr>
        <w:t xml:space="preserve"> and </w:t>
      </w:r>
      <w:proofErr w:type="spellStart"/>
      <w:r w:rsidR="00CF4C03" w:rsidRPr="00CF4C03">
        <w:rPr>
          <w:rFonts w:eastAsia="宋体" w:hAnsi="Cambria Math"/>
          <w:iCs/>
          <w:color w:val="0000FF"/>
          <w:lang w:eastAsia="zh-CN"/>
        </w:rPr>
        <w:t>Konstadinou</w:t>
      </w:r>
      <w:proofErr w:type="spellEnd"/>
      <w:r w:rsidR="00FF4C60">
        <w:rPr>
          <w:rFonts w:eastAsia="宋体" w:hAnsi="Cambria Math"/>
          <w:iCs/>
          <w:color w:val="0000FF"/>
          <w:lang w:eastAsia="zh-CN"/>
        </w:rPr>
        <w:t xml:space="preserve"> (2014)</w:t>
      </w:r>
      <w:r w:rsidR="00CF4C03">
        <w:rPr>
          <w:rFonts w:eastAsia="宋体" w:hAnsi="Cambria Math"/>
          <w:iCs/>
          <w:lang w:val="en-AU" w:eastAsia="zh-CN"/>
        </w:rPr>
        <w:t xml:space="preserve"> concluded from the comparison between IC and AC specimens that </w:t>
      </w:r>
      <w:r w:rsidR="00CF4C03" w:rsidRPr="00CF4C03">
        <w:rPr>
          <w:rFonts w:eastAsia="宋体" w:hAnsi="Cambria Math"/>
          <w:iCs/>
          <w:lang w:val="en-AU" w:eastAsia="zh-CN"/>
        </w:rPr>
        <w:t xml:space="preserve">the energy associated with terminal water pressure is positively correlated with relative density. For equivalent </w:t>
      </w:r>
      <w:r w:rsidR="00CF4C03" w:rsidRPr="00CF4C03">
        <w:rPr>
          <w:rFonts w:eastAsia="宋体" w:hAnsi="Cambria Math"/>
          <w:iCs/>
          <w:lang w:val="en-AU" w:eastAsia="zh-CN"/>
        </w:rPr>
        <w:lastRenderedPageBreak/>
        <w:t xml:space="preserve">relative densities, AC specimens </w:t>
      </w:r>
      <w:r w:rsidR="00CF4C03">
        <w:rPr>
          <w:rFonts w:eastAsia="宋体" w:hAnsi="Cambria Math" w:hint="eastAsia"/>
          <w:iCs/>
          <w:lang w:val="en-AU" w:eastAsia="zh-CN"/>
        </w:rPr>
        <w:t>require</w:t>
      </w:r>
      <w:r w:rsidR="00CF4C03" w:rsidRPr="00CF4C03">
        <w:rPr>
          <w:rFonts w:eastAsia="宋体" w:hAnsi="Cambria Math"/>
          <w:iCs/>
          <w:lang w:val="en-AU" w:eastAsia="zh-CN"/>
        </w:rPr>
        <w:t xml:space="preserve"> greater energy than IC specimens</w:t>
      </w:r>
      <w:r w:rsidR="00CF4C03">
        <w:rPr>
          <w:rFonts w:eastAsia="宋体" w:hAnsi="Cambria Math"/>
          <w:iCs/>
          <w:lang w:val="en-AU" w:eastAsia="zh-CN"/>
        </w:rPr>
        <w:t xml:space="preserve"> to </w:t>
      </w:r>
      <w:r w:rsidR="002243B2">
        <w:rPr>
          <w:rFonts w:eastAsia="宋体" w:hAnsi="Cambria Math"/>
          <w:iCs/>
          <w:lang w:val="en-AU" w:eastAsia="zh-CN"/>
        </w:rPr>
        <w:t>induce</w:t>
      </w:r>
      <w:r w:rsidR="00CF4C03">
        <w:rPr>
          <w:rFonts w:eastAsia="宋体" w:hAnsi="Cambria Math"/>
          <w:iCs/>
          <w:lang w:val="en-AU" w:eastAsia="zh-CN"/>
        </w:rPr>
        <w:t xml:space="preserve"> liquefaction</w:t>
      </w:r>
      <w:r w:rsidR="00CF4C03" w:rsidRPr="00CF4C03">
        <w:rPr>
          <w:rFonts w:eastAsia="宋体" w:hAnsi="Cambria Math"/>
          <w:iCs/>
          <w:lang w:val="en-AU" w:eastAsia="zh-CN"/>
        </w:rPr>
        <w:t>.</w:t>
      </w:r>
      <w:r w:rsidR="00CF4C03">
        <w:rPr>
          <w:rFonts w:eastAsia="宋体" w:hAnsi="Cambria Math"/>
          <w:iCs/>
          <w:lang w:val="en-AU" w:eastAsia="zh-CN"/>
        </w:rPr>
        <w:t xml:space="preserve"> </w:t>
      </w:r>
    </w:p>
    <w:p w14:paraId="5D31B854" w14:textId="74978AC7" w:rsidR="002243B2" w:rsidRDefault="007B7591" w:rsidP="00C51947">
      <w:pPr>
        <w:wordWrap/>
        <w:spacing w:line="480" w:lineRule="auto"/>
        <w:ind w:firstLineChars="100" w:firstLine="240"/>
        <w:rPr>
          <w:rFonts w:eastAsia="宋体" w:hAnsi="Cambria Math"/>
          <w:iCs/>
          <w:lang w:eastAsia="zh-CN"/>
        </w:rPr>
      </w:pPr>
      <w:r>
        <w:rPr>
          <w:rFonts w:eastAsia="宋体" w:hAnsi="Cambria Math" w:hint="eastAsia"/>
          <w:iCs/>
          <w:lang w:eastAsia="zh-CN"/>
        </w:rPr>
        <w:t>T</w:t>
      </w:r>
      <w:r w:rsidR="007E190D">
        <w:rPr>
          <w:rFonts w:eastAsia="宋体" w:hAnsi="Cambria Math" w:hint="eastAsia"/>
          <w:iCs/>
          <w:lang w:eastAsia="zh-CN"/>
        </w:rPr>
        <w:t xml:space="preserve">he cumulative unit volume shear work </w:t>
      </w:r>
      <m:oMath>
        <m:sSub>
          <m:sSubPr>
            <m:ctrlPr>
              <w:rPr>
                <w:rFonts w:ascii="Cambria Math" w:eastAsia="宋体" w:hAnsi="Cambria Math"/>
                <w:i/>
                <w:iCs/>
                <w:lang w:eastAsia="zh-CN"/>
              </w:rPr>
            </m:ctrlPr>
          </m:sSubPr>
          <m:e>
            <m:r>
              <w:rPr>
                <w:rFonts w:ascii="Cambria Math" w:eastAsia="宋体" w:hAnsi="Cambria Math"/>
                <w:lang w:eastAsia="zh-CN"/>
              </w:rPr>
              <m:t>W</m:t>
            </m:r>
          </m:e>
          <m:sub>
            <m:r>
              <w:rPr>
                <w:rFonts w:ascii="Cambria Math" w:eastAsia="宋体" w:hAnsi="Cambria Math"/>
                <w:lang w:eastAsia="zh-CN"/>
              </w:rPr>
              <m:t>s</m:t>
            </m:r>
          </m:sub>
        </m:sSub>
      </m:oMath>
      <w:r w:rsidR="007E190D">
        <w:rPr>
          <w:rFonts w:eastAsia="宋体" w:hAnsi="Cambria Math" w:hint="eastAsia"/>
          <w:iCs/>
          <w:lang w:eastAsia="zh-CN"/>
        </w:rPr>
        <w:t xml:space="preserve"> </w:t>
      </w:r>
      <w:r w:rsidR="002243B2">
        <w:rPr>
          <w:rFonts w:eastAsia="宋体" w:hAnsi="Cambria Math"/>
          <w:iCs/>
          <w:lang w:eastAsia="zh-CN"/>
        </w:rPr>
        <w:t>is</w:t>
      </w:r>
      <w:r w:rsidR="007E190D">
        <w:rPr>
          <w:rFonts w:eastAsia="宋体" w:hAnsi="Cambria Math" w:hint="eastAsia"/>
          <w:iCs/>
          <w:lang w:eastAsia="zh-CN"/>
        </w:rPr>
        <w:t xml:space="preserve"> </w:t>
      </w:r>
      <w:r>
        <w:rPr>
          <w:rFonts w:eastAsia="宋体" w:hAnsi="Cambria Math"/>
          <w:iCs/>
          <w:lang w:eastAsia="zh-CN"/>
        </w:rPr>
        <w:t>defined</w:t>
      </w:r>
      <w:r w:rsidR="007E190D">
        <w:rPr>
          <w:rFonts w:eastAsia="宋体" w:hAnsi="Cambria Math" w:hint="eastAsia"/>
          <w:iCs/>
          <w:lang w:eastAsia="zh-CN"/>
        </w:rPr>
        <w:t xml:space="preserve"> as shown in </w:t>
      </w:r>
      <w:r w:rsidR="007E190D">
        <w:rPr>
          <w:rFonts w:eastAsia="宋体" w:hAnsi="Cambria Math" w:hint="eastAsia"/>
          <w:iCs/>
          <w:color w:val="0000FF"/>
          <w:lang w:eastAsia="zh-CN"/>
        </w:rPr>
        <w:t>Eq. (7)</w:t>
      </w:r>
      <w:r w:rsidR="00AC7073">
        <w:rPr>
          <w:rFonts w:eastAsia="宋体" w:hAnsi="Cambria Math"/>
          <w:iCs/>
          <w:lang w:eastAsia="zh-CN"/>
        </w:rPr>
        <w:t>,</w:t>
      </w:r>
      <w:r w:rsidR="007E190D">
        <w:rPr>
          <w:rFonts w:eastAsia="宋体" w:hAnsi="Cambria Math" w:hint="eastAsia"/>
          <w:iCs/>
          <w:lang w:eastAsia="zh-CN"/>
        </w:rPr>
        <w:t xml:space="preserve"> expressed as an integral of shear strain rate, shear stress, and incremental time</w:t>
      </w:r>
      <w:r w:rsidR="00AC7073">
        <w:rPr>
          <w:rFonts w:eastAsia="宋体" w:hAnsi="Cambria Math"/>
          <w:iCs/>
          <w:lang w:eastAsia="zh-CN"/>
        </w:rPr>
        <w:t>. This</w:t>
      </w:r>
      <w:r w:rsidR="007E190D">
        <w:rPr>
          <w:rFonts w:eastAsia="宋体" w:hAnsi="Cambria Math" w:hint="eastAsia"/>
          <w:iCs/>
          <w:lang w:eastAsia="zh-CN"/>
        </w:rPr>
        <w:t xml:space="preserve"> represent</w:t>
      </w:r>
      <w:r w:rsidR="00AC7073">
        <w:rPr>
          <w:rFonts w:eastAsia="宋体" w:hAnsi="Cambria Math"/>
          <w:iCs/>
          <w:lang w:eastAsia="zh-CN"/>
        </w:rPr>
        <w:t>s</w:t>
      </w:r>
      <w:r w:rsidR="007E190D">
        <w:rPr>
          <w:rFonts w:eastAsia="宋体" w:hAnsi="Cambria Math" w:hint="eastAsia"/>
          <w:iCs/>
          <w:lang w:eastAsia="zh-CN"/>
        </w:rPr>
        <w:t xml:space="preserve"> the accumulated </w:t>
      </w:r>
      <w:r w:rsidR="00306D83">
        <w:rPr>
          <w:rFonts w:eastAsia="宋体" w:hAnsi="Cambria Math"/>
          <w:iCs/>
          <w:lang w:eastAsia="zh-CN"/>
        </w:rPr>
        <w:t xml:space="preserve">input </w:t>
      </w:r>
      <w:r w:rsidR="007E190D">
        <w:rPr>
          <w:rFonts w:eastAsia="宋体" w:hAnsi="Cambria Math" w:hint="eastAsia"/>
          <w:iCs/>
          <w:lang w:eastAsia="zh-CN"/>
        </w:rPr>
        <w:t>energy per unit volume</w:t>
      </w:r>
      <w:r w:rsidR="00F33641">
        <w:rPr>
          <w:rFonts w:eastAsia="宋体" w:hAnsi="Cambria Math"/>
          <w:iCs/>
          <w:lang w:eastAsia="zh-CN"/>
        </w:rPr>
        <w:t xml:space="preserve"> in the specimen</w:t>
      </w:r>
      <w:r w:rsidR="007E190D">
        <w:rPr>
          <w:rFonts w:eastAsia="宋体" w:hAnsi="Cambria Math" w:hint="eastAsia"/>
          <w:iCs/>
          <w:lang w:eastAsia="zh-CN"/>
        </w:rPr>
        <w:t xml:space="preserve">. </w:t>
      </w:r>
      <w:r w:rsidR="00905CD3">
        <w:rPr>
          <w:rFonts w:eastAsia="宋体" w:hAnsi="Cambria Math"/>
          <w:iCs/>
          <w:lang w:eastAsia="zh-CN"/>
        </w:rPr>
        <w:t>As indicated by</w:t>
      </w:r>
      <w:r w:rsidR="007E190D">
        <w:rPr>
          <w:rFonts w:eastAsia="宋体" w:hAnsi="Cambria Math" w:hint="eastAsia"/>
          <w:iCs/>
          <w:lang w:eastAsia="zh-CN"/>
        </w:rPr>
        <w:t xml:space="preserve"> </w:t>
      </w:r>
      <w:r w:rsidR="007E190D">
        <w:rPr>
          <w:rFonts w:eastAsia="宋体" w:hAnsi="Cambria Math" w:hint="eastAsia"/>
          <w:iCs/>
          <w:color w:val="0000FF"/>
          <w:lang w:eastAsia="zh-CN"/>
        </w:rPr>
        <w:t xml:space="preserve">Fig. </w:t>
      </w:r>
      <w:r>
        <w:rPr>
          <w:rFonts w:eastAsia="宋体" w:hAnsi="Cambria Math"/>
          <w:iCs/>
          <w:color w:val="0000FF"/>
          <w:lang w:eastAsia="zh-CN"/>
        </w:rPr>
        <w:t>9</w:t>
      </w:r>
      <w:r w:rsidR="00905CD3">
        <w:rPr>
          <w:rFonts w:eastAsia="宋体" w:hAnsi="Cambria Math"/>
          <w:iCs/>
          <w:color w:val="0000FF"/>
          <w:lang w:eastAsia="zh-CN"/>
        </w:rPr>
        <w:t>(a)</w:t>
      </w:r>
      <w:r w:rsidR="007E190D">
        <w:rPr>
          <w:rFonts w:eastAsia="宋体" w:hAnsi="Cambria Math" w:hint="eastAsia"/>
          <w:iCs/>
          <w:lang w:eastAsia="zh-CN"/>
        </w:rPr>
        <w:t xml:space="preserve">, </w:t>
      </w:r>
      <w:r w:rsidR="002243B2">
        <w:rPr>
          <w:rFonts w:eastAsia="宋体" w:hAnsi="Cambria Math"/>
          <w:iCs/>
          <w:lang w:eastAsia="zh-CN"/>
        </w:rPr>
        <w:t>i</w:t>
      </w:r>
      <w:r w:rsidR="00EB6B07" w:rsidRPr="00EB6B07">
        <w:rPr>
          <w:rFonts w:eastAsia="宋体" w:hAnsi="Cambria Math"/>
          <w:iCs/>
          <w:lang w:eastAsia="zh-CN"/>
        </w:rPr>
        <w:t xml:space="preserve">n the liquefaction process normalized by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L</m:t>
            </m:r>
          </m:sub>
        </m:sSub>
      </m:oMath>
      <w:r w:rsidR="00EB6B07" w:rsidRPr="00EB6B07">
        <w:rPr>
          <w:rFonts w:eastAsia="宋体" w:hAnsi="Cambria Math"/>
          <w:iCs/>
          <w:lang w:eastAsia="zh-CN"/>
        </w:rPr>
        <w:t xml:space="preserve">, it is difficult to distinguish the differences between </w:t>
      </w:r>
      <w:r w:rsidR="00EB6B07">
        <w:rPr>
          <w:rFonts w:eastAsia="宋体" w:hAnsi="Cambria Math"/>
          <w:iCs/>
          <w:lang w:eastAsia="zh-CN"/>
        </w:rPr>
        <w:t xml:space="preserve">the cases with </w:t>
      </w:r>
      <w:r w:rsidR="00EB6B07" w:rsidRPr="00EB6B07">
        <w:rPr>
          <w:rFonts w:eastAsia="宋体" w:hAnsi="Cambria Math"/>
          <w:iCs/>
          <w:lang w:eastAsia="zh-CN"/>
        </w:rPr>
        <w:t xml:space="preserve">different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EB6B07">
        <w:rPr>
          <w:rFonts w:eastAsia="宋体" w:hAnsi="Cambria Math"/>
          <w:iCs/>
          <w:lang w:val="en-AU" w:eastAsia="zh-CN"/>
        </w:rPr>
        <w:t xml:space="preserve"> </w:t>
      </w:r>
      <w:r w:rsidR="00EB6B07" w:rsidRPr="00EB6B07">
        <w:rPr>
          <w:rFonts w:eastAsia="宋体" w:hAnsi="Cambria Math"/>
          <w:iCs/>
          <w:lang w:eastAsia="zh-CN"/>
        </w:rPr>
        <w:t>values</w:t>
      </w:r>
      <w:r w:rsidR="00272875">
        <w:rPr>
          <w:rFonts w:eastAsia="宋体" w:hAnsi="Cambria Math"/>
          <w:iCs/>
          <w:lang w:eastAsia="zh-CN"/>
        </w:rPr>
        <w:t xml:space="preserve">. </w:t>
      </w:r>
      <w:r w:rsidR="00EB6B07" w:rsidRPr="008C0FEA">
        <w:rPr>
          <w:rFonts w:eastAsia="宋体" w:hAnsi="Cambria Math"/>
          <w:iCs/>
          <w:color w:val="0000FF"/>
          <w:lang w:eastAsia="zh-CN"/>
        </w:rPr>
        <w:t>Fig. 9(b)</w:t>
      </w:r>
      <w:r w:rsidR="00EB6B07" w:rsidRPr="00EB6B07">
        <w:rPr>
          <w:rFonts w:eastAsia="宋体" w:hAnsi="Cambria Math"/>
          <w:iCs/>
          <w:lang w:eastAsia="zh-CN"/>
        </w:rPr>
        <w:t xml:space="preserve"> explores the impact of different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EB6B07">
        <w:rPr>
          <w:rFonts w:eastAsia="宋体" w:hAnsi="Cambria Math"/>
          <w:iCs/>
          <w:lang w:val="en-AU" w:eastAsia="zh-CN"/>
        </w:rPr>
        <w:t xml:space="preserve"> </w:t>
      </w:r>
      <w:r w:rsidR="00EB6B07" w:rsidRPr="00EB6B07">
        <w:rPr>
          <w:rFonts w:eastAsia="宋体" w:hAnsi="Cambria Math"/>
          <w:iCs/>
          <w:lang w:eastAsia="zh-CN"/>
        </w:rPr>
        <w:t xml:space="preserve">on the liquefaction by </w:t>
      </w:r>
      <w:r w:rsidR="00F33641">
        <w:rPr>
          <w:rFonts w:eastAsia="宋体" w:hAnsi="Cambria Math"/>
          <w:iCs/>
          <w:lang w:eastAsia="zh-CN"/>
        </w:rPr>
        <w:t>relating</w:t>
      </w:r>
      <w:r w:rsidR="00EB6B07" w:rsidRPr="00EB6B07">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W</m:t>
            </m:r>
          </m:e>
          <m:sub>
            <m:r>
              <w:rPr>
                <w:rFonts w:ascii="Cambria Math" w:eastAsia="宋体" w:hAnsi="Cambria Math"/>
                <w:lang w:eastAsia="zh-CN"/>
              </w:rPr>
              <m:t>s</m:t>
            </m:r>
          </m:sub>
        </m:sSub>
      </m:oMath>
      <w:r w:rsidR="00EB6B07" w:rsidRPr="00EB6B07">
        <w:rPr>
          <w:rFonts w:eastAsia="宋体" w:hAnsi="Cambria Math"/>
          <w:iCs/>
          <w:lang w:eastAsia="zh-CN"/>
        </w:rPr>
        <w:t xml:space="preserve"> and </w:t>
      </w:r>
      <m:oMath>
        <m:sSub>
          <m:sSubPr>
            <m:ctrlPr>
              <w:rPr>
                <w:rFonts w:ascii="Cambria Math" w:eastAsia="宋体" w:hAnsi="Cambria Math"/>
                <w:i/>
                <w:iCs/>
                <w:lang w:eastAsia="zh-CN"/>
              </w:rPr>
            </m:ctrlPr>
          </m:sSubPr>
          <m:e>
            <m:r>
              <w:rPr>
                <w:rFonts w:ascii="Cambria Math" w:eastAsia="宋体" w:hAnsi="Cambria Math"/>
                <w:lang w:eastAsia="zh-CN"/>
              </w:rPr>
              <m:t>r</m:t>
            </m:r>
          </m:e>
          <m:sub>
            <m:r>
              <w:rPr>
                <w:rFonts w:ascii="Cambria Math" w:eastAsia="宋体" w:hAnsi="Cambria Math"/>
                <w:lang w:eastAsia="zh-CN"/>
              </w:rPr>
              <m:t>u</m:t>
            </m:r>
          </m:sub>
        </m:sSub>
      </m:oMath>
      <w:r w:rsidR="00EB6B07" w:rsidRPr="00EB6B07">
        <w:rPr>
          <w:rFonts w:eastAsia="宋体" w:hAnsi="Cambria Math"/>
          <w:iCs/>
          <w:lang w:eastAsia="zh-CN"/>
        </w:rPr>
        <w:t>.</w:t>
      </w:r>
      <w:r w:rsidR="00275D40">
        <w:rPr>
          <w:rFonts w:eastAsia="宋体" w:hAnsi="Cambria Math"/>
          <w:iCs/>
          <w:lang w:eastAsia="zh-CN"/>
        </w:rPr>
        <w:t xml:space="preserve"> </w:t>
      </w:r>
      <w:r w:rsidR="002243B2">
        <w:rPr>
          <w:rFonts w:eastAsia="宋体" w:hAnsi="Cambria Math"/>
          <w:iCs/>
          <w:lang w:eastAsia="zh-CN"/>
        </w:rPr>
        <w:t>For</w:t>
      </w:r>
      <w:r w:rsidR="00275D40" w:rsidRPr="00275D40">
        <w:rPr>
          <w:rFonts w:eastAsia="宋体" w:hAnsi="Cambria Math"/>
          <w:iCs/>
          <w:lang w:eastAsia="zh-CN"/>
        </w:rPr>
        <w:t xml:space="preserve"> the initial stages, particularly when </w:t>
      </w:r>
      <m:oMath>
        <m:sSub>
          <m:sSubPr>
            <m:ctrlPr>
              <w:rPr>
                <w:rFonts w:ascii="Cambria Math" w:eastAsia="宋体" w:hAnsi="Cambria Math"/>
                <w:i/>
                <w:iCs/>
                <w:lang w:eastAsia="zh-CN"/>
              </w:rPr>
            </m:ctrlPr>
          </m:sSubPr>
          <m:e>
            <m:r>
              <w:rPr>
                <w:rFonts w:ascii="Cambria Math" w:eastAsia="宋体" w:hAnsi="Cambria Math"/>
                <w:lang w:eastAsia="zh-CN"/>
              </w:rPr>
              <m:t>r</m:t>
            </m:r>
          </m:e>
          <m:sub>
            <m:r>
              <w:rPr>
                <w:rFonts w:ascii="Cambria Math" w:eastAsia="宋体" w:hAnsi="Cambria Math"/>
                <w:lang w:eastAsia="zh-CN"/>
              </w:rPr>
              <m:t>u</m:t>
            </m:r>
          </m:sub>
        </m:sSub>
      </m:oMath>
      <w:r w:rsidR="00275D40" w:rsidRPr="00275D40">
        <w:rPr>
          <w:rFonts w:eastAsia="宋体" w:hAnsi="Cambria Math"/>
          <w:iCs/>
          <w:lang w:eastAsia="zh-CN"/>
        </w:rPr>
        <w:t xml:space="preserve"> is less than 0.2, a larger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275D40">
        <w:rPr>
          <w:rFonts w:eastAsia="宋体" w:hAnsi="Cambria Math"/>
          <w:iCs/>
          <w:lang w:val="en-AU" w:eastAsia="zh-CN"/>
        </w:rPr>
        <w:t xml:space="preserve"> </w:t>
      </w:r>
      <w:r w:rsidR="00275D40" w:rsidRPr="00275D40">
        <w:rPr>
          <w:rFonts w:eastAsia="宋体" w:hAnsi="Cambria Math"/>
          <w:iCs/>
          <w:lang w:eastAsia="zh-CN"/>
        </w:rPr>
        <w:t xml:space="preserve">contributes to a higher </w:t>
      </w:r>
      <m:oMath>
        <m:sSub>
          <m:sSubPr>
            <m:ctrlPr>
              <w:rPr>
                <w:rFonts w:ascii="Cambria Math" w:eastAsia="宋体" w:hAnsi="Cambria Math"/>
                <w:i/>
                <w:iCs/>
                <w:lang w:eastAsia="zh-CN"/>
              </w:rPr>
            </m:ctrlPr>
          </m:sSubPr>
          <m:e>
            <m:r>
              <w:rPr>
                <w:rFonts w:ascii="Cambria Math" w:eastAsia="宋体" w:hAnsi="Cambria Math"/>
                <w:lang w:eastAsia="zh-CN"/>
              </w:rPr>
              <m:t>r</m:t>
            </m:r>
          </m:e>
          <m:sub>
            <m:r>
              <w:rPr>
                <w:rFonts w:ascii="Cambria Math" w:eastAsia="宋体" w:hAnsi="Cambria Math"/>
                <w:lang w:eastAsia="zh-CN"/>
              </w:rPr>
              <m:t>u</m:t>
            </m:r>
          </m:sub>
        </m:sSub>
      </m:oMath>
      <w:r w:rsidR="00275D40" w:rsidRPr="00275D40">
        <w:rPr>
          <w:rFonts w:eastAsia="宋体" w:hAnsi="Cambria Math"/>
          <w:iCs/>
          <w:lang w:eastAsia="zh-CN"/>
        </w:rPr>
        <w:t xml:space="preserve"> for the same amount of work </w:t>
      </w:r>
      <m:oMath>
        <m:sSub>
          <m:sSubPr>
            <m:ctrlPr>
              <w:rPr>
                <w:rFonts w:ascii="Cambria Math" w:eastAsia="宋体" w:hAnsi="Cambria Math"/>
                <w:i/>
                <w:iCs/>
                <w:lang w:eastAsia="zh-CN"/>
              </w:rPr>
            </m:ctrlPr>
          </m:sSubPr>
          <m:e>
            <m:r>
              <w:rPr>
                <w:rFonts w:ascii="Cambria Math" w:eastAsia="宋体" w:hAnsi="Cambria Math"/>
                <w:lang w:eastAsia="zh-CN"/>
              </w:rPr>
              <m:t>W</m:t>
            </m:r>
          </m:e>
          <m:sub>
            <m:r>
              <w:rPr>
                <w:rFonts w:ascii="Cambria Math" w:eastAsia="宋体" w:hAnsi="Cambria Math"/>
                <w:lang w:eastAsia="zh-CN"/>
              </w:rPr>
              <m:t>s</m:t>
            </m:r>
          </m:sub>
        </m:sSub>
      </m:oMath>
      <w:r w:rsidR="00275D40" w:rsidRPr="00275D40">
        <w:rPr>
          <w:rFonts w:eastAsia="宋体" w:hAnsi="Cambria Math"/>
          <w:iCs/>
          <w:lang w:eastAsia="zh-CN"/>
        </w:rPr>
        <w:t>​</w:t>
      </w:r>
      <w:r w:rsidR="00275D40" w:rsidRPr="00275D40">
        <w:rPr>
          <w:rFonts w:eastAsia="宋体" w:hAnsi="Cambria Math"/>
          <w:iCs/>
          <w:lang w:eastAsia="zh-CN"/>
        </w:rPr>
        <w:t>.</w:t>
      </w:r>
      <w:r w:rsidR="008C0FEA">
        <w:rPr>
          <w:rFonts w:eastAsia="宋体" w:hAnsi="Cambria Math" w:hint="eastAsia"/>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r</m:t>
            </m:r>
          </m:e>
          <m:sub>
            <m:r>
              <w:rPr>
                <w:rFonts w:ascii="Cambria Math" w:eastAsia="宋体" w:hAnsi="Cambria Math"/>
                <w:lang w:eastAsia="zh-CN"/>
              </w:rPr>
              <m:t>u</m:t>
            </m:r>
          </m:sub>
        </m:sSub>
      </m:oMath>
      <w:r w:rsidR="00C51947">
        <w:rPr>
          <w:rFonts w:eastAsia="宋体" w:hAnsi="Cambria Math"/>
          <w:iCs/>
          <w:lang w:val="en-AU" w:eastAsia="zh-CN"/>
        </w:rPr>
        <w:t xml:space="preserve"> </w:t>
      </w:r>
      <w:r w:rsidR="00C51947" w:rsidRPr="00C51947">
        <w:rPr>
          <w:rFonts w:eastAsia="宋体" w:hAnsi="Cambria Math"/>
          <w:iCs/>
          <w:lang w:eastAsia="zh-CN"/>
        </w:rPr>
        <w:t xml:space="preserve">decreases as shear force performs positive work and increases as shear force performs negative work. </w:t>
      </w:r>
      <w:r w:rsidR="002243B2">
        <w:rPr>
          <w:rFonts w:eastAsia="宋体" w:hAnsi="Cambria Math"/>
          <w:iCs/>
          <w:lang w:eastAsia="zh-CN"/>
        </w:rPr>
        <w:t>T</w:t>
      </w:r>
      <w:r w:rsidR="00C51947" w:rsidRPr="00C51947">
        <w:rPr>
          <w:rFonts w:eastAsia="宋体" w:hAnsi="Cambria Math"/>
          <w:iCs/>
          <w:lang w:eastAsia="zh-CN"/>
        </w:rPr>
        <w:t>he shear work required to achieve liquefaction</w:t>
      </w:r>
      <w:r w:rsidR="00C51947">
        <w:rPr>
          <w:rFonts w:eastAsia="宋体" w:hAnsi="Cambria Math"/>
          <w:iCs/>
          <w:lang w:eastAsia="zh-CN"/>
        </w:rPr>
        <w:t xml:space="preserve"> </w:t>
      </w:r>
      <w:r w:rsidR="00C51947" w:rsidRPr="00C51947">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W</m:t>
            </m:r>
          </m:e>
          <m:sub>
            <m:r>
              <w:rPr>
                <w:rFonts w:ascii="Cambria Math" w:eastAsia="宋体" w:hAnsi="Cambria Math"/>
                <w:lang w:eastAsia="zh-CN"/>
              </w:rPr>
              <m:t>sL</m:t>
            </m:r>
          </m:sub>
        </m:sSub>
      </m:oMath>
      <w:r w:rsidR="00C51947" w:rsidRPr="00C51947">
        <w:rPr>
          <w:rFonts w:eastAsia="宋体" w:hAnsi="Cambria Math"/>
          <w:iCs/>
          <w:lang w:eastAsia="zh-CN"/>
        </w:rPr>
        <w:t xml:space="preserve"> for different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C51947" w:rsidRPr="00C51947">
        <w:rPr>
          <w:rFonts w:eastAsia="宋体" w:hAnsi="Cambria Math"/>
          <w:iCs/>
          <w:lang w:eastAsia="zh-CN"/>
        </w:rPr>
        <w:t xml:space="preserve"> values range from 0.07 to 0.13, with a trend of increasing </w:t>
      </w:r>
      <m:oMath>
        <m:sSub>
          <m:sSubPr>
            <m:ctrlPr>
              <w:rPr>
                <w:rFonts w:ascii="Cambria Math" w:eastAsia="宋体" w:hAnsi="Cambria Math"/>
                <w:i/>
                <w:iCs/>
                <w:lang w:eastAsia="zh-CN"/>
              </w:rPr>
            </m:ctrlPr>
          </m:sSubPr>
          <m:e>
            <m:r>
              <w:rPr>
                <w:rFonts w:ascii="Cambria Math" w:eastAsia="宋体" w:hAnsi="Cambria Math"/>
                <w:lang w:eastAsia="zh-CN"/>
              </w:rPr>
              <m:t>W</m:t>
            </m:r>
          </m:e>
          <m:sub>
            <m:r>
              <w:rPr>
                <w:rFonts w:ascii="Cambria Math" w:eastAsia="宋体" w:hAnsi="Cambria Math"/>
                <w:lang w:eastAsia="zh-CN"/>
              </w:rPr>
              <m:t>sL</m:t>
            </m:r>
          </m:sub>
        </m:sSub>
      </m:oMath>
      <w:r w:rsidR="00C51947" w:rsidRPr="00C51947">
        <w:rPr>
          <w:rFonts w:eastAsia="宋体" w:hAnsi="Cambria Math"/>
          <w:iCs/>
          <w:lang w:eastAsia="zh-CN"/>
        </w:rPr>
        <w:t>​</w:t>
      </w:r>
      <w:r w:rsidR="00C51947" w:rsidRPr="00C51947">
        <w:rPr>
          <w:rFonts w:eastAsia="宋体" w:hAnsi="Cambria Math"/>
          <w:iCs/>
          <w:lang w:eastAsia="zh-CN"/>
        </w:rPr>
        <w:t xml:space="preserve"> as stress anisotropy increases. This implies that although</w:t>
      </w:r>
      <w:r w:rsidR="00C51947">
        <w:rPr>
          <w:rFonts w:eastAsia="宋体" w:hAnsi="Cambria Math"/>
          <w:iCs/>
          <w:lang w:eastAsia="zh-CN"/>
        </w:rPr>
        <w:t xml:space="preserve"> the</w:t>
      </w:r>
      <w:r w:rsidR="00792C06">
        <w:rPr>
          <w:rFonts w:eastAsia="宋体" w:hAnsi="Cambria Math"/>
          <w:iCs/>
          <w:lang w:eastAsia="zh-CN"/>
        </w:rPr>
        <w:t xml:space="preserve"> IC state with</w:t>
      </w:r>
      <w:r w:rsidR="00C51947" w:rsidRPr="00C51947">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2243B2">
        <w:rPr>
          <w:rFonts w:eastAsia="宋体" w:hAnsi="Cambria Math"/>
          <w:iCs/>
          <w:lang w:val="en-AU" w:eastAsia="zh-CN"/>
        </w:rPr>
        <w:t xml:space="preserve">=1.0 </w:t>
      </w:r>
      <w:r w:rsidR="00C51947" w:rsidRPr="00C51947">
        <w:rPr>
          <w:rFonts w:eastAsia="宋体" w:hAnsi="Cambria Math"/>
          <w:iCs/>
          <w:lang w:eastAsia="zh-CN"/>
        </w:rPr>
        <w:t>specimen require</w:t>
      </w:r>
      <w:r w:rsidR="00C51947">
        <w:rPr>
          <w:rFonts w:eastAsia="宋体" w:hAnsi="Cambria Math"/>
          <w:iCs/>
          <w:lang w:eastAsia="zh-CN"/>
        </w:rPr>
        <w:t>s</w:t>
      </w:r>
      <w:r w:rsidR="00C51947" w:rsidRPr="00C51947">
        <w:rPr>
          <w:rFonts w:eastAsia="宋体" w:hAnsi="Cambria Math"/>
          <w:iCs/>
          <w:lang w:eastAsia="zh-CN"/>
        </w:rPr>
        <w:t xml:space="preserve"> more cyclic numbers to reach liquefaction</w:t>
      </w:r>
      <w:r w:rsidR="00F33641">
        <w:rPr>
          <w:rFonts w:eastAsia="宋体" w:hAnsi="Cambria Math"/>
          <w:iCs/>
          <w:lang w:eastAsia="zh-CN"/>
        </w:rPr>
        <w:t>,</w:t>
      </w:r>
      <w:r w:rsidR="00C51947" w:rsidRPr="00C51947">
        <w:rPr>
          <w:rFonts w:eastAsia="宋体" w:hAnsi="Cambria Math"/>
          <w:iCs/>
          <w:lang w:eastAsia="zh-CN"/>
        </w:rPr>
        <w:t xml:space="preserve"> </w:t>
      </w:r>
      <w:r w:rsidR="00C51947">
        <w:rPr>
          <w:rFonts w:eastAsia="宋体" w:hAnsi="Cambria Math"/>
          <w:iCs/>
          <w:lang w:eastAsia="zh-CN"/>
        </w:rPr>
        <w:t xml:space="preserve">its </w:t>
      </w:r>
      <w:r w:rsidR="00C51947" w:rsidRPr="00C51947">
        <w:rPr>
          <w:rFonts w:eastAsia="宋体" w:hAnsi="Cambria Math"/>
          <w:iCs/>
          <w:lang w:eastAsia="zh-CN"/>
        </w:rPr>
        <w:t xml:space="preserve">higher </w:t>
      </w:r>
      <w:r w:rsidR="002243B2">
        <w:rPr>
          <w:rFonts w:eastAsia="宋体" w:hAnsi="Cambria Math"/>
          <w:iCs/>
          <w:lang w:eastAsia="zh-CN"/>
        </w:rPr>
        <w:t xml:space="preserve">initial </w:t>
      </w:r>
      <w:r w:rsidR="00C51947" w:rsidRPr="00C51947">
        <w:rPr>
          <w:rFonts w:eastAsia="宋体" w:hAnsi="Cambria Math"/>
          <w:iCs/>
          <w:lang w:eastAsia="zh-CN"/>
        </w:rPr>
        <w:t>shear stiffness results in lower strain velocity, hence requiring the least shear work.</w:t>
      </w:r>
      <w:r w:rsidR="00EB6B07" w:rsidRPr="00EB6B07">
        <w:rPr>
          <w:rFonts w:eastAsia="宋体" w:hAnsi="Cambria Math"/>
          <w:iCs/>
          <w:lang w:eastAsia="zh-CN"/>
        </w:rPr>
        <w:t xml:space="preserve"> </w:t>
      </w:r>
    </w:p>
    <w:p w14:paraId="76AEABD6" w14:textId="6C0FA7FE" w:rsidR="002243B2" w:rsidRPr="002243B2" w:rsidRDefault="002243B2" w:rsidP="002243B2">
      <w:pPr>
        <w:tabs>
          <w:tab w:val="center" w:pos="4095"/>
          <w:tab w:val="right" w:pos="8190"/>
        </w:tabs>
        <w:wordWrap/>
        <w:spacing w:line="480" w:lineRule="auto"/>
        <w:jc w:val="left"/>
        <w:rPr>
          <w:rFonts w:eastAsia="宋体" w:hAnsi="Cambria Math"/>
          <w:lang w:val="en-AU" w:eastAsia="zh-CN"/>
        </w:rPr>
      </w:pPr>
      <w:r>
        <w:rPr>
          <w:rFonts w:eastAsia="宋体" w:hAnsi="Cambria Math" w:hint="eastAsia"/>
          <w:lang w:eastAsia="zh-CN"/>
        </w:rPr>
        <w:tab/>
      </w:r>
      <m:oMath>
        <m:sSub>
          <m:sSubPr>
            <m:ctrlPr>
              <w:rPr>
                <w:rFonts w:ascii="Cambria Math" w:hAnsi="Cambria Math"/>
                <w:i/>
              </w:rPr>
            </m:ctrlPr>
          </m:sSubPr>
          <m:e>
            <m:r>
              <w:rPr>
                <w:rFonts w:ascii="Cambria Math" w:eastAsia="宋体" w:hAnsi="Cambria Math"/>
                <w:lang w:eastAsia="zh-CN"/>
              </w:rPr>
              <m:t>W</m:t>
            </m:r>
          </m:e>
          <m:sub>
            <m:r>
              <w:rPr>
                <w:rFonts w:ascii="Cambria Math" w:eastAsia="宋体" w:hAnsi="Cambria Math"/>
                <w:lang w:eastAsia="zh-CN"/>
              </w:rPr>
              <m:t>s</m:t>
            </m:r>
          </m:sub>
        </m:sSub>
        <m:r>
          <w:rPr>
            <w:rFonts w:ascii="Cambria Math" w:eastAsia="宋体" w:hAnsi="Cambria Math"/>
            <w:lang w:eastAsia="zh-CN"/>
          </w:rPr>
          <m:t>=</m:t>
        </m:r>
        <m:nary>
          <m:naryPr>
            <m:limLoc m:val="subSup"/>
            <m:ctrlPr>
              <w:rPr>
                <w:rFonts w:ascii="Cambria Math" w:eastAsia="宋体" w:hAnsi="Cambria Math"/>
                <w:i/>
                <w:lang w:eastAsia="zh-CN"/>
              </w:rPr>
            </m:ctrlPr>
          </m:naryPr>
          <m:sub>
            <m:r>
              <w:rPr>
                <w:rFonts w:ascii="Cambria Math" w:eastAsia="宋体" w:hAnsi="Cambria Math"/>
                <w:lang w:eastAsia="zh-CN"/>
              </w:rPr>
              <m:t>0</m:t>
            </m:r>
          </m:sub>
          <m:sup>
            <m:r>
              <w:rPr>
                <w:rFonts w:ascii="Cambria Math" w:eastAsia="宋体" w:hAnsi="Cambria Math"/>
                <w:lang w:eastAsia="zh-CN"/>
              </w:rPr>
              <m:t>t</m:t>
            </m:r>
          </m:sup>
          <m:e>
            <m:acc>
              <m:accPr>
                <m:chr m:val="̇"/>
                <m:ctrlPr>
                  <w:rPr>
                    <w:rFonts w:ascii="Cambria Math" w:eastAsia="宋体" w:hAnsi="Cambria Math"/>
                    <w:b/>
                    <w:bCs/>
                    <w:i/>
                    <w:lang w:eastAsia="zh-CN"/>
                  </w:rPr>
                </m:ctrlPr>
              </m:accPr>
              <m:e>
                <m:r>
                  <m:rPr>
                    <m:sty m:val="bi"/>
                  </m:rPr>
                  <w:rPr>
                    <w:rFonts w:ascii="Cambria Math" w:hAnsi="Cambria Math"/>
                  </w:rPr>
                  <m:t>γ</m:t>
                </m:r>
              </m:e>
            </m:acc>
            <m:r>
              <m:rPr>
                <m:sty m:val="bi"/>
              </m:rPr>
              <w:rPr>
                <w:rFonts w:ascii="Cambria Math" w:hAnsi="Cambria Math"/>
              </w:rPr>
              <m:t>τ</m:t>
            </m:r>
            <m:r>
              <w:rPr>
                <w:rFonts w:ascii="Cambria Math" w:eastAsia="宋体" w:hAnsi="Cambria Math"/>
                <w:lang w:eastAsia="zh-CN"/>
              </w:rPr>
              <m:t>dt</m:t>
            </m:r>
          </m:e>
        </m:nary>
      </m:oMath>
      <w:r>
        <w:rPr>
          <w:rFonts w:eastAsia="宋体" w:hAnsi="Cambria Math" w:hint="eastAsia"/>
          <w:lang w:eastAsia="zh-CN"/>
        </w:rPr>
        <w:tab/>
        <w:t>(7)</w:t>
      </w:r>
    </w:p>
    <w:p w14:paraId="1B60142E" w14:textId="05D5F6A7" w:rsidR="002243B2" w:rsidRPr="006072A8" w:rsidRDefault="002243B2" w:rsidP="002243B2">
      <w:pPr>
        <w:wordWrap/>
        <w:spacing w:line="480" w:lineRule="auto"/>
        <w:ind w:firstLineChars="100" w:firstLine="245"/>
        <w:rPr>
          <w:rFonts w:eastAsia="宋体"/>
          <w:b/>
          <w:color w:val="000000" w:themeColor="text1"/>
          <w:lang w:val="en-AU" w:eastAsia="zh-CN"/>
        </w:rPr>
      </w:pPr>
      <w:r w:rsidRPr="008455A3">
        <w:rPr>
          <w:rFonts w:eastAsia="宋体"/>
          <w:b/>
          <w:color w:val="000000" w:themeColor="text1"/>
          <w:lang w:eastAsia="zh-CN"/>
        </w:rPr>
        <w:t>3.1.</w:t>
      </w:r>
      <w:r>
        <w:rPr>
          <w:rFonts w:eastAsia="宋体"/>
          <w:b/>
          <w:color w:val="000000" w:themeColor="text1"/>
          <w:lang w:eastAsia="zh-CN"/>
        </w:rPr>
        <w:t>3</w:t>
      </w:r>
      <w:r w:rsidRPr="008455A3">
        <w:rPr>
          <w:rFonts w:eastAsia="宋体"/>
          <w:b/>
          <w:color w:val="000000" w:themeColor="text1"/>
          <w:lang w:eastAsia="zh-CN"/>
        </w:rPr>
        <w:t xml:space="preserve">. </w:t>
      </w:r>
      <w:r w:rsidR="00944469">
        <w:rPr>
          <w:rFonts w:eastAsia="宋体"/>
          <w:b/>
          <w:color w:val="000000" w:themeColor="text1"/>
          <w:lang w:eastAsia="zh-CN"/>
        </w:rPr>
        <w:t>Initial s</w:t>
      </w:r>
      <w:r>
        <w:rPr>
          <w:rFonts w:eastAsia="宋体"/>
          <w:b/>
          <w:color w:val="000000" w:themeColor="text1"/>
          <w:lang w:eastAsia="zh-CN"/>
        </w:rPr>
        <w:t xml:space="preserve">hear </w:t>
      </w:r>
      <w:r w:rsidR="00944469">
        <w:rPr>
          <w:rFonts w:eastAsia="宋体"/>
          <w:b/>
          <w:color w:val="000000" w:themeColor="text1"/>
          <w:lang w:eastAsia="zh-CN"/>
        </w:rPr>
        <w:t>wave velocity</w:t>
      </w:r>
    </w:p>
    <w:p w14:paraId="56931E6C" w14:textId="5ACE0657" w:rsidR="002243B2" w:rsidRPr="007B2C5D" w:rsidRDefault="002243B2" w:rsidP="007E6246">
      <w:pPr>
        <w:wordWrap/>
        <w:spacing w:line="480" w:lineRule="auto"/>
        <w:ind w:firstLineChars="100" w:firstLine="240"/>
        <w:rPr>
          <w:lang w:val="en-AU" w:eastAsia="zh-CN"/>
        </w:rPr>
      </w:pPr>
      <w:r>
        <w:rPr>
          <w:rFonts w:eastAsia="宋体" w:hAnsi="Cambria Math"/>
          <w:iCs/>
          <w:lang w:val="en-AU" w:eastAsia="zh-CN"/>
        </w:rPr>
        <w:t xml:space="preserve">The response in cumulative shear work inspired an exploration in relationship between </w:t>
      </w:r>
      <w:r w:rsidR="00217DE1">
        <w:rPr>
          <w:rFonts w:eastAsia="宋体" w:hAnsi="Cambria Math"/>
          <w:iCs/>
          <w:lang w:val="en-AU" w:eastAsia="zh-CN"/>
        </w:rPr>
        <w:lastRenderedPageBreak/>
        <w:t>initial</w:t>
      </w:r>
      <w:r>
        <w:rPr>
          <w:rFonts w:eastAsia="宋体" w:hAnsi="Cambria Math"/>
          <w:iCs/>
          <w:lang w:val="en-AU" w:eastAsia="zh-CN"/>
        </w:rPr>
        <w:t xml:space="preserve"> </w:t>
      </w:r>
      <w:r w:rsidR="00944469">
        <w:rPr>
          <w:rFonts w:eastAsia="宋体" w:hAnsi="Cambria Math"/>
          <w:iCs/>
          <w:lang w:val="en-AU" w:eastAsia="zh-CN"/>
        </w:rPr>
        <w:t>stiffness</w:t>
      </w:r>
      <w:r>
        <w:rPr>
          <w:rFonts w:eastAsia="宋体" w:hAnsi="Cambria Math"/>
          <w:iCs/>
          <w:lang w:val="en-AU" w:eastAsia="zh-CN"/>
        </w:rPr>
        <w:t xml:space="preserve"> and liquefaction resistance</w:t>
      </w:r>
      <w:r w:rsidR="00217DE1">
        <w:rPr>
          <w:rFonts w:eastAsia="宋体" w:hAnsi="Cambria Math"/>
          <w:iCs/>
          <w:lang w:val="en-AU" w:eastAsia="zh-CN"/>
        </w:rPr>
        <w:t xml:space="preserve"> </w:t>
      </w:r>
      <w:r w:rsidR="00217DE1" w:rsidRPr="00217DE1">
        <w:rPr>
          <w:rFonts w:eastAsia="宋体" w:hAnsi="Cambria Math"/>
          <w:iCs/>
          <w:color w:val="0000FF"/>
          <w:lang w:eastAsia="zh-CN"/>
        </w:rPr>
        <w:t>(Xu et al., 2015)</w:t>
      </w:r>
      <w:r>
        <w:rPr>
          <w:rFonts w:eastAsia="宋体" w:hAnsi="Cambria Math"/>
          <w:iCs/>
          <w:lang w:val="en-AU" w:eastAsia="zh-CN"/>
        </w:rPr>
        <w:t xml:space="preserve">. </w:t>
      </w:r>
      <w:r w:rsidR="007E6246">
        <w:rPr>
          <w:rFonts w:eastAsia="宋体" w:hAnsi="Cambria Math"/>
          <w:iCs/>
          <w:lang w:val="en-AU" w:eastAsia="zh-CN"/>
        </w:rPr>
        <w:t xml:space="preserve">The shear modulus is </w:t>
      </w:r>
      <w:r w:rsidR="007E6246">
        <w:t xml:space="preserve">the </w:t>
      </w:r>
      <w:r w:rsidR="007B2C5D">
        <w:t>derivative</w:t>
      </w:r>
      <w:r w:rsidR="007E6246">
        <w:t xml:space="preserve"> of shear stress </w:t>
      </w:r>
      <m:oMath>
        <m:r>
          <w:rPr>
            <w:rFonts w:ascii="Cambria Math" w:hAnsi="Cambria Math"/>
          </w:rPr>
          <m:t>τ</m:t>
        </m:r>
      </m:oMath>
      <w:r w:rsidR="007E6246">
        <w:rPr>
          <w:lang w:val="en-AU"/>
        </w:rPr>
        <w:t xml:space="preserve"> </w:t>
      </w:r>
      <w:r w:rsidR="007B2C5D">
        <w:rPr>
          <w:lang w:val="en-AU"/>
        </w:rPr>
        <w:t>with respect to</w:t>
      </w:r>
      <w:r w:rsidR="007E6246">
        <w:rPr>
          <w:lang w:val="en-AU"/>
        </w:rPr>
        <w:t xml:space="preserve"> shear strain </w:t>
      </w:r>
      <m:oMath>
        <m:r>
          <w:rPr>
            <w:rFonts w:ascii="Cambria Math" w:hAnsi="Cambria Math"/>
            <w:lang w:val="en-AU"/>
          </w:rPr>
          <m:t>γ</m:t>
        </m:r>
      </m:oMath>
      <w:r w:rsidR="00BB435D">
        <w:rPr>
          <w:lang w:val="en-AU"/>
        </w:rPr>
        <w:t xml:space="preserve"> and</w:t>
      </w:r>
      <w:r w:rsidR="007E6246">
        <w:rPr>
          <w:lang w:val="en-AU"/>
        </w:rPr>
        <w:t xml:space="preserve"> </w:t>
      </w:r>
      <w:r w:rsidR="00830F35" w:rsidRPr="007E6246">
        <w:rPr>
          <w:rFonts w:eastAsia="宋体" w:hAnsi="Cambria Math"/>
          <w:iCs/>
          <w:color w:val="0000FF"/>
          <w:lang w:eastAsia="zh-CN"/>
        </w:rPr>
        <w:t>Eq. (</w:t>
      </w:r>
      <w:r w:rsidR="007B2C5D">
        <w:rPr>
          <w:rFonts w:eastAsia="宋体" w:hAnsi="Cambria Math"/>
          <w:iCs/>
          <w:color w:val="0000FF"/>
          <w:lang w:eastAsia="zh-CN"/>
        </w:rPr>
        <w:t>8</w:t>
      </w:r>
      <w:r w:rsidR="00830F35" w:rsidRPr="007E6246">
        <w:rPr>
          <w:rFonts w:eastAsia="宋体" w:hAnsi="Cambria Math"/>
          <w:iCs/>
          <w:color w:val="0000FF"/>
          <w:lang w:eastAsia="zh-CN"/>
        </w:rPr>
        <w:t>)</w:t>
      </w:r>
      <w:r w:rsidR="00830F35">
        <w:rPr>
          <w:lang w:val="en-AU"/>
        </w:rPr>
        <w:t xml:space="preserve"> describes t</w:t>
      </w:r>
      <w:r w:rsidR="007E6246" w:rsidRPr="007E6246">
        <w:rPr>
          <w:lang w:val="en-AU"/>
        </w:rPr>
        <w:t>he initial shear wave velocity</w:t>
      </w:r>
      <w:r w:rsidR="007E6246">
        <w:rPr>
          <w:lang w:val="en-AU"/>
        </w:rPr>
        <w:t xml:space="preserve"> </w:t>
      </w:r>
      <m:oMath>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s0</m:t>
            </m:r>
          </m:sub>
        </m:sSub>
      </m:oMath>
      <w:r w:rsidR="007E6246" w:rsidRPr="007E6246">
        <w:rPr>
          <w:lang w:val="en-AU"/>
        </w:rPr>
        <w:t xml:space="preserve"> in terms of the initial shear modulus </w:t>
      </w:r>
      <m:oMath>
        <m:sSub>
          <m:sSubPr>
            <m:ctrlPr>
              <w:rPr>
                <w:rFonts w:ascii="Cambria Math" w:hAnsi="Cambria Math"/>
                <w:i/>
                <w:lang w:val="en-AU"/>
              </w:rPr>
            </m:ctrlPr>
          </m:sSubPr>
          <m:e>
            <m:r>
              <w:rPr>
                <w:rFonts w:ascii="Cambria Math" w:hAnsi="Cambria Math"/>
                <w:lang w:val="en-AU"/>
              </w:rPr>
              <m:t>G</m:t>
            </m:r>
          </m:e>
          <m:sub>
            <m:r>
              <w:rPr>
                <w:rFonts w:ascii="Cambria Math" w:hAnsi="Cambria Math"/>
                <w:lang w:val="en-AU"/>
              </w:rPr>
              <m:t>0</m:t>
            </m:r>
          </m:sub>
        </m:sSub>
      </m:oMath>
      <w:r w:rsidR="007E6246" w:rsidRPr="007E6246">
        <w:rPr>
          <w:lang w:val="en-AU"/>
        </w:rPr>
        <w:t xml:space="preserve"> and the saturated density </w:t>
      </w:r>
      <m:oMath>
        <m:sSub>
          <m:sSubPr>
            <m:ctrlPr>
              <w:rPr>
                <w:rFonts w:ascii="Cambria Math" w:hAnsi="Cambria Math"/>
                <w:i/>
                <w:lang w:val="en-AU"/>
              </w:rPr>
            </m:ctrlPr>
          </m:sSubPr>
          <m:e>
            <m:r>
              <w:rPr>
                <w:rFonts w:ascii="Cambria Math" w:hAnsi="Cambria Math"/>
                <w:lang w:val="en-AU"/>
              </w:rPr>
              <m:t>ρ</m:t>
            </m:r>
          </m:e>
          <m:sub>
            <m:r>
              <w:rPr>
                <w:rFonts w:ascii="Cambria Math" w:hAnsi="Cambria Math"/>
                <w:lang w:val="en-AU"/>
              </w:rPr>
              <m:t>sat</m:t>
            </m:r>
          </m:sub>
        </m:sSub>
      </m:oMath>
      <w:r w:rsidR="00BB435D">
        <w:rPr>
          <w:lang w:val="en-AU"/>
        </w:rPr>
        <w:t xml:space="preserve"> </w:t>
      </w:r>
      <w:r w:rsidR="00BB435D" w:rsidRPr="00BB435D">
        <w:rPr>
          <w:rFonts w:eastAsia="宋体" w:hAnsi="Cambria Math"/>
          <w:iCs/>
          <w:color w:val="0000FF"/>
          <w:lang w:eastAsia="zh-CN"/>
        </w:rPr>
        <w:t xml:space="preserve">(Yang and </w:t>
      </w:r>
      <w:proofErr w:type="spellStart"/>
      <w:r w:rsidR="00BB435D" w:rsidRPr="00BB435D">
        <w:rPr>
          <w:rFonts w:eastAsia="宋体" w:hAnsi="Cambria Math"/>
          <w:iCs/>
          <w:color w:val="0000FF"/>
          <w:lang w:eastAsia="zh-CN"/>
        </w:rPr>
        <w:t>Taiebat</w:t>
      </w:r>
      <w:proofErr w:type="spellEnd"/>
      <w:r w:rsidR="00BB435D" w:rsidRPr="00BB435D">
        <w:rPr>
          <w:rFonts w:eastAsia="宋体" w:hAnsi="Cambria Math"/>
          <w:iCs/>
          <w:color w:val="0000FF"/>
          <w:lang w:eastAsia="zh-CN"/>
        </w:rPr>
        <w:t>, 2024)</w:t>
      </w:r>
      <w:r w:rsidR="007E6246">
        <w:rPr>
          <w:lang w:val="en-AU"/>
        </w:rPr>
        <w:t>.</w:t>
      </w:r>
      <w:r w:rsidR="00BB435D">
        <w:rPr>
          <w:lang w:val="en-AU"/>
        </w:rPr>
        <w:t xml:space="preserve"> </w:t>
      </w:r>
    </w:p>
    <w:p w14:paraId="240C29AA" w14:textId="4095B8C6" w:rsidR="00944469" w:rsidRDefault="00944469" w:rsidP="002243B2">
      <w:pPr>
        <w:tabs>
          <w:tab w:val="center" w:pos="4095"/>
          <w:tab w:val="right" w:pos="8190"/>
        </w:tabs>
        <w:wordWrap/>
        <w:spacing w:line="480" w:lineRule="auto"/>
        <w:jc w:val="left"/>
        <w:rPr>
          <w:rFonts w:eastAsia="宋体" w:hAnsi="Cambria Math"/>
          <w:lang w:val="en-AU" w:eastAsia="zh-CN"/>
        </w:rPr>
      </w:pPr>
      <w:r>
        <w:rPr>
          <w:rFonts w:eastAsia="宋体" w:hAnsi="Cambria Math"/>
          <w:lang w:val="en-AU" w:eastAsia="zh-CN"/>
        </w:rPr>
        <w:tab/>
      </w:r>
      <m:oMath>
        <m:sSub>
          <m:sSubPr>
            <m:ctrlPr>
              <w:rPr>
                <w:rFonts w:ascii="Cambria Math" w:eastAsia="宋体" w:hAnsi="Cambria Math"/>
                <w:i/>
                <w:lang w:val="en-AU" w:eastAsia="zh-CN"/>
              </w:rPr>
            </m:ctrlPr>
          </m:sSubPr>
          <m:e>
            <m:r>
              <w:rPr>
                <w:rFonts w:ascii="Cambria Math" w:eastAsia="宋体" w:hAnsi="Cambria Math"/>
                <w:lang w:val="en-AU" w:eastAsia="zh-CN"/>
              </w:rPr>
              <m:t>V</m:t>
            </m:r>
          </m:e>
          <m:sub>
            <m:r>
              <w:rPr>
                <w:rFonts w:ascii="Cambria Math" w:eastAsia="宋体" w:hAnsi="Cambria Math"/>
                <w:lang w:val="en-AU" w:eastAsia="zh-CN"/>
              </w:rPr>
              <m:t>s0</m:t>
            </m:r>
          </m:sub>
        </m:sSub>
        <m:r>
          <w:rPr>
            <w:rFonts w:ascii="Cambria Math" w:eastAsia="宋体" w:hAnsi="Cambria Math"/>
            <w:lang w:val="en-AU" w:eastAsia="zh-CN"/>
          </w:rPr>
          <m:t>=</m:t>
        </m:r>
        <m:rad>
          <m:radPr>
            <m:degHide m:val="1"/>
            <m:ctrlPr>
              <w:rPr>
                <w:rFonts w:ascii="Cambria Math" w:eastAsia="宋体" w:hAnsi="Cambria Math"/>
                <w:i/>
                <w:lang w:val="en-AU" w:eastAsia="zh-CN"/>
              </w:rPr>
            </m:ctrlPr>
          </m:radPr>
          <m:deg/>
          <m:e>
            <m:f>
              <m:fPr>
                <m:ctrlPr>
                  <w:rPr>
                    <w:rFonts w:ascii="Cambria Math" w:eastAsia="宋体" w:hAnsi="Cambria Math"/>
                    <w:i/>
                    <w:lang w:val="en-AU" w:eastAsia="zh-CN"/>
                  </w:rPr>
                </m:ctrlPr>
              </m:fPr>
              <m:num>
                <m:sSub>
                  <m:sSubPr>
                    <m:ctrlPr>
                      <w:rPr>
                        <w:rFonts w:ascii="Cambria Math" w:eastAsia="宋体" w:hAnsi="Cambria Math"/>
                        <w:i/>
                        <w:lang w:val="en-AU" w:eastAsia="zh-CN"/>
                      </w:rPr>
                    </m:ctrlPr>
                  </m:sSubPr>
                  <m:e>
                    <m:r>
                      <w:rPr>
                        <w:rFonts w:ascii="Cambria Math" w:eastAsia="宋体" w:hAnsi="Cambria Math"/>
                        <w:lang w:val="en-AU" w:eastAsia="zh-CN"/>
                      </w:rPr>
                      <m:t>G</m:t>
                    </m:r>
                  </m:e>
                  <m:sub>
                    <m:r>
                      <w:rPr>
                        <w:rFonts w:ascii="Cambria Math" w:eastAsia="宋体" w:hAnsi="Cambria Math"/>
                        <w:lang w:val="en-AU" w:eastAsia="zh-CN"/>
                      </w:rPr>
                      <m:t>0</m:t>
                    </m:r>
                  </m:sub>
                </m:sSub>
              </m:num>
              <m:den>
                <m:sSub>
                  <m:sSubPr>
                    <m:ctrlPr>
                      <w:rPr>
                        <w:rFonts w:ascii="Cambria Math" w:eastAsia="宋体" w:hAnsi="Cambria Math"/>
                        <w:i/>
                        <w:lang w:val="en-AU" w:eastAsia="zh-CN"/>
                      </w:rPr>
                    </m:ctrlPr>
                  </m:sSubPr>
                  <m:e>
                    <m:r>
                      <w:rPr>
                        <w:rFonts w:ascii="Cambria Math" w:eastAsia="宋体" w:hAnsi="Cambria Math"/>
                        <w:lang w:val="en-AU" w:eastAsia="zh-CN"/>
                      </w:rPr>
                      <m:t>ρ</m:t>
                    </m:r>
                  </m:e>
                  <m:sub>
                    <m:r>
                      <w:rPr>
                        <w:rFonts w:ascii="Cambria Math" w:eastAsia="宋体" w:hAnsi="Cambria Math"/>
                        <w:lang w:val="en-AU" w:eastAsia="zh-CN"/>
                      </w:rPr>
                      <m:t>sat</m:t>
                    </m:r>
                  </m:sub>
                </m:sSub>
              </m:den>
            </m:f>
          </m:e>
        </m:rad>
      </m:oMath>
      <w:r>
        <w:rPr>
          <w:rFonts w:eastAsia="宋体" w:hAnsi="Cambria Math"/>
          <w:lang w:val="en-AU" w:eastAsia="zh-CN"/>
        </w:rPr>
        <w:tab/>
        <w:t>(</w:t>
      </w:r>
      <w:r w:rsidR="00BB435D">
        <w:rPr>
          <w:rFonts w:eastAsia="宋体" w:hAnsi="Cambria Math"/>
          <w:lang w:val="en-AU" w:eastAsia="zh-CN"/>
        </w:rPr>
        <w:t>8</w:t>
      </w:r>
      <w:r>
        <w:rPr>
          <w:rFonts w:eastAsia="宋体" w:hAnsi="Cambria Math"/>
          <w:lang w:val="en-AU" w:eastAsia="zh-CN"/>
        </w:rPr>
        <w:t>)</w:t>
      </w:r>
    </w:p>
    <w:p w14:paraId="13FD8B32" w14:textId="4A90E8B2" w:rsidR="00B30F2D" w:rsidRPr="0013137B" w:rsidRDefault="007B2C5D" w:rsidP="0013137B">
      <w:pPr>
        <w:wordWrap/>
        <w:spacing w:line="480" w:lineRule="auto"/>
        <w:ind w:firstLineChars="100" w:firstLine="240"/>
        <w:rPr>
          <w:rFonts w:eastAsia="宋体" w:hAnsi="Cambria Math"/>
          <w:iCs/>
          <w:lang w:eastAsia="zh-CN"/>
        </w:rPr>
      </w:pPr>
      <w:r>
        <w:rPr>
          <w:rFonts w:eastAsia="宋体" w:hAnsi="Cambria Math"/>
          <w:iCs/>
          <w:lang w:val="en-AU" w:eastAsia="zh-CN"/>
        </w:rPr>
        <w:t xml:space="preserve">In 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=1.0 state, </w:t>
      </w:r>
      <m:oMath>
        <m:sSub>
          <m:sSubPr>
            <m:ctrlPr>
              <w:rPr>
                <w:rFonts w:ascii="Cambria Math" w:eastAsia="宋体" w:hAnsi="Cambria Math"/>
                <w:i/>
                <w:iCs/>
                <w:lang w:val="en-AU" w:eastAsia="zh-CN"/>
              </w:rPr>
            </m:ctrlPr>
          </m:sSubPr>
          <m:e>
            <m:r>
              <w:rPr>
                <w:rFonts w:ascii="Cambria Math" w:eastAsia="宋体" w:hAnsi="Cambria Math"/>
                <w:lang w:val="en-AU" w:eastAsia="zh-CN"/>
              </w:rPr>
              <m:t>V</m:t>
            </m:r>
          </m:e>
          <m:sub>
            <m:r>
              <w:rPr>
                <w:rFonts w:ascii="Cambria Math" w:eastAsia="宋体" w:hAnsi="Cambria Math"/>
                <w:lang w:val="en-AU" w:eastAsia="zh-CN"/>
              </w:rPr>
              <m:t>s0</m:t>
            </m:r>
          </m:sub>
        </m:sSub>
      </m:oMath>
      <w:r>
        <w:rPr>
          <w:rFonts w:eastAsia="宋体" w:hAnsi="Cambria Math"/>
          <w:iCs/>
          <w:lang w:val="en-AU" w:eastAsia="zh-CN"/>
        </w:rPr>
        <w:t xml:space="preserve"> </w:t>
      </w:r>
      <w:r>
        <w:t>reaches its highest value</w:t>
      </w:r>
      <w:r>
        <w:rPr>
          <w:rFonts w:eastAsia="宋体" w:hAnsi="Cambria Math"/>
          <w:iCs/>
          <w:lang w:val="en-AU" w:eastAsia="zh-CN"/>
        </w:rPr>
        <w:t>, nearly 450m/s. Regardless of whether</w:t>
      </w:r>
      <w:r>
        <w:rPr>
          <w:rFonts w:eastAsia="宋体" w:hAnsi="Cambria Math" w:hint="eastAsia"/>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 is less than 1.0 or greater than 1.0, </w:t>
      </w:r>
      <m:oMath>
        <m:sSub>
          <m:sSubPr>
            <m:ctrlPr>
              <w:rPr>
                <w:rFonts w:ascii="Cambria Math" w:eastAsia="宋体" w:hAnsi="Cambria Math"/>
                <w:i/>
                <w:iCs/>
                <w:lang w:val="en-AU" w:eastAsia="zh-CN"/>
              </w:rPr>
            </m:ctrlPr>
          </m:sSubPr>
          <m:e>
            <m:r>
              <w:rPr>
                <w:rFonts w:ascii="Cambria Math" w:eastAsia="宋体" w:hAnsi="Cambria Math"/>
                <w:lang w:val="en-AU" w:eastAsia="zh-CN"/>
              </w:rPr>
              <m:t>V</m:t>
            </m:r>
          </m:e>
          <m:sub>
            <m:r>
              <w:rPr>
                <w:rFonts w:ascii="Cambria Math" w:eastAsia="宋体" w:hAnsi="Cambria Math"/>
                <w:lang w:val="en-AU" w:eastAsia="zh-CN"/>
              </w:rPr>
              <m:t>s0</m:t>
            </m:r>
          </m:sub>
        </m:sSub>
      </m:oMath>
      <w:r>
        <w:rPr>
          <w:rFonts w:eastAsia="宋体" w:hAnsi="Cambria Math"/>
          <w:iCs/>
          <w:lang w:val="en-AU" w:eastAsia="zh-CN"/>
        </w:rPr>
        <w:t xml:space="preserve"> decreases with increasing stress anisotropy, corresponding to the trend </w:t>
      </w:r>
      <w:r w:rsidR="00D54DBB">
        <w:rPr>
          <w:rFonts w:eastAsia="宋体" w:hAnsi="Cambria Math"/>
          <w:iCs/>
          <w:lang w:val="en-AU" w:eastAsia="zh-CN"/>
        </w:rPr>
        <w:t>of revolution in</w:t>
      </w:r>
      <w:r>
        <w:rPr>
          <w:rFonts w:eastAsia="宋体" w:hAnsi="Cambria Math"/>
          <w:iCs/>
          <w:lang w:val="en-AU" w:eastAsia="zh-CN"/>
        </w:rPr>
        <w:t xml:space="preserve"> liquefaction resistance. At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=0.33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=3.33, </w:t>
      </w:r>
      <m:oMath>
        <m:sSub>
          <m:sSubPr>
            <m:ctrlPr>
              <w:rPr>
                <w:rFonts w:ascii="Cambria Math" w:eastAsia="宋体" w:hAnsi="Cambria Math"/>
                <w:i/>
                <w:iCs/>
                <w:lang w:val="en-AU" w:eastAsia="zh-CN"/>
              </w:rPr>
            </m:ctrlPr>
          </m:sSubPr>
          <m:e>
            <m:r>
              <w:rPr>
                <w:rFonts w:ascii="Cambria Math" w:eastAsia="宋体" w:hAnsi="Cambria Math"/>
                <w:lang w:val="en-AU" w:eastAsia="zh-CN"/>
              </w:rPr>
              <m:t>V</m:t>
            </m:r>
          </m:e>
          <m:sub>
            <m:r>
              <w:rPr>
                <w:rFonts w:ascii="Cambria Math" w:eastAsia="宋体" w:hAnsi="Cambria Math"/>
                <w:lang w:val="en-AU" w:eastAsia="zh-CN"/>
              </w:rPr>
              <m:t>s0</m:t>
            </m:r>
          </m:sub>
        </m:sSub>
      </m:oMath>
      <w:r>
        <w:rPr>
          <w:rFonts w:eastAsia="宋体" w:hAnsi="Cambria Math"/>
          <w:iCs/>
          <w:lang w:val="en-AU" w:eastAsia="zh-CN"/>
        </w:rPr>
        <w:t xml:space="preserve"> drops to its lowest level, approximately 340m/s. </w:t>
      </w:r>
      <w:r w:rsidR="00BC36E7" w:rsidRPr="00BC36E7">
        <w:rPr>
          <w:rFonts w:eastAsia="宋体" w:hAnsi="Cambria Math"/>
          <w:iCs/>
          <w:lang w:val="en-AU" w:eastAsia="zh-CN"/>
        </w:rPr>
        <w:t xml:space="preserve">This </w:t>
      </w:r>
      <w:proofErr w:type="spellStart"/>
      <w:r w:rsidR="00BC36E7" w:rsidRPr="00BC36E7">
        <w:rPr>
          <w:rFonts w:eastAsia="宋体" w:hAnsi="Cambria Math"/>
          <w:iCs/>
          <w:lang w:val="en-AU" w:eastAsia="zh-CN"/>
        </w:rPr>
        <w:t>behavior</w:t>
      </w:r>
      <w:proofErr w:type="spellEnd"/>
      <w:r w:rsidR="00BC36E7" w:rsidRPr="00BC36E7">
        <w:rPr>
          <w:rFonts w:eastAsia="宋体" w:hAnsi="Cambria Math"/>
          <w:iCs/>
          <w:lang w:val="en-AU" w:eastAsia="zh-CN"/>
        </w:rPr>
        <w:t xml:space="preserve"> provides a macroscopic guideline for assessing liquefaction strength: a higher </w:t>
      </w:r>
      <m:oMath>
        <m:sSub>
          <m:sSubPr>
            <m:ctrlPr>
              <w:rPr>
                <w:rFonts w:ascii="Cambria Math" w:eastAsia="宋体" w:hAnsi="Cambria Math"/>
                <w:i/>
                <w:iCs/>
                <w:lang w:val="en-AU" w:eastAsia="zh-CN"/>
              </w:rPr>
            </m:ctrlPr>
          </m:sSubPr>
          <m:e>
            <m:r>
              <w:rPr>
                <w:rFonts w:ascii="Cambria Math" w:eastAsia="宋体" w:hAnsi="Cambria Math"/>
                <w:lang w:val="en-AU" w:eastAsia="zh-CN"/>
              </w:rPr>
              <m:t>V</m:t>
            </m:r>
          </m:e>
          <m:sub>
            <m:r>
              <w:rPr>
                <w:rFonts w:ascii="Cambria Math" w:eastAsia="宋体" w:hAnsi="Cambria Math"/>
                <w:lang w:val="en-AU" w:eastAsia="zh-CN"/>
              </w:rPr>
              <m:t>s0</m:t>
            </m:r>
          </m:sub>
        </m:sSub>
      </m:oMath>
      <w:r w:rsidR="00BC36E7">
        <w:rPr>
          <w:rFonts w:eastAsia="宋体" w:hAnsi="Cambria Math"/>
          <w:iCs/>
          <w:lang w:val="en-AU" w:eastAsia="zh-CN"/>
        </w:rPr>
        <w:t xml:space="preserve"> </w:t>
      </w:r>
      <w:r w:rsidR="00BC36E7" w:rsidRPr="00BC36E7">
        <w:rPr>
          <w:rFonts w:eastAsia="宋体" w:hAnsi="Cambria Math"/>
          <w:iCs/>
          <w:lang w:val="en-AU" w:eastAsia="zh-CN"/>
        </w:rPr>
        <w:t>indicates greater liquefaction resistance.</w:t>
      </w:r>
      <w:r w:rsidR="00D54DBB">
        <w:rPr>
          <w:rFonts w:eastAsia="宋体" w:hAnsi="Cambria Math"/>
          <w:iCs/>
          <w:lang w:val="en-AU" w:eastAsia="zh-CN"/>
        </w:rPr>
        <w:t xml:space="preserve"> Additionally, the cases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D54DBB">
        <w:rPr>
          <w:rFonts w:eastAsia="宋体" w:hAnsi="Cambria Math"/>
          <w:iCs/>
          <w:lang w:val="en-AU" w:eastAsia="zh-CN"/>
        </w:rPr>
        <w:t xml:space="preserve">&lt;1.0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D54DBB">
        <w:rPr>
          <w:rFonts w:eastAsia="宋体" w:hAnsi="Cambria Math"/>
          <w:iCs/>
          <w:lang w:val="en-AU" w:eastAsia="zh-CN"/>
        </w:rPr>
        <w:t>&gt;1.0</w:t>
      </w:r>
      <w:r w:rsidR="00D54DBB">
        <w:rPr>
          <w:rFonts w:eastAsia="宋体" w:hAnsi="Cambria Math" w:hint="eastAsia"/>
          <w:iCs/>
          <w:lang w:val="en-AU"/>
        </w:rPr>
        <w:t xml:space="preserve"> </w:t>
      </w:r>
      <w:proofErr w:type="gramStart"/>
      <w:r w:rsidR="00E46E25">
        <w:rPr>
          <w:rFonts w:eastAsia="宋体" w:hAnsi="Cambria Math"/>
          <w:iCs/>
          <w:lang w:val="en-AU"/>
        </w:rPr>
        <w:t>diverge:</w:t>
      </w:r>
      <w:proofErr w:type="gramEnd"/>
      <w:r w:rsidR="00D54DBB">
        <w:rPr>
          <w:rFonts w:eastAsia="宋体" w:hAnsi="Cambria Math"/>
          <w:iCs/>
          <w:lang w:val="en-AU"/>
        </w:rPr>
        <w:t xml:space="preserve"> for the same </w:t>
      </w:r>
      <m:oMath>
        <m:sSub>
          <m:sSubPr>
            <m:ctrlPr>
              <w:rPr>
                <w:rFonts w:ascii="Cambria Math" w:eastAsia="宋体" w:hAnsi="Cambria Math"/>
                <w:i/>
                <w:iCs/>
                <w:lang w:val="en-AU"/>
              </w:rPr>
            </m:ctrlPr>
          </m:sSubPr>
          <m:e>
            <m:r>
              <w:rPr>
                <w:rFonts w:ascii="Cambria Math" w:eastAsia="宋体" w:hAnsi="Cambria Math"/>
                <w:lang w:val="en-AU"/>
              </w:rPr>
              <m:t>V</m:t>
            </m:r>
          </m:e>
          <m:sub>
            <m:r>
              <w:rPr>
                <w:rFonts w:ascii="Cambria Math" w:eastAsia="宋体" w:hAnsi="Cambria Math"/>
                <w:lang w:val="en-AU"/>
              </w:rPr>
              <m:t>s0</m:t>
            </m:r>
          </m:sub>
        </m:sSub>
      </m:oMath>
      <w:r w:rsidR="00D54DBB">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K</m:t>
            </m:r>
          </m:e>
          <m:sub>
            <m:r>
              <w:rPr>
                <w:rFonts w:ascii="Cambria Math" w:eastAsia="宋体" w:hAnsi="Cambria Math"/>
                <w:lang w:val="en-AU"/>
              </w:rPr>
              <m:t>0</m:t>
            </m:r>
          </m:sub>
        </m:sSub>
      </m:oMath>
      <w:r w:rsidR="00D54DBB">
        <w:rPr>
          <w:rFonts w:eastAsia="宋体" w:hAnsi="Cambria Math"/>
          <w:iCs/>
          <w:lang w:val="en-AU"/>
        </w:rPr>
        <w:t xml:space="preserve">&lt;1.0 exhibits higher liquefaction resistance compared to </w:t>
      </w:r>
      <m:oMath>
        <m:sSub>
          <m:sSubPr>
            <m:ctrlPr>
              <w:rPr>
                <w:rFonts w:ascii="Cambria Math" w:eastAsia="宋体" w:hAnsi="Cambria Math"/>
                <w:i/>
                <w:iCs/>
                <w:lang w:val="en-AU"/>
              </w:rPr>
            </m:ctrlPr>
          </m:sSubPr>
          <m:e>
            <m:r>
              <w:rPr>
                <w:rFonts w:ascii="Cambria Math" w:eastAsia="宋体" w:hAnsi="Cambria Math"/>
                <w:lang w:val="en-AU"/>
              </w:rPr>
              <m:t>K</m:t>
            </m:r>
          </m:e>
          <m:sub>
            <m:r>
              <w:rPr>
                <w:rFonts w:ascii="Cambria Math" w:eastAsia="宋体" w:hAnsi="Cambria Math"/>
                <w:lang w:val="en-AU"/>
              </w:rPr>
              <m:t>0</m:t>
            </m:r>
          </m:sub>
        </m:sSub>
      </m:oMath>
      <w:r w:rsidR="00D54DBB">
        <w:rPr>
          <w:rFonts w:eastAsia="宋体" w:hAnsi="Cambria Math"/>
          <w:iCs/>
          <w:lang w:val="en-AU"/>
        </w:rPr>
        <w:t xml:space="preserve">&gt;1.0. For example, </w:t>
      </w:r>
      <m:oMath>
        <m:sSub>
          <m:sSubPr>
            <m:ctrlPr>
              <w:rPr>
                <w:rFonts w:ascii="Cambria Math" w:eastAsia="宋体" w:hAnsi="Cambria Math"/>
                <w:i/>
                <w:iCs/>
                <w:lang w:val="en-AU"/>
              </w:rPr>
            </m:ctrlPr>
          </m:sSubPr>
          <m:e>
            <m:r>
              <w:rPr>
                <w:rFonts w:ascii="Cambria Math" w:eastAsia="宋体" w:hAnsi="Cambria Math"/>
                <w:lang w:val="en-AU"/>
              </w:rPr>
              <m:t>K</m:t>
            </m:r>
          </m:e>
          <m:sub>
            <m:r>
              <w:rPr>
                <w:rFonts w:ascii="Cambria Math" w:eastAsia="宋体" w:hAnsi="Cambria Math"/>
                <w:lang w:val="en-AU"/>
              </w:rPr>
              <m:t>0</m:t>
            </m:r>
          </m:sub>
        </m:sSub>
      </m:oMath>
      <w:r w:rsidR="00D54DBB">
        <w:rPr>
          <w:rFonts w:eastAsia="宋体" w:hAnsi="Cambria Math"/>
          <w:iCs/>
          <w:lang w:val="en-AU"/>
        </w:rPr>
        <w:t xml:space="preserve">=0.40 with </w:t>
      </w:r>
      <m:oMath>
        <m:sSub>
          <m:sSubPr>
            <m:ctrlPr>
              <w:rPr>
                <w:rFonts w:ascii="Cambria Math" w:eastAsia="宋体" w:hAnsi="Cambria Math"/>
                <w:i/>
                <w:iCs/>
                <w:lang w:val="en-AU"/>
              </w:rPr>
            </m:ctrlPr>
          </m:sSubPr>
          <m:e>
            <m:r>
              <w:rPr>
                <w:rFonts w:ascii="Cambria Math" w:eastAsia="宋体" w:hAnsi="Cambria Math"/>
                <w:lang w:val="en-AU"/>
              </w:rPr>
              <m:t>V</m:t>
            </m:r>
          </m:e>
          <m:sub>
            <m:r>
              <w:rPr>
                <w:rFonts w:ascii="Cambria Math" w:eastAsia="宋体" w:hAnsi="Cambria Math"/>
                <w:lang w:val="en-AU"/>
              </w:rPr>
              <m:t>s0</m:t>
            </m:r>
          </m:sub>
        </m:sSub>
      </m:oMath>
      <w:r w:rsidR="00D54DBB">
        <w:rPr>
          <w:rFonts w:eastAsia="宋体" w:hAnsi="Cambria Math"/>
          <w:iCs/>
          <w:lang w:val="en-AU"/>
        </w:rPr>
        <w:t xml:space="preserve"> at 384m/s achieves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L</m:t>
            </m:r>
          </m:sub>
        </m:sSub>
      </m:oMath>
      <w:r w:rsidR="00D54DBB">
        <w:rPr>
          <w:rFonts w:eastAsia="宋体" w:hAnsi="Cambria Math"/>
          <w:iCs/>
          <w:lang w:val="en-AU"/>
        </w:rPr>
        <w:t xml:space="preserve"> close to 42, while </w:t>
      </w:r>
      <m:oMath>
        <m:sSub>
          <m:sSubPr>
            <m:ctrlPr>
              <w:rPr>
                <w:rFonts w:ascii="Cambria Math" w:eastAsia="宋体" w:hAnsi="Cambria Math"/>
                <w:i/>
                <w:iCs/>
                <w:lang w:val="en-AU"/>
              </w:rPr>
            </m:ctrlPr>
          </m:sSubPr>
          <m:e>
            <m:r>
              <w:rPr>
                <w:rFonts w:ascii="Cambria Math" w:eastAsia="宋体" w:hAnsi="Cambria Math"/>
                <w:lang w:val="en-AU"/>
              </w:rPr>
              <m:t>K</m:t>
            </m:r>
          </m:e>
          <m:sub>
            <m:r>
              <w:rPr>
                <w:rFonts w:ascii="Cambria Math" w:eastAsia="宋体" w:hAnsi="Cambria Math"/>
                <w:lang w:val="en-AU"/>
              </w:rPr>
              <m:t>0</m:t>
            </m:r>
          </m:sub>
        </m:sSub>
      </m:oMath>
      <w:r w:rsidR="00D54DBB">
        <w:rPr>
          <w:rFonts w:eastAsia="宋体" w:hAnsi="Cambria Math"/>
          <w:iCs/>
          <w:lang w:val="en-AU"/>
        </w:rPr>
        <w:t xml:space="preserve">=2.50 with </w:t>
      </w:r>
      <m:oMath>
        <m:sSub>
          <m:sSubPr>
            <m:ctrlPr>
              <w:rPr>
                <w:rFonts w:ascii="Cambria Math" w:eastAsia="宋体" w:hAnsi="Cambria Math"/>
                <w:i/>
                <w:iCs/>
                <w:lang w:val="en-AU"/>
              </w:rPr>
            </m:ctrlPr>
          </m:sSubPr>
          <m:e>
            <m:r>
              <w:rPr>
                <w:rFonts w:ascii="Cambria Math" w:eastAsia="宋体" w:hAnsi="Cambria Math"/>
                <w:lang w:val="en-AU"/>
              </w:rPr>
              <m:t>V</m:t>
            </m:r>
          </m:e>
          <m:sub>
            <m:r>
              <w:rPr>
                <w:rFonts w:ascii="Cambria Math" w:eastAsia="宋体" w:hAnsi="Cambria Math"/>
                <w:lang w:val="en-AU"/>
              </w:rPr>
              <m:t>s0</m:t>
            </m:r>
          </m:sub>
        </m:sSub>
      </m:oMath>
      <w:r w:rsidR="00D54DBB">
        <w:rPr>
          <w:rFonts w:eastAsia="宋体" w:hAnsi="Cambria Math"/>
          <w:iCs/>
          <w:lang w:val="en-AU"/>
        </w:rPr>
        <w:t xml:space="preserve"> around 400m/s has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L</m:t>
            </m:r>
          </m:sub>
        </m:sSub>
      </m:oMath>
      <w:r w:rsidR="00D54DBB">
        <w:rPr>
          <w:rFonts w:eastAsia="宋体" w:hAnsi="Cambria Math"/>
          <w:iCs/>
          <w:lang w:val="en-AU"/>
        </w:rPr>
        <w:t xml:space="preserve"> only at 37. </w:t>
      </w:r>
      <w:r w:rsidR="002243B2">
        <w:rPr>
          <w:rFonts w:eastAsia="宋体" w:hAnsi="Cambria Math"/>
          <w:iCs/>
          <w:lang w:eastAsia="zh-CN"/>
        </w:rPr>
        <w:t>Yet,</w:t>
      </w:r>
      <w:r w:rsidR="007E190D">
        <w:rPr>
          <w:rFonts w:eastAsia="宋体" w:hAnsi="Cambria Math" w:hint="eastAsia"/>
          <w:iCs/>
          <w:lang w:eastAsia="zh-CN"/>
        </w:rPr>
        <w:t xml:space="preserve"> </w:t>
      </w:r>
      <w:r w:rsidR="0013137B">
        <w:rPr>
          <w:rFonts w:eastAsia="宋体" w:hAnsi="Cambria Math"/>
          <w:iCs/>
          <w:lang w:eastAsia="zh-CN"/>
        </w:rPr>
        <w:t>these macroscopic findings</w:t>
      </w:r>
      <w:r w:rsidR="00C51947">
        <w:rPr>
          <w:rFonts w:eastAsia="宋体" w:hAnsi="Cambria Math"/>
          <w:iCs/>
          <w:lang w:eastAsia="zh-CN"/>
        </w:rPr>
        <w:t xml:space="preserve"> </w:t>
      </w:r>
      <w:r w:rsidR="002243B2">
        <w:rPr>
          <w:rFonts w:eastAsia="宋体" w:hAnsi="Cambria Math"/>
          <w:iCs/>
          <w:lang w:eastAsia="zh-CN"/>
        </w:rPr>
        <w:t>remain</w:t>
      </w:r>
      <w:r w:rsidR="00C51947">
        <w:rPr>
          <w:rFonts w:eastAsia="宋体" w:hAnsi="Cambria Math"/>
          <w:iCs/>
          <w:lang w:eastAsia="zh-CN"/>
        </w:rPr>
        <w:t xml:space="preserve"> difficult</w:t>
      </w:r>
      <w:r w:rsidR="007E190D">
        <w:rPr>
          <w:rFonts w:eastAsia="宋体" w:hAnsi="Cambria Math" w:hint="eastAsia"/>
          <w:iCs/>
          <w:lang w:eastAsia="zh-CN"/>
        </w:rPr>
        <w:t xml:space="preserve"> to elucidate the differe</w:t>
      </w:r>
      <w:r w:rsidR="00AC7073">
        <w:rPr>
          <w:rFonts w:eastAsia="宋体" w:hAnsi="Cambria Math"/>
          <w:iCs/>
          <w:lang w:eastAsia="zh-CN"/>
        </w:rPr>
        <w:t>n</w:t>
      </w:r>
      <w:r w:rsidR="007B7591">
        <w:rPr>
          <w:rFonts w:eastAsia="宋体" w:hAnsi="Cambria Math"/>
          <w:iCs/>
          <w:lang w:eastAsia="zh-CN"/>
        </w:rPr>
        <w:t>ce</w:t>
      </w:r>
      <w:r w:rsidR="007E190D">
        <w:rPr>
          <w:rFonts w:eastAsia="宋体" w:hAnsi="Cambria Math" w:hint="eastAsia"/>
          <w:iCs/>
          <w:lang w:eastAsia="zh-CN"/>
        </w:rPr>
        <w:t xml:space="preserve"> in liquefaction </w:t>
      </w:r>
      <w:r w:rsidR="007B7591">
        <w:rPr>
          <w:rFonts w:eastAsia="宋体" w:hAnsi="Cambria Math"/>
          <w:iCs/>
          <w:lang w:eastAsia="zh-CN"/>
        </w:rPr>
        <w:t>resistance</w:t>
      </w:r>
      <w:r w:rsidR="007E190D">
        <w:rPr>
          <w:rFonts w:eastAsia="宋体" w:hAnsi="Cambria Math" w:hint="eastAsia"/>
          <w:iCs/>
          <w:lang w:eastAsia="zh-CN"/>
        </w:rPr>
        <w:t xml:space="preserve"> under different initial stress conditions</w:t>
      </w:r>
      <w:r w:rsidR="0013137B">
        <w:rPr>
          <w:rFonts w:eastAsia="宋体" w:hAnsi="Cambria Math"/>
          <w:iCs/>
          <w:lang w:eastAsia="zh-CN"/>
        </w:rPr>
        <w:t>.</w:t>
      </w:r>
      <w:r w:rsidR="005B33C7">
        <w:rPr>
          <w:rFonts w:eastAsia="宋体" w:hAnsi="Cambria Math"/>
          <w:iCs/>
          <w:lang w:val="en-AU" w:eastAsia="zh-CN"/>
        </w:rPr>
        <w:t xml:space="preserve"> This </w:t>
      </w:r>
      <w:r w:rsidR="005B33C7">
        <w:rPr>
          <w:rFonts w:eastAsia="宋体" w:hAnsi="Cambria Math"/>
          <w:iCs/>
          <w:lang w:eastAsia="zh-CN"/>
        </w:rPr>
        <w:t>emphasizes</w:t>
      </w:r>
      <w:r w:rsidR="007E190D">
        <w:rPr>
          <w:rFonts w:eastAsia="宋体" w:hAnsi="Cambria Math" w:hint="eastAsia"/>
          <w:iCs/>
          <w:lang w:eastAsia="zh-CN"/>
        </w:rPr>
        <w:t xml:space="preserve"> the </w:t>
      </w:r>
      <w:r w:rsidR="005B33C7" w:rsidRPr="005B33C7">
        <w:rPr>
          <w:rFonts w:eastAsia="宋体" w:hAnsi="Cambria Math"/>
          <w:iCs/>
          <w:lang w:eastAsia="zh-CN"/>
        </w:rPr>
        <w:t>necessity for</w:t>
      </w:r>
      <w:r w:rsidR="007E190D">
        <w:rPr>
          <w:rFonts w:eastAsia="宋体" w:hAnsi="Cambria Math" w:hint="eastAsia"/>
          <w:iCs/>
          <w:lang w:eastAsia="zh-CN"/>
        </w:rPr>
        <w:t xml:space="preserve"> a more </w:t>
      </w:r>
      <w:r w:rsidR="00272875">
        <w:rPr>
          <w:rFonts w:eastAsia="宋体" w:hAnsi="Cambria Math"/>
          <w:iCs/>
          <w:lang w:eastAsia="zh-CN"/>
        </w:rPr>
        <w:t>detailed</w:t>
      </w:r>
      <w:r w:rsidR="007E190D">
        <w:rPr>
          <w:rFonts w:eastAsia="宋体" w:hAnsi="Cambria Math" w:hint="eastAsia"/>
          <w:iCs/>
          <w:lang w:eastAsia="zh-CN"/>
        </w:rPr>
        <w:t xml:space="preserve"> </w:t>
      </w:r>
      <w:r w:rsidR="0013137B">
        <w:rPr>
          <w:rFonts w:eastAsia="宋体" w:hAnsi="Cambria Math"/>
          <w:iCs/>
          <w:lang w:eastAsia="zh-CN"/>
        </w:rPr>
        <w:t>discussion</w:t>
      </w:r>
      <w:r w:rsidR="007E190D">
        <w:rPr>
          <w:rFonts w:eastAsia="宋体" w:hAnsi="Cambria Math" w:hint="eastAsia"/>
          <w:iCs/>
          <w:lang w:eastAsia="zh-CN"/>
        </w:rPr>
        <w:t xml:space="preserve"> at the microscale to comprehend the factors influencing liquefaction </w:t>
      </w:r>
      <w:r w:rsidR="0013137B">
        <w:rPr>
          <w:rFonts w:eastAsia="宋体" w:hAnsi="Cambria Math"/>
          <w:iCs/>
          <w:lang w:eastAsia="zh-CN"/>
        </w:rPr>
        <w:t>resistance</w:t>
      </w:r>
      <w:r w:rsidR="007E190D">
        <w:rPr>
          <w:rFonts w:eastAsia="宋体" w:hAnsi="Cambria Math" w:hint="eastAsia"/>
          <w:iCs/>
          <w:lang w:eastAsia="zh-CN"/>
        </w:rPr>
        <w:t>.</w:t>
      </w:r>
    </w:p>
    <w:p w14:paraId="68A9CD21" w14:textId="77777777" w:rsidR="002243B2" w:rsidRPr="00C51947" w:rsidRDefault="002243B2" w:rsidP="00C51947">
      <w:pPr>
        <w:wordWrap/>
        <w:spacing w:line="480" w:lineRule="auto"/>
        <w:ind w:firstLineChars="100" w:firstLine="240"/>
        <w:rPr>
          <w:rFonts w:eastAsia="宋体" w:hAnsi="Cambria Math"/>
          <w:iCs/>
          <w:lang w:val="en-AU" w:eastAsia="zh-CN"/>
        </w:rPr>
      </w:pPr>
    </w:p>
    <w:p w14:paraId="426A8BCF" w14:textId="160CCE0A" w:rsidR="00D8764C" w:rsidRDefault="007E190D">
      <w:pPr>
        <w:wordWrap/>
        <w:spacing w:line="480" w:lineRule="auto"/>
        <w:jc w:val="left"/>
        <w:rPr>
          <w:rFonts w:eastAsia="宋体"/>
          <w:b/>
          <w:color w:val="000000" w:themeColor="text1"/>
        </w:rPr>
      </w:pPr>
      <w:r>
        <w:rPr>
          <w:b/>
          <w:color w:val="000000" w:themeColor="text1"/>
        </w:rPr>
        <w:lastRenderedPageBreak/>
        <w:t>3.</w:t>
      </w:r>
      <w:r>
        <w:rPr>
          <w:rFonts w:eastAsia="宋体" w:hint="eastAsia"/>
          <w:b/>
          <w:color w:val="000000" w:themeColor="text1"/>
          <w:lang w:eastAsia="zh-CN"/>
        </w:rPr>
        <w:t>2</w:t>
      </w:r>
      <w:r>
        <w:rPr>
          <w:b/>
          <w:color w:val="000000" w:themeColor="text1"/>
        </w:rPr>
        <w:t xml:space="preserve"> </w:t>
      </w:r>
      <w:r>
        <w:rPr>
          <w:rFonts w:eastAsia="宋体" w:hint="eastAsia"/>
          <w:b/>
          <w:color w:val="000000" w:themeColor="text1"/>
          <w:lang w:eastAsia="zh-CN"/>
        </w:rPr>
        <w:t xml:space="preserve">Microscopic </w:t>
      </w:r>
      <w:r w:rsidR="00140739">
        <w:rPr>
          <w:rFonts w:eastAsia="宋体"/>
          <w:b/>
          <w:color w:val="000000" w:themeColor="text1"/>
          <w:lang w:eastAsia="zh-CN"/>
        </w:rPr>
        <w:t>interpretation</w:t>
      </w:r>
    </w:p>
    <w:p w14:paraId="406CD38A" w14:textId="0FF79C88" w:rsidR="00D8764C" w:rsidRPr="00D8764C" w:rsidRDefault="00D8764C">
      <w:pPr>
        <w:wordWrap/>
        <w:spacing w:line="480" w:lineRule="auto"/>
        <w:jc w:val="left"/>
        <w:rPr>
          <w:rFonts w:eastAsia="宋体"/>
          <w:b/>
          <w:color w:val="000000" w:themeColor="text1"/>
          <w:lang w:val="en-AU" w:eastAsia="zh-CN"/>
        </w:rPr>
      </w:pPr>
      <w:r>
        <w:rPr>
          <w:rFonts w:eastAsia="宋体"/>
          <w:b/>
          <w:color w:val="000000" w:themeColor="text1"/>
          <w:lang w:val="en-AU" w:eastAsia="zh-CN"/>
        </w:rPr>
        <w:t xml:space="preserve">3.2.1 </w:t>
      </w:r>
      <w:r w:rsidR="004E579D">
        <w:rPr>
          <w:rFonts w:eastAsia="宋体"/>
          <w:b/>
          <w:color w:val="000000" w:themeColor="text1"/>
          <w:lang w:val="en-AU" w:eastAsia="zh-CN"/>
        </w:rPr>
        <w:t>Evolution of c</w:t>
      </w:r>
      <w:r>
        <w:rPr>
          <w:rFonts w:eastAsia="宋体"/>
          <w:b/>
          <w:color w:val="000000" w:themeColor="text1"/>
          <w:lang w:val="en-AU" w:eastAsia="zh-CN"/>
        </w:rPr>
        <w:t>oordination number</w:t>
      </w:r>
    </w:p>
    <w:p w14:paraId="4D758967" w14:textId="13A4D60C" w:rsidR="00B30F2D" w:rsidRDefault="00235F74" w:rsidP="00907F16">
      <w:pPr>
        <w:wordWrap/>
        <w:spacing w:line="480" w:lineRule="auto"/>
        <w:ind w:firstLineChars="100" w:firstLine="240"/>
        <w:rPr>
          <w:rFonts w:eastAsia="宋体" w:hAnsi="Cambria Math"/>
          <w:iCs/>
          <w:lang w:eastAsia="zh-CN"/>
        </w:rPr>
      </w:pPr>
      <w:bookmarkStart w:id="4" w:name="OLE_LINK7"/>
      <w:bookmarkStart w:id="5" w:name="OLE_LINK8"/>
      <w:r w:rsidRPr="00235F74">
        <w:rPr>
          <w:rFonts w:eastAsia="宋体" w:hAnsi="Cambria Math"/>
          <w:iCs/>
          <w:lang w:eastAsia="zh-CN"/>
        </w:rPr>
        <w:t xml:space="preserve">The coordination number </w:t>
      </w:r>
      <w:r w:rsidR="00E46E25">
        <w:rPr>
          <w:rFonts w:eastAsia="宋体" w:hAnsi="Cambria Math"/>
          <w:iCs/>
          <w:lang w:val="en-AU" w:eastAsia="zh-CN"/>
        </w:rPr>
        <w:t>indicates</w:t>
      </w:r>
      <w:r w:rsidRPr="00235F74">
        <w:rPr>
          <w:rFonts w:eastAsia="宋体" w:hAnsi="Cambria Math" w:hint="eastAsia"/>
          <w:iCs/>
          <w:lang w:val="en-AU" w:eastAsia="zh-CN"/>
        </w:rPr>
        <w:t xml:space="preserve"> </w:t>
      </w:r>
      <w:r w:rsidR="007D54A4" w:rsidRPr="007D54A4">
        <w:rPr>
          <w:rFonts w:eastAsia="宋体" w:hAnsi="Cambria Math"/>
          <w:iCs/>
          <w:lang w:val="en-AU" w:eastAsia="zh-CN"/>
        </w:rPr>
        <w:t>the number of contacts each individual particle</w:t>
      </w:r>
      <w:r w:rsidR="00E46E25">
        <w:rPr>
          <w:rFonts w:eastAsia="宋体" w:hAnsi="Cambria Math"/>
          <w:iCs/>
          <w:lang w:val="en-AU" w:eastAsia="zh-CN"/>
        </w:rPr>
        <w:t xml:space="preserve"> has.</w:t>
      </w:r>
      <w:r>
        <w:rPr>
          <w:rFonts w:eastAsia="宋体" w:hAnsi="Cambria Math"/>
          <w:iCs/>
          <w:lang w:val="en-AU" w:eastAsia="zh-CN"/>
        </w:rPr>
        <w:t xml:space="preserve"> </w:t>
      </w:r>
      <w:r w:rsidR="00E46E25">
        <w:rPr>
          <w:rFonts w:eastAsia="宋体" w:hAnsi="Cambria Math"/>
          <w:iCs/>
          <w:lang w:eastAsia="zh-CN"/>
        </w:rPr>
        <w:t>I</w:t>
      </w:r>
      <w:r w:rsidR="00E46E25" w:rsidRPr="00235F74">
        <w:rPr>
          <w:rFonts w:eastAsia="宋体" w:hAnsi="Cambria Math"/>
          <w:iCs/>
          <w:lang w:eastAsia="zh-CN"/>
        </w:rPr>
        <w:t>ts average value</w:t>
      </w:r>
      <w:r w:rsidR="00E46E25">
        <w:rPr>
          <w:rFonts w:eastAsia="宋体" w:hAnsi="Cambria Math"/>
          <w:iCs/>
          <w:lang w:eastAsia="zh-CN"/>
        </w:rPr>
        <w:t xml:space="preserve"> for all particles</w:t>
      </w:r>
      <w:r w:rsidR="00E46E25" w:rsidRPr="00235F74">
        <w:rPr>
          <w:rFonts w:eastAsia="宋体" w:hAnsi="Cambria Math"/>
          <w:iCs/>
          <w:lang w:eastAsia="zh-CN"/>
        </w:rPr>
        <w:t xml:space="preserve"> </w:t>
      </w:r>
      <w:proofErr w:type="spellStart"/>
      <w:r w:rsidR="00E46E25">
        <w:rPr>
          <w:rFonts w:eastAsia="宋体" w:hAnsi="Cambria Math"/>
          <w:iCs/>
          <w:lang w:val="en-AU" w:eastAsia="zh-CN"/>
        </w:rPr>
        <w:t>isotropically</w:t>
      </w:r>
      <w:proofErr w:type="spellEnd"/>
      <w:r w:rsidR="00E46E25" w:rsidRPr="00235F74">
        <w:rPr>
          <w:rFonts w:eastAsia="宋体" w:hAnsi="Cambria Math"/>
          <w:iCs/>
          <w:lang w:eastAsia="zh-CN"/>
        </w:rPr>
        <w:t xml:space="preserve"> evaluate</w:t>
      </w:r>
      <w:r w:rsidR="00775F65">
        <w:rPr>
          <w:rFonts w:eastAsia="宋体" w:hAnsi="Cambria Math"/>
          <w:iCs/>
          <w:lang w:eastAsia="zh-CN"/>
        </w:rPr>
        <w:t>s</w:t>
      </w:r>
      <w:r w:rsidR="00E46E25" w:rsidRPr="00235F74">
        <w:rPr>
          <w:rFonts w:eastAsia="宋体" w:hAnsi="Cambria Math"/>
          <w:iCs/>
          <w:lang w:eastAsia="zh-CN"/>
        </w:rPr>
        <w:t xml:space="preserve"> </w:t>
      </w:r>
      <w:r w:rsidR="00E46E25">
        <w:rPr>
          <w:rFonts w:eastAsia="宋体" w:hAnsi="Cambria Math"/>
          <w:iCs/>
          <w:lang w:val="en-AU" w:eastAsia="zh-CN"/>
        </w:rPr>
        <w:t>the compactness of</w:t>
      </w:r>
      <w:r w:rsidR="00E46E25" w:rsidRPr="00235F74">
        <w:rPr>
          <w:rFonts w:eastAsia="宋体" w:hAnsi="Cambria Math"/>
          <w:iCs/>
          <w:lang w:val="en-AU" w:eastAsia="zh-CN"/>
        </w:rPr>
        <w:t xml:space="preserve"> fabric</w:t>
      </w:r>
      <w:r w:rsidR="00E46E25">
        <w:rPr>
          <w:rFonts w:eastAsia="宋体" w:hAnsi="Cambria Math"/>
          <w:iCs/>
          <w:lang w:val="en-AU" w:eastAsia="zh-CN"/>
        </w:rPr>
        <w:t xml:space="preserve"> in granular materials </w:t>
      </w:r>
      <w:r w:rsidR="002A5CAE" w:rsidRPr="002A5CAE">
        <w:rPr>
          <w:rFonts w:eastAsia="宋体" w:hAnsi="Cambria Math"/>
          <w:iCs/>
          <w:color w:val="0000FF"/>
          <w:lang w:eastAsia="zh-CN"/>
        </w:rPr>
        <w:t>(</w:t>
      </w:r>
      <w:r w:rsidR="00E46E25" w:rsidRPr="008A2C8E">
        <w:rPr>
          <w:rFonts w:eastAsia="宋体" w:hAnsi="Cambria Math"/>
          <w:iCs/>
          <w:color w:val="0000FF"/>
          <w:lang w:eastAsia="zh-CN"/>
        </w:rPr>
        <w:t>Oda, 1977</w:t>
      </w:r>
      <w:r w:rsidR="00E46E25">
        <w:rPr>
          <w:rFonts w:eastAsia="宋体" w:hAnsi="Cambria Math"/>
          <w:iCs/>
          <w:color w:val="0000FF"/>
          <w:lang w:eastAsia="zh-CN"/>
        </w:rPr>
        <w:t xml:space="preserve">; </w:t>
      </w:r>
      <w:r w:rsidR="002A5CAE">
        <w:rPr>
          <w:rFonts w:eastAsia="宋体" w:hAnsi="Cambria Math"/>
          <w:iCs/>
          <w:color w:val="0000FF"/>
          <w:lang w:eastAsia="zh-CN"/>
        </w:rPr>
        <w:t xml:space="preserve">Shire and </w:t>
      </w:r>
      <w:r w:rsidR="002A5CAE" w:rsidRPr="0023352C">
        <w:rPr>
          <w:rFonts w:eastAsia="宋体" w:hAnsi="Cambria Math"/>
          <w:iCs/>
          <w:color w:val="0000FF"/>
          <w:lang w:eastAsia="zh-CN"/>
        </w:rPr>
        <w:t>O</w:t>
      </w:r>
      <w:r w:rsidR="002A5CAE" w:rsidRPr="0023352C">
        <w:rPr>
          <w:rFonts w:eastAsia="宋体" w:hAnsi="Cambria Math"/>
          <w:iCs/>
          <w:color w:val="0000FF"/>
          <w:lang w:eastAsia="zh-CN"/>
        </w:rPr>
        <w:t>’</w:t>
      </w:r>
      <w:r w:rsidR="002A5CAE" w:rsidRPr="0023352C">
        <w:rPr>
          <w:rFonts w:eastAsia="宋体" w:hAnsi="Cambria Math"/>
          <w:iCs/>
          <w:color w:val="0000FF"/>
          <w:lang w:eastAsia="zh-CN"/>
        </w:rPr>
        <w:t>Sullivan</w:t>
      </w:r>
      <w:r w:rsidR="002A5CAE">
        <w:rPr>
          <w:rFonts w:eastAsia="宋体" w:hAnsi="Cambria Math"/>
          <w:iCs/>
          <w:color w:val="0000FF"/>
          <w:lang w:eastAsia="zh-CN"/>
        </w:rPr>
        <w:t>, 2012</w:t>
      </w:r>
      <w:r w:rsidR="00E46E25">
        <w:rPr>
          <w:rFonts w:eastAsia="宋体" w:hAnsi="Cambria Math"/>
          <w:iCs/>
          <w:color w:val="0000FF"/>
          <w:lang w:eastAsia="zh-CN"/>
        </w:rPr>
        <w:t xml:space="preserve">; </w:t>
      </w:r>
      <w:r w:rsidR="00E46E25" w:rsidRPr="002A5CAE">
        <w:rPr>
          <w:rFonts w:eastAsia="宋体" w:hAnsi="Cambria Math"/>
          <w:iCs/>
          <w:color w:val="0000FF"/>
          <w:lang w:eastAsia="zh-CN"/>
        </w:rPr>
        <w:t xml:space="preserve">Fei and </w:t>
      </w:r>
      <w:proofErr w:type="spellStart"/>
      <w:r w:rsidR="00E46E25" w:rsidRPr="002A5CAE">
        <w:rPr>
          <w:rFonts w:eastAsia="宋体" w:hAnsi="Cambria Math"/>
          <w:iCs/>
          <w:color w:val="0000FF"/>
          <w:lang w:eastAsia="zh-CN"/>
        </w:rPr>
        <w:t>Narsilio</w:t>
      </w:r>
      <w:proofErr w:type="spellEnd"/>
      <w:r w:rsidR="00E46E25" w:rsidRPr="002A5CAE">
        <w:rPr>
          <w:rFonts w:eastAsia="宋体" w:hAnsi="Cambria Math"/>
          <w:iCs/>
          <w:color w:val="0000FF"/>
          <w:lang w:eastAsia="zh-CN"/>
        </w:rPr>
        <w:t>, 2020</w:t>
      </w:r>
      <w:r w:rsidR="002A5CAE" w:rsidRPr="002A5CAE">
        <w:rPr>
          <w:rFonts w:eastAsia="宋体" w:hAnsi="Cambria Math"/>
          <w:iCs/>
          <w:color w:val="0000FF"/>
          <w:lang w:eastAsia="zh-CN"/>
        </w:rPr>
        <w:t>)</w:t>
      </w:r>
      <w:r>
        <w:rPr>
          <w:rFonts w:eastAsia="宋体" w:hAnsi="Cambria Math"/>
          <w:iCs/>
          <w:lang w:val="en-AU" w:eastAsia="zh-CN"/>
        </w:rPr>
        <w:t>.</w:t>
      </w:r>
      <w:r w:rsidRPr="00235F74">
        <w:rPr>
          <w:rFonts w:eastAsia="宋体" w:hAnsi="Cambria Math"/>
          <w:iCs/>
          <w:lang w:eastAsia="zh-CN"/>
        </w:rPr>
        <w:t xml:space="preserve"> </w:t>
      </w:r>
      <w:bookmarkEnd w:id="4"/>
      <w:bookmarkEnd w:id="5"/>
      <w:r w:rsidR="00D27EA2" w:rsidRPr="00D27EA2">
        <w:rPr>
          <w:rFonts w:eastAsia="宋体" w:hAnsi="Cambria Math"/>
          <w:iCs/>
          <w:lang w:eastAsia="zh-CN"/>
        </w:rPr>
        <w:t xml:space="preserve">Particles with fewer than </w:t>
      </w:r>
      <w:r w:rsidR="00A735AC">
        <w:rPr>
          <w:rFonts w:eastAsia="宋体" w:hAnsi="Cambria Math"/>
          <w:iCs/>
          <w:lang w:eastAsia="zh-CN"/>
        </w:rPr>
        <w:t>two</w:t>
      </w:r>
      <w:r w:rsidR="00D27EA2" w:rsidRPr="00D27EA2">
        <w:rPr>
          <w:rFonts w:eastAsia="宋体" w:hAnsi="Cambria Math"/>
          <w:iCs/>
          <w:lang w:eastAsia="zh-CN"/>
        </w:rPr>
        <w:t xml:space="preserve"> contacts are generally unable to stably transmit interparticle forces and</w:t>
      </w:r>
      <w:r w:rsidR="002A5CAE">
        <w:rPr>
          <w:rFonts w:eastAsia="宋体" w:hAnsi="Cambria Math"/>
          <w:iCs/>
          <w:lang w:eastAsia="zh-CN"/>
        </w:rPr>
        <w:t xml:space="preserve"> </w:t>
      </w:r>
      <w:r w:rsidR="00D27EA2" w:rsidRPr="00D27EA2">
        <w:rPr>
          <w:rFonts w:eastAsia="宋体" w:hAnsi="Cambria Math"/>
          <w:iCs/>
          <w:lang w:eastAsia="zh-CN"/>
        </w:rPr>
        <w:t xml:space="preserve">do not effectively contribute to the </w:t>
      </w:r>
      <w:r w:rsidR="00E46E25">
        <w:rPr>
          <w:rFonts w:eastAsia="宋体" w:hAnsi="Cambria Math"/>
          <w:iCs/>
          <w:lang w:eastAsia="zh-CN"/>
        </w:rPr>
        <w:t xml:space="preserve">soil </w:t>
      </w:r>
      <w:r w:rsidR="00D27EA2" w:rsidRPr="00D27EA2">
        <w:rPr>
          <w:rFonts w:eastAsia="宋体" w:hAnsi="Cambria Math"/>
          <w:iCs/>
          <w:lang w:eastAsia="zh-CN"/>
        </w:rPr>
        <w:t>skeleton</w:t>
      </w:r>
      <w:r w:rsidR="00E46E25">
        <w:rPr>
          <w:rFonts w:eastAsia="宋体" w:hAnsi="Cambria Math"/>
          <w:iCs/>
          <w:lang w:eastAsia="zh-CN"/>
        </w:rPr>
        <w:t>s</w:t>
      </w:r>
      <w:r w:rsidR="00D27EA2" w:rsidRPr="00D27EA2">
        <w:rPr>
          <w:rFonts w:eastAsia="宋体" w:hAnsi="Cambria Math"/>
          <w:iCs/>
          <w:lang w:eastAsia="zh-CN"/>
        </w:rPr>
        <w:t xml:space="preserve">. </w:t>
      </w:r>
      <w:r w:rsidR="002A5CAE">
        <w:rPr>
          <w:rFonts w:eastAsia="宋体" w:hAnsi="Cambria Math"/>
          <w:iCs/>
          <w:lang w:eastAsia="zh-CN"/>
        </w:rPr>
        <w:t>T</w:t>
      </w:r>
      <w:r w:rsidR="00D27EA2" w:rsidRPr="00D27EA2">
        <w:rPr>
          <w:rFonts w:eastAsia="宋体" w:hAnsi="Cambria Math"/>
          <w:iCs/>
          <w:lang w:eastAsia="zh-CN"/>
        </w:rPr>
        <w:t>hese particles are classified as floaters and are excluded from the calculation of the coordination number</w:t>
      </w:r>
      <w:r w:rsidR="00EC52D7">
        <w:rPr>
          <w:rFonts w:eastAsia="宋体" w:hAnsi="Cambria Math"/>
          <w:iCs/>
          <w:lang w:eastAsia="zh-CN"/>
        </w:rPr>
        <w:t xml:space="preserve"> </w:t>
      </w:r>
      <w:r w:rsidR="00EC52D7" w:rsidRPr="00FE0ED2">
        <w:rPr>
          <w:rFonts w:eastAsia="宋体" w:hAnsi="Cambria Math"/>
          <w:iCs/>
          <w:color w:val="0000FF"/>
          <w:lang w:eastAsia="zh-CN"/>
        </w:rPr>
        <w:t xml:space="preserve">(Thornton, 2000; </w:t>
      </w:r>
      <w:r w:rsidR="00FE0ED2" w:rsidRPr="00FE0ED2">
        <w:rPr>
          <w:rFonts w:eastAsia="宋体" w:hAnsi="Cambria Math"/>
          <w:iCs/>
          <w:color w:val="0000FF"/>
          <w:lang w:eastAsia="zh-CN"/>
        </w:rPr>
        <w:t>Hu et al., 2023</w:t>
      </w:r>
      <w:r w:rsidR="00EC52D7" w:rsidRPr="00FE0ED2">
        <w:rPr>
          <w:rFonts w:eastAsia="宋体" w:hAnsi="Cambria Math"/>
          <w:iCs/>
          <w:color w:val="0000FF"/>
          <w:lang w:eastAsia="zh-CN"/>
        </w:rPr>
        <w:t>)</w:t>
      </w:r>
      <w:r w:rsidR="00D27EA2" w:rsidRPr="00D27EA2">
        <w:rPr>
          <w:rFonts w:eastAsia="宋体" w:hAnsi="Cambria Math"/>
          <w:iCs/>
          <w:lang w:eastAsia="zh-CN"/>
        </w:rPr>
        <w:t>.</w:t>
      </w:r>
      <w:r w:rsidR="00D27EA2">
        <w:rPr>
          <w:rFonts w:eastAsia="宋体" w:hAnsi="Cambria Math" w:hint="eastAsia"/>
          <w:iCs/>
          <w:lang w:eastAsia="zh-CN"/>
        </w:rPr>
        <w:t xml:space="preserve"> </w:t>
      </w:r>
      <w:r w:rsidR="007E190D">
        <w:rPr>
          <w:rFonts w:eastAsia="宋体" w:hAnsi="Cambria Math" w:hint="eastAsia"/>
          <w:iCs/>
          <w:lang w:eastAsia="zh-CN"/>
        </w:rPr>
        <w:t xml:space="preserve">As shown in </w:t>
      </w:r>
      <w:r w:rsidR="007E190D">
        <w:rPr>
          <w:rFonts w:eastAsia="宋体" w:hAnsi="Cambria Math" w:hint="eastAsia"/>
          <w:iCs/>
          <w:color w:val="0000FF"/>
          <w:lang w:eastAsia="zh-CN"/>
        </w:rPr>
        <w:t>Eq. (</w:t>
      </w:r>
      <w:r w:rsidR="00C441B1">
        <w:rPr>
          <w:rFonts w:eastAsia="宋体" w:hAnsi="Cambria Math"/>
          <w:iCs/>
          <w:color w:val="0000FF"/>
          <w:lang w:eastAsia="zh-CN"/>
        </w:rPr>
        <w:t>8</w:t>
      </w:r>
      <w:r w:rsidR="007E190D">
        <w:rPr>
          <w:rFonts w:eastAsia="宋体" w:hAnsi="Cambria Math" w:hint="eastAsia"/>
          <w:iCs/>
          <w:color w:val="0000FF"/>
          <w:lang w:eastAsia="zh-CN"/>
        </w:rPr>
        <w:t>)</w:t>
      </w:r>
      <w:r w:rsidR="007E190D">
        <w:rPr>
          <w:rFonts w:eastAsia="宋体" w:hAnsi="Cambria Math" w:hint="eastAsia"/>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m:t>
            </m:r>
          </m:sub>
        </m:sSub>
      </m:oMath>
      <w:r w:rsidR="00D420FA">
        <w:rPr>
          <w:rFonts w:eastAsia="宋体" w:hAnsi="Cambria Math"/>
          <w:iCs/>
          <w:lang w:val="en-AU" w:eastAsia="zh-CN"/>
        </w:rPr>
        <w:t xml:space="preserve"> </w:t>
      </w:r>
      <w:r w:rsidR="007E190D">
        <w:rPr>
          <w:rFonts w:eastAsia="宋体" w:hAnsi="Cambria Math" w:hint="eastAsia"/>
          <w:iCs/>
          <w:lang w:eastAsia="zh-CN"/>
        </w:rPr>
        <w:t>represents the</w:t>
      </w:r>
      <w:r w:rsidR="00D420FA">
        <w:rPr>
          <w:rFonts w:eastAsia="宋体" w:hAnsi="Cambria Math"/>
          <w:iCs/>
          <w:lang w:eastAsia="zh-CN"/>
        </w:rPr>
        <w:t xml:space="preserve"> mechanical</w:t>
      </w:r>
      <w:r w:rsidR="007E190D">
        <w:rPr>
          <w:rFonts w:eastAsia="宋体" w:hAnsi="Cambria Math" w:hint="eastAsia"/>
          <w:iCs/>
          <w:lang w:eastAsia="zh-CN"/>
        </w:rPr>
        <w:t xml:space="preserve"> coordination number</w:t>
      </w:r>
      <w:r w:rsidR="00C441B1">
        <w:rPr>
          <w:rFonts w:eastAsia="宋体" w:hAnsi="Cambria Math"/>
          <w:iCs/>
          <w:lang w:eastAsia="zh-CN"/>
        </w:rPr>
        <w:t>.</w:t>
      </w:r>
      <w:r w:rsidR="007E190D">
        <w:rPr>
          <w:rFonts w:eastAsia="宋体" w:hAnsi="Cambria Math" w:hint="eastAsia"/>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c</m:t>
            </m:r>
          </m:sub>
        </m:sSub>
      </m:oMath>
      <w:r w:rsidR="007E190D">
        <w:rPr>
          <w:rFonts w:eastAsia="宋体" w:hAnsi="Cambria Math" w:hint="eastAsia"/>
          <w:iCs/>
          <w:lang w:eastAsia="zh-CN"/>
        </w:rPr>
        <w:t xml:space="preserve"> is the number of interparticle contacts, and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p</m:t>
            </m:r>
          </m:sub>
        </m:sSub>
      </m:oMath>
      <w:r w:rsidR="007E190D">
        <w:rPr>
          <w:rFonts w:eastAsia="宋体" w:hAnsi="Cambria Math" w:hint="eastAsia"/>
          <w:iCs/>
          <w:lang w:eastAsia="zh-CN"/>
        </w:rPr>
        <w:t xml:space="preserve"> is the total number of particles.</w:t>
      </w:r>
      <w:r w:rsidR="00C441B1">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1</m:t>
            </m:r>
          </m:sub>
        </m:sSub>
      </m:oMath>
      <w:r w:rsidR="00C441B1">
        <w:rPr>
          <w:rFonts w:eastAsia="宋体" w:hAnsi="Cambria Math"/>
          <w:iCs/>
          <w:lang w:val="en-AU" w:eastAsia="zh-CN"/>
        </w:rPr>
        <w:t xml:space="preserve"> and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0</m:t>
            </m:r>
          </m:sub>
        </m:sSub>
      </m:oMath>
      <w:r w:rsidR="00C441B1">
        <w:rPr>
          <w:rFonts w:eastAsia="宋体" w:hAnsi="Cambria Math"/>
          <w:iCs/>
          <w:lang w:val="en-AU" w:eastAsia="zh-CN"/>
        </w:rPr>
        <w:t xml:space="preserve"> indicate</w:t>
      </w:r>
      <w:r w:rsidR="00C441B1">
        <w:rPr>
          <w:rFonts w:eastAsia="宋体" w:hAnsi="Cambria Math" w:hint="eastAsia"/>
          <w:iCs/>
          <w:lang w:val="en-AU" w:eastAsia="zh-CN"/>
        </w:rPr>
        <w:t xml:space="preserve"> </w:t>
      </w:r>
      <w:r w:rsidR="00C441B1">
        <w:rPr>
          <w:rFonts w:eastAsia="宋体" w:hAnsi="Cambria Math"/>
          <w:iCs/>
          <w:lang w:val="en-AU" w:eastAsia="zh-CN"/>
        </w:rPr>
        <w:t>the number of particles with one and zero contacts, respectively, to eliminate the influen</w:t>
      </w:r>
      <w:r w:rsidR="004E579D">
        <w:rPr>
          <w:rFonts w:eastAsia="宋体" w:hAnsi="Cambria Math"/>
          <w:iCs/>
          <w:lang w:val="en-AU" w:eastAsia="zh-CN"/>
        </w:rPr>
        <w:t>ce</w:t>
      </w:r>
      <w:r w:rsidR="00C441B1">
        <w:rPr>
          <w:rFonts w:eastAsia="宋体" w:hAnsi="Cambria Math"/>
          <w:iCs/>
          <w:lang w:val="en-AU" w:eastAsia="zh-CN"/>
        </w:rPr>
        <w:t xml:space="preserve"> of floaters.</w:t>
      </w:r>
      <w:r w:rsidR="007E190D">
        <w:rPr>
          <w:rFonts w:eastAsia="宋体" w:hAnsi="Cambria Math" w:hint="eastAsia"/>
          <w:iCs/>
          <w:lang w:eastAsia="zh-CN"/>
        </w:rPr>
        <w:t xml:space="preserve"> </w:t>
      </w:r>
      <w:bookmarkStart w:id="6" w:name="OLE_LINK9"/>
      <w:bookmarkStart w:id="7" w:name="OLE_LINK10"/>
      <w:r w:rsidR="007E190D">
        <w:rPr>
          <w:rFonts w:eastAsia="宋体" w:hAnsi="Cambria Math" w:hint="eastAsia"/>
          <w:iCs/>
          <w:color w:val="0000FF"/>
          <w:lang w:eastAsia="zh-CN"/>
        </w:rPr>
        <w:t xml:space="preserve">Fig. </w:t>
      </w:r>
      <w:r w:rsidR="00C441B1">
        <w:rPr>
          <w:rFonts w:eastAsia="宋体" w:hAnsi="Cambria Math"/>
          <w:iCs/>
          <w:color w:val="0000FF"/>
          <w:lang w:eastAsia="zh-CN"/>
        </w:rPr>
        <w:t>10</w:t>
      </w:r>
      <w:r w:rsidR="007E190D">
        <w:rPr>
          <w:rFonts w:eastAsia="宋体" w:hAnsi="Cambria Math" w:hint="eastAsia"/>
          <w:iCs/>
          <w:lang w:eastAsia="zh-CN"/>
        </w:rPr>
        <w:t xml:space="preserve"> shows the evolution of the coordination number under different initial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A46D84">
        <w:rPr>
          <w:rFonts w:eastAsia="宋体" w:hAnsi="Cambria Math"/>
          <w:iCs/>
          <w:lang w:val="en-AU" w:eastAsia="zh-CN"/>
        </w:rPr>
        <w:t xml:space="preserve"> </w:t>
      </w:r>
      <w:r w:rsidR="007E190D">
        <w:rPr>
          <w:rFonts w:eastAsia="宋体" w:hAnsi="Cambria Math" w:hint="eastAsia"/>
          <w:iCs/>
          <w:lang w:eastAsia="zh-CN"/>
        </w:rPr>
        <w:t xml:space="preserve">states during the </w:t>
      </w:r>
      <w:r w:rsidR="00A46D84">
        <w:rPr>
          <w:rFonts w:eastAsia="宋体" w:hAnsi="Cambria Math"/>
          <w:iCs/>
          <w:lang w:eastAsia="zh-CN"/>
        </w:rPr>
        <w:t>cyclic shear</w:t>
      </w:r>
      <w:r w:rsidR="007E190D">
        <w:rPr>
          <w:rFonts w:eastAsia="宋体" w:hAnsi="Cambria Math" w:hint="eastAsia"/>
          <w:iCs/>
          <w:lang w:eastAsia="zh-CN"/>
        </w:rPr>
        <w:t xml:space="preserve">. The results indicate that the influence of initial stress states on the coordination number is significant, with greater stress anisotropy corresponding to lower coordination numbers both at the initial state and during the </w:t>
      </w:r>
      <w:r w:rsidR="00A46D84">
        <w:rPr>
          <w:rFonts w:eastAsia="宋体" w:hAnsi="Cambria Math"/>
          <w:iCs/>
          <w:lang w:eastAsia="zh-CN"/>
        </w:rPr>
        <w:t>cyclic shear</w:t>
      </w:r>
      <w:r w:rsidR="007E190D">
        <w:rPr>
          <w:rFonts w:eastAsia="宋体" w:hAnsi="Cambria Math" w:hint="eastAsia"/>
          <w:iCs/>
          <w:lang w:eastAsia="zh-CN"/>
        </w:rPr>
        <w:t xml:space="preserve"> process.</w:t>
      </w:r>
      <w:r w:rsidR="00A46D84">
        <w:rPr>
          <w:rFonts w:eastAsia="宋体" w:hAnsi="Cambria Math" w:hint="eastAsia"/>
          <w:iCs/>
          <w:lang w:val="en-AU" w:eastAsia="zh-CN"/>
        </w:rPr>
        <w:t xml:space="preserve"> </w:t>
      </w:r>
      <w:r w:rsidR="00A46D84" w:rsidRPr="00A46D84">
        <w:rPr>
          <w:rFonts w:eastAsia="宋体" w:hAnsi="Cambria Math"/>
          <w:iCs/>
          <w:lang w:val="en-AU" w:eastAsia="zh-CN"/>
        </w:rPr>
        <w:t xml:space="preserve">As cyclic loading </w:t>
      </w:r>
      <w:r w:rsidR="00A46D84">
        <w:rPr>
          <w:rFonts w:eastAsia="宋体" w:hAnsi="Cambria Math"/>
          <w:iCs/>
          <w:lang w:val="en-AU" w:eastAsia="zh-CN"/>
        </w:rPr>
        <w:t>was</w:t>
      </w:r>
      <w:r w:rsidR="00A46D84" w:rsidRPr="00A46D84">
        <w:rPr>
          <w:rFonts w:eastAsia="宋体" w:hAnsi="Cambria Math"/>
          <w:iCs/>
          <w:lang w:val="en-AU" w:eastAsia="zh-CN"/>
        </w:rPr>
        <w:t xml:space="preserve"> applied to the undrained specimen</w:t>
      </w:r>
      <w:r w:rsidR="00A46D84">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m:t>
            </m:r>
          </m:sub>
        </m:sSub>
      </m:oMath>
      <w:r w:rsidR="00A46D84">
        <w:rPr>
          <w:rFonts w:eastAsia="宋体" w:hAnsi="Cambria Math"/>
          <w:iCs/>
          <w:lang w:val="en-AU" w:eastAsia="zh-CN"/>
        </w:rPr>
        <w:t xml:space="preserve"> </w:t>
      </w:r>
      <w:r w:rsidR="00A46D84" w:rsidRPr="00A46D84">
        <w:rPr>
          <w:rFonts w:eastAsia="宋体" w:hAnsi="Cambria Math"/>
          <w:iCs/>
          <w:lang w:val="en-AU" w:eastAsia="zh-CN"/>
        </w:rPr>
        <w:t>exhibit</w:t>
      </w:r>
      <w:r w:rsidR="00A46D84">
        <w:rPr>
          <w:rFonts w:eastAsia="宋体" w:hAnsi="Cambria Math"/>
          <w:iCs/>
          <w:lang w:val="en-AU" w:eastAsia="zh-CN"/>
        </w:rPr>
        <w:t>ed</w:t>
      </w:r>
      <w:r w:rsidR="00A46D84" w:rsidRPr="00A46D84">
        <w:rPr>
          <w:rFonts w:eastAsia="宋体" w:hAnsi="Cambria Math"/>
          <w:iCs/>
          <w:lang w:val="en-AU" w:eastAsia="zh-CN"/>
        </w:rPr>
        <w:t xml:space="preserve"> oscillatory </w:t>
      </w:r>
      <w:proofErr w:type="spellStart"/>
      <w:r w:rsidR="00A46D84" w:rsidRPr="00A46D84">
        <w:rPr>
          <w:rFonts w:eastAsia="宋体" w:hAnsi="Cambria Math"/>
          <w:iCs/>
          <w:lang w:val="en-AU" w:eastAsia="zh-CN"/>
        </w:rPr>
        <w:t>behavior</w:t>
      </w:r>
      <w:proofErr w:type="spellEnd"/>
      <w:r w:rsidR="00A46D84" w:rsidRPr="00A46D84">
        <w:rPr>
          <w:rFonts w:eastAsia="宋体" w:hAnsi="Cambria Math"/>
          <w:iCs/>
          <w:lang w:val="en-AU" w:eastAsia="zh-CN"/>
        </w:rPr>
        <w:t xml:space="preserve"> while progressively decreasing.</w:t>
      </w:r>
      <w:r w:rsidR="007E190D">
        <w:rPr>
          <w:rFonts w:eastAsia="宋体" w:hAnsi="Cambria Math" w:hint="eastAsia"/>
          <w:iCs/>
          <w:lang w:eastAsia="zh-CN"/>
        </w:rPr>
        <w:t xml:space="preserve"> </w:t>
      </w:r>
      <w:bookmarkEnd w:id="6"/>
      <w:bookmarkEnd w:id="7"/>
      <w:r w:rsidR="00A46D84">
        <w:rPr>
          <w:rFonts w:eastAsia="宋体" w:hAnsi="Cambria Math"/>
          <w:iCs/>
          <w:lang w:eastAsia="zh-CN"/>
        </w:rPr>
        <w:t xml:space="preserve">The decline in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m:t>
            </m:r>
          </m:sub>
        </m:sSub>
      </m:oMath>
      <w:r w:rsidR="00A46D84">
        <w:rPr>
          <w:rFonts w:eastAsia="宋体" w:hAnsi="Cambria Math"/>
          <w:iCs/>
          <w:lang w:val="en-AU" w:eastAsia="zh-CN"/>
        </w:rPr>
        <w:t xml:space="preserve"> indicates</w:t>
      </w:r>
      <w:r w:rsidR="00413D85">
        <w:rPr>
          <w:rFonts w:eastAsia="宋体" w:hAnsi="Cambria Math"/>
          <w:iCs/>
          <w:lang w:val="en-AU" w:eastAsia="zh-CN"/>
        </w:rPr>
        <w:t xml:space="preserve"> a </w:t>
      </w:r>
      <w:r w:rsidR="00413D85">
        <w:rPr>
          <w:rFonts w:eastAsia="宋体" w:hAnsi="Cambria Math" w:hint="eastAsia"/>
          <w:iCs/>
          <w:lang w:val="en-AU" w:eastAsia="zh-CN"/>
        </w:rPr>
        <w:t>r</w:t>
      </w:r>
      <w:r w:rsidR="00413D85">
        <w:rPr>
          <w:rFonts w:eastAsia="宋体" w:hAnsi="Cambria Math"/>
          <w:iCs/>
          <w:lang w:val="en-AU" w:eastAsia="zh-CN"/>
        </w:rPr>
        <w:t xml:space="preserve">eduction in interparticle contacts and a loss of fabric integrity and </w:t>
      </w:r>
      <w:r w:rsidR="00413D85">
        <w:rPr>
          <w:rFonts w:eastAsia="宋体" w:hAnsi="Cambria Math"/>
          <w:iCs/>
          <w:lang w:val="en-AU" w:eastAsia="zh-CN"/>
        </w:rPr>
        <w:lastRenderedPageBreak/>
        <w:t xml:space="preserve">robustness. Liquefaction was observed to occur when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m:t>
            </m:r>
          </m:sub>
        </m:sSub>
      </m:oMath>
      <w:r w:rsidR="00413D85">
        <w:rPr>
          <w:rFonts w:eastAsia="宋体" w:hAnsi="Cambria Math"/>
          <w:iCs/>
          <w:lang w:val="en-AU" w:eastAsia="zh-CN"/>
        </w:rPr>
        <w:t xml:space="preserve"> fell to approximately 3.5, signifying a critical threshold where the specimen became</w:t>
      </w:r>
      <w:r w:rsidR="00A46D84">
        <w:rPr>
          <w:rFonts w:eastAsia="宋体" w:hAnsi="Cambria Math"/>
          <w:iCs/>
          <w:lang w:val="en-AU" w:eastAsia="zh-CN"/>
        </w:rPr>
        <w:t xml:space="preserve"> </w:t>
      </w:r>
      <w:r w:rsidR="00413D85">
        <w:rPr>
          <w:rFonts w:eastAsia="宋体" w:hAnsi="Cambria Math"/>
          <w:iCs/>
          <w:lang w:val="en-AU" w:eastAsia="zh-CN"/>
        </w:rPr>
        <w:t xml:space="preserve">susceptible to cyclic shear stresses. </w:t>
      </w:r>
      <w:r w:rsidR="00907F16" w:rsidRPr="00907F16">
        <w:rPr>
          <w:rFonts w:eastAsia="宋体" w:hAnsi="Cambria Math"/>
          <w:iCs/>
          <w:lang w:eastAsia="zh-CN"/>
        </w:rPr>
        <w:t xml:space="preserve">Regardless of the initial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907F16" w:rsidRPr="00907F16">
        <w:rPr>
          <w:rFonts w:eastAsia="宋体" w:hAnsi="Cambria Math"/>
          <w:iCs/>
          <w:lang w:eastAsia="zh-CN"/>
        </w:rPr>
        <w:t xml:space="preserve">, the post-liquefaction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m:t>
            </m:r>
          </m:sub>
        </m:sSub>
      </m:oMath>
      <w:r w:rsidR="00907F16" w:rsidRPr="00907F16">
        <w:rPr>
          <w:rFonts w:eastAsia="宋体" w:hAnsi="Cambria Math"/>
          <w:iCs/>
          <w:lang w:eastAsia="zh-CN"/>
        </w:rPr>
        <w:t xml:space="preserve"> repeatedly cycles between approximately 3.5 and lower values. This </w:t>
      </w:r>
      <w:r w:rsidR="00C77B0E">
        <w:rPr>
          <w:rFonts w:eastAsia="宋体" w:hAnsi="Cambria Math"/>
          <w:iCs/>
          <w:lang w:eastAsia="zh-CN"/>
        </w:rPr>
        <w:t>implies</w:t>
      </w:r>
      <w:r w:rsidR="00907F16" w:rsidRPr="00907F16">
        <w:rPr>
          <w:rFonts w:eastAsia="宋体" w:hAnsi="Cambria Math"/>
          <w:iCs/>
          <w:lang w:eastAsia="zh-CN"/>
        </w:rPr>
        <w:t xml:space="preserve"> that the </w:t>
      </w:r>
      <w:r w:rsidR="00C77B0E">
        <w:rPr>
          <w:rFonts w:eastAsia="宋体" w:hAnsi="Cambria Math"/>
          <w:iCs/>
          <w:lang w:eastAsia="zh-CN"/>
        </w:rPr>
        <w:t>initial stress anisotropies</w:t>
      </w:r>
      <w:r w:rsidR="00907F16" w:rsidRPr="00907F16">
        <w:rPr>
          <w:rFonts w:eastAsia="宋体" w:hAnsi="Cambria Math"/>
          <w:iCs/>
          <w:lang w:eastAsia="zh-CN"/>
        </w:rPr>
        <w:t xml:space="preserve"> </w:t>
      </w:r>
      <w:r w:rsidR="00413D85" w:rsidRPr="00907F16">
        <w:rPr>
          <w:rFonts w:eastAsia="宋体" w:hAnsi="Cambria Math"/>
          <w:iCs/>
          <w:lang w:eastAsia="zh-CN"/>
        </w:rPr>
        <w:t>ha</w:t>
      </w:r>
      <w:r w:rsidR="00413D85">
        <w:rPr>
          <w:rFonts w:eastAsia="宋体" w:hAnsi="Cambria Math"/>
          <w:iCs/>
          <w:lang w:eastAsia="zh-CN"/>
        </w:rPr>
        <w:t>ve</w:t>
      </w:r>
      <w:r w:rsidR="00907F16" w:rsidRPr="00907F16">
        <w:rPr>
          <w:rFonts w:eastAsia="宋体" w:hAnsi="Cambria Math"/>
          <w:iCs/>
          <w:lang w:eastAsia="zh-CN"/>
        </w:rPr>
        <w:t xml:space="preserve"> minimal impact on the </w:t>
      </w:r>
      <w:r w:rsidR="00C77B0E">
        <w:rPr>
          <w:rFonts w:eastAsia="宋体" w:hAnsi="Cambria Math"/>
          <w:iCs/>
          <w:lang w:eastAsia="zh-CN"/>
        </w:rPr>
        <w:t>post-liquefaction fabric</w:t>
      </w:r>
      <w:r w:rsidR="00907F16" w:rsidRPr="00907F16">
        <w:rPr>
          <w:rFonts w:eastAsia="宋体" w:hAnsi="Cambria Math"/>
          <w:iCs/>
          <w:lang w:eastAsia="zh-CN"/>
        </w:rPr>
        <w:t xml:space="preserve">. </w:t>
      </w:r>
    </w:p>
    <w:p w14:paraId="312524ED" w14:textId="2761F7B7" w:rsidR="00B30F2D" w:rsidRDefault="007E190D" w:rsidP="001E3255">
      <w:pPr>
        <w:tabs>
          <w:tab w:val="center" w:pos="4095"/>
          <w:tab w:val="right" w:pos="8190"/>
        </w:tabs>
        <w:wordWrap/>
        <w:spacing w:line="480" w:lineRule="auto"/>
        <w:rPr>
          <w:rFonts w:eastAsia="宋体" w:hAnsi="Cambria Math"/>
          <w:iCs/>
          <w:lang w:eastAsia="zh-CN"/>
        </w:rPr>
      </w:pPr>
      <w:r>
        <w:rPr>
          <w:rFonts w:eastAsia="宋体" w:hAnsi="Cambria Math" w:hint="eastAsia"/>
          <w:lang w:eastAsia="zh-CN"/>
        </w:rPr>
        <w:tab/>
      </w:r>
      <m:oMath>
        <m:sSub>
          <m:sSubPr>
            <m:ctrlPr>
              <w:rPr>
                <w:rFonts w:ascii="Cambria Math" w:eastAsia="宋体" w:hAnsi="Cambria Math"/>
                <w:i/>
                <w:lang w:eastAsia="zh-CN"/>
              </w:rPr>
            </m:ctrlPr>
          </m:sSubPr>
          <m:e>
            <m:r>
              <w:rPr>
                <w:rFonts w:ascii="Cambria Math" w:eastAsia="宋体" w:hAnsi="Cambria Math"/>
                <w:lang w:eastAsia="zh-CN"/>
              </w:rPr>
              <m:t>Z</m:t>
            </m:r>
          </m:e>
          <m:sub>
            <m:r>
              <w:rPr>
                <w:rFonts w:ascii="Cambria Math" w:eastAsia="宋体" w:hAnsi="Cambria Math"/>
                <w:lang w:eastAsia="zh-CN"/>
              </w:rPr>
              <m:t>m</m:t>
            </m:r>
          </m:sub>
        </m:sSub>
        <m:r>
          <w:rPr>
            <w:rFonts w:ascii="Cambria Math" w:eastAsia="宋体" w:hAnsi="Cambria Math"/>
            <w:lang w:eastAsia="zh-CN"/>
          </w:rPr>
          <m:t>=</m:t>
        </m:r>
        <m:f>
          <m:fPr>
            <m:ctrlPr>
              <w:rPr>
                <w:rFonts w:ascii="Cambria Math" w:eastAsia="宋体" w:hAnsi="Cambria Math"/>
                <w:i/>
                <w:iCs/>
                <w:lang w:eastAsia="zh-CN"/>
              </w:rPr>
            </m:ctrlPr>
          </m:fPr>
          <m:num>
            <m:r>
              <w:rPr>
                <w:rFonts w:ascii="Cambria Math" w:eastAsia="宋体" w:hAnsi="Cambria Math"/>
                <w:lang w:eastAsia="zh-CN"/>
              </w:rPr>
              <m:t>2</m:t>
            </m:r>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c</m:t>
                </m:r>
              </m:sub>
            </m:sSub>
            <m:r>
              <w:rPr>
                <w:rFonts w:ascii="Cambria Math" w:eastAsia="宋体" w:hAnsi="Cambria Math"/>
                <w:lang w:eastAsia="zh-CN"/>
              </w:rPr>
              <m:t>-</m:t>
            </m:r>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1</m:t>
                </m:r>
              </m:sub>
            </m:sSub>
          </m:num>
          <m:den>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p</m:t>
                </m:r>
              </m:sub>
            </m:sSub>
            <m:r>
              <w:rPr>
                <w:rFonts w:ascii="Cambria Math" w:eastAsia="宋体" w:hAnsi="Cambria Math"/>
                <w:lang w:eastAsia="zh-CN"/>
              </w:rPr>
              <m:t>-</m:t>
            </m:r>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1</m:t>
                </m:r>
              </m:sub>
            </m:sSub>
            <m:r>
              <w:rPr>
                <w:rFonts w:ascii="Cambria Math" w:eastAsia="宋体" w:hAnsi="Cambria Math"/>
                <w:lang w:eastAsia="zh-CN"/>
              </w:rPr>
              <m:t>-</m:t>
            </m:r>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0</m:t>
                </m:r>
              </m:sub>
            </m:sSub>
          </m:den>
        </m:f>
      </m:oMath>
      <w:r>
        <w:rPr>
          <w:rFonts w:eastAsia="宋体" w:hAnsi="Cambria Math" w:hint="eastAsia"/>
          <w:iCs/>
          <w:lang w:eastAsia="zh-CN"/>
        </w:rPr>
        <w:tab/>
        <w:t>(8)</w:t>
      </w:r>
    </w:p>
    <w:p w14:paraId="3E477984" w14:textId="54FF82EE" w:rsidR="004B54BF" w:rsidRPr="001A75EE" w:rsidRDefault="004B54BF" w:rsidP="004B54BF">
      <w:pPr>
        <w:wordWrap/>
        <w:spacing w:line="480" w:lineRule="auto"/>
        <w:jc w:val="left"/>
        <w:rPr>
          <w:rFonts w:eastAsia="宋体"/>
          <w:b/>
          <w:color w:val="000000" w:themeColor="text1"/>
          <w:lang w:val="en-AU" w:eastAsia="zh-CN"/>
        </w:rPr>
      </w:pPr>
      <w:r>
        <w:rPr>
          <w:rFonts w:eastAsia="宋体"/>
          <w:b/>
          <w:color w:val="000000" w:themeColor="text1"/>
          <w:lang w:val="en-AU" w:eastAsia="zh-CN"/>
        </w:rPr>
        <w:t>3.2.</w:t>
      </w:r>
      <w:r>
        <w:rPr>
          <w:rFonts w:eastAsia="宋体" w:hint="eastAsia"/>
          <w:b/>
          <w:color w:val="000000" w:themeColor="text1"/>
          <w:lang w:val="en-AU" w:eastAsia="zh-CN"/>
        </w:rPr>
        <w:t>2</w:t>
      </w:r>
      <w:r>
        <w:rPr>
          <w:rFonts w:eastAsia="宋体"/>
          <w:b/>
          <w:color w:val="000000" w:themeColor="text1"/>
          <w:lang w:val="en-AU" w:eastAsia="zh-CN"/>
        </w:rPr>
        <w:t xml:space="preserve"> </w:t>
      </w:r>
      <w:r w:rsidR="004E579D">
        <w:rPr>
          <w:rFonts w:eastAsia="宋体"/>
          <w:b/>
          <w:color w:val="000000" w:themeColor="text1"/>
          <w:lang w:val="en-AU" w:eastAsia="zh-CN"/>
        </w:rPr>
        <w:t>Evolution of f</w:t>
      </w:r>
      <w:r>
        <w:rPr>
          <w:rFonts w:eastAsia="宋体"/>
          <w:b/>
          <w:color w:val="000000" w:themeColor="text1"/>
          <w:lang w:val="en-AU" w:eastAsia="zh-CN"/>
        </w:rPr>
        <w:t>abric anisotropy</w:t>
      </w:r>
    </w:p>
    <w:p w14:paraId="45D8B0DD" w14:textId="216CC6CF" w:rsidR="00D258C5" w:rsidRDefault="001A75EE" w:rsidP="00323785">
      <w:pPr>
        <w:wordWrap/>
        <w:spacing w:line="480" w:lineRule="auto"/>
        <w:ind w:firstLineChars="100" w:firstLine="240"/>
        <w:rPr>
          <w:rFonts w:eastAsia="宋体" w:hAnsi="Cambria Math"/>
          <w:iCs/>
          <w:lang w:val="en-AU" w:eastAsia="zh-CN"/>
        </w:rPr>
      </w:pPr>
      <w:r w:rsidRPr="001A75EE">
        <w:rPr>
          <w:rFonts w:eastAsia="宋体" w:hAnsi="Cambria Math"/>
          <w:iCs/>
          <w:lang w:eastAsia="zh-CN"/>
        </w:rPr>
        <w:t>The fabric</w:t>
      </w:r>
      <w:r w:rsidR="0013576B">
        <w:rPr>
          <w:rFonts w:eastAsia="宋体" w:hAnsi="Cambria Math"/>
          <w:iCs/>
          <w:lang w:eastAsia="zh-CN"/>
        </w:rPr>
        <w:t xml:space="preserve"> tensor quantifies the directionality and distribution</w:t>
      </w:r>
      <w:r w:rsidRPr="001A75EE">
        <w:rPr>
          <w:rFonts w:eastAsia="宋体" w:hAnsi="Cambria Math"/>
          <w:iCs/>
          <w:lang w:eastAsia="zh-CN"/>
        </w:rPr>
        <w:t xml:space="preserve"> of </w:t>
      </w:r>
      <w:r w:rsidR="0013576B">
        <w:rPr>
          <w:rFonts w:eastAsia="宋体" w:hAnsi="Cambria Math"/>
          <w:iCs/>
          <w:lang w:eastAsia="zh-CN"/>
        </w:rPr>
        <w:t xml:space="preserve">the fabric in </w:t>
      </w:r>
      <w:r w:rsidRPr="001A75EE">
        <w:rPr>
          <w:rFonts w:eastAsia="宋体" w:hAnsi="Cambria Math"/>
          <w:iCs/>
          <w:lang w:eastAsia="zh-CN"/>
        </w:rPr>
        <w:t>granular materials</w:t>
      </w:r>
      <w:r>
        <w:rPr>
          <w:rFonts w:eastAsia="宋体" w:hAnsi="Cambria Math"/>
          <w:iCs/>
          <w:lang w:eastAsia="zh-CN"/>
        </w:rPr>
        <w:t xml:space="preserve"> </w:t>
      </w:r>
      <w:r w:rsidRPr="00EB7E77">
        <w:rPr>
          <w:rFonts w:eastAsia="宋体" w:hAnsi="Cambria Math"/>
          <w:iCs/>
          <w:color w:val="0000FF"/>
          <w:lang w:eastAsia="zh-CN"/>
        </w:rPr>
        <w:t>(Oda, 1972</w:t>
      </w:r>
      <w:r w:rsidR="005D2279">
        <w:rPr>
          <w:rFonts w:eastAsia="宋体" w:hAnsi="Cambria Math"/>
          <w:iCs/>
          <w:color w:val="0000FF"/>
          <w:lang w:eastAsia="zh-CN"/>
        </w:rPr>
        <w:t>; Oda et al., 1982</w:t>
      </w:r>
      <w:r w:rsidRPr="00EB7E77">
        <w:rPr>
          <w:rFonts w:eastAsia="宋体" w:hAnsi="Cambria Math"/>
          <w:iCs/>
          <w:color w:val="0000FF"/>
          <w:lang w:eastAsia="zh-CN"/>
        </w:rPr>
        <w:t>)</w:t>
      </w:r>
      <w:r w:rsidR="005D2279" w:rsidRPr="005D2279">
        <w:rPr>
          <w:rFonts w:eastAsia="宋体" w:hAnsi="Cambria Math"/>
          <w:iCs/>
          <w:lang w:eastAsia="zh-CN"/>
        </w:rPr>
        <w:t xml:space="preserve">. It </w:t>
      </w:r>
      <w:r w:rsidR="0013576B">
        <w:rPr>
          <w:rFonts w:eastAsia="宋体" w:hAnsi="Cambria Math"/>
          <w:iCs/>
          <w:lang w:eastAsia="zh-CN"/>
        </w:rPr>
        <w:t>can be represented</w:t>
      </w:r>
      <w:r w:rsidR="005D2279" w:rsidRPr="005D2279">
        <w:rPr>
          <w:rFonts w:eastAsia="宋体" w:hAnsi="Cambria Math"/>
          <w:iCs/>
          <w:lang w:eastAsia="zh-CN"/>
        </w:rPr>
        <w:t xml:space="preserve"> in various forms</w:t>
      </w:r>
      <w:r w:rsidR="005D2279">
        <w:rPr>
          <w:rFonts w:eastAsia="宋体" w:hAnsi="Cambria Math" w:hint="eastAsia"/>
          <w:iCs/>
          <w:lang w:eastAsia="zh-CN"/>
        </w:rPr>
        <w:t xml:space="preserve"> </w:t>
      </w:r>
      <w:r w:rsidR="005D2279" w:rsidRPr="00C6261C">
        <w:rPr>
          <w:rFonts w:eastAsia="宋体" w:hAnsi="Cambria Math"/>
          <w:iCs/>
          <w:color w:val="0000FF"/>
          <w:lang w:eastAsia="zh-CN"/>
        </w:rPr>
        <w:t>(</w:t>
      </w:r>
      <w:r w:rsidR="00E8419A" w:rsidRPr="00C6261C">
        <w:rPr>
          <w:rFonts w:eastAsia="宋体" w:hAnsi="Cambria Math"/>
          <w:iCs/>
          <w:color w:val="0000FF"/>
          <w:lang w:eastAsia="zh-CN"/>
        </w:rPr>
        <w:t>Oda, 1982</w:t>
      </w:r>
      <w:r w:rsidR="00E8419A">
        <w:rPr>
          <w:rFonts w:eastAsia="宋体" w:hAnsi="Cambria Math"/>
          <w:iCs/>
          <w:color w:val="0000FF"/>
          <w:lang w:eastAsia="zh-CN"/>
        </w:rPr>
        <w:t xml:space="preserve">; </w:t>
      </w:r>
      <w:proofErr w:type="spellStart"/>
      <w:r w:rsidR="000B6F9E" w:rsidRPr="00C6261C">
        <w:rPr>
          <w:rFonts w:eastAsia="宋体" w:hAnsi="Cambria Math"/>
          <w:iCs/>
          <w:color w:val="0000FF"/>
          <w:lang w:eastAsia="zh-CN"/>
        </w:rPr>
        <w:t>Kanatani</w:t>
      </w:r>
      <w:proofErr w:type="spellEnd"/>
      <w:r w:rsidR="000B6F9E" w:rsidRPr="00C6261C">
        <w:rPr>
          <w:rFonts w:eastAsia="宋体" w:hAnsi="Cambria Math"/>
          <w:iCs/>
          <w:color w:val="0000FF"/>
          <w:lang w:eastAsia="zh-CN"/>
        </w:rPr>
        <w:t>, 1984</w:t>
      </w:r>
      <w:r w:rsidR="005D2279" w:rsidRPr="00C6261C">
        <w:rPr>
          <w:rFonts w:eastAsia="宋体" w:hAnsi="Cambria Math"/>
          <w:iCs/>
          <w:color w:val="0000FF"/>
          <w:lang w:eastAsia="zh-CN"/>
        </w:rPr>
        <w:t>)</w:t>
      </w:r>
      <w:r w:rsidR="005D2279" w:rsidRPr="005D2279">
        <w:rPr>
          <w:rFonts w:eastAsia="宋体" w:hAnsi="Cambria Math"/>
          <w:iCs/>
          <w:lang w:eastAsia="zh-CN"/>
        </w:rPr>
        <w:t xml:space="preserve">, with the second-order tensor </w:t>
      </w:r>
      <w:r w:rsidR="003C1A91">
        <w:rPr>
          <w:rFonts w:eastAsia="宋体" w:hAnsi="Cambria Math"/>
          <w:iCs/>
          <w:lang w:eastAsia="zh-CN"/>
        </w:rPr>
        <w:t xml:space="preserve">product </w:t>
      </w:r>
      <w:r w:rsidR="005D2279" w:rsidRPr="005D2279">
        <w:rPr>
          <w:rFonts w:eastAsia="宋体" w:hAnsi="Cambria Math"/>
          <w:iCs/>
          <w:lang w:eastAsia="zh-CN"/>
        </w:rPr>
        <w:t>being widely used.</w:t>
      </w:r>
      <w:r w:rsidR="005D2279">
        <w:rPr>
          <w:rFonts w:eastAsia="宋体" w:hAnsi="Cambria Math" w:hint="eastAsia"/>
          <w:iCs/>
          <w:lang w:eastAsia="zh-CN"/>
        </w:rPr>
        <w:t xml:space="preserve"> </w:t>
      </w:r>
      <w:r w:rsidR="007E190D">
        <w:rPr>
          <w:rFonts w:eastAsia="宋体" w:hAnsi="Cambria Math" w:hint="eastAsia"/>
          <w:iCs/>
          <w:lang w:eastAsia="zh-CN"/>
        </w:rPr>
        <w:t xml:space="preserve">As shown in </w:t>
      </w:r>
      <w:r w:rsidR="007E190D">
        <w:rPr>
          <w:rFonts w:eastAsia="宋体" w:hAnsi="Cambria Math" w:hint="eastAsia"/>
          <w:iCs/>
          <w:color w:val="0000FF"/>
          <w:lang w:eastAsia="zh-CN"/>
        </w:rPr>
        <w:t>Eq. (</w:t>
      </w:r>
      <w:r w:rsidR="001E0B50">
        <w:rPr>
          <w:rFonts w:eastAsia="宋体" w:hAnsi="Cambria Math"/>
          <w:iCs/>
          <w:color w:val="0000FF"/>
          <w:lang w:eastAsia="zh-CN"/>
        </w:rPr>
        <w:t>9</w:t>
      </w:r>
      <w:r w:rsidR="007E190D">
        <w:rPr>
          <w:rFonts w:eastAsia="宋体" w:hAnsi="Cambria Math" w:hint="eastAsia"/>
          <w:iCs/>
          <w:color w:val="0000FF"/>
          <w:lang w:eastAsia="zh-CN"/>
        </w:rPr>
        <w:t>)</w:t>
      </w:r>
      <w:r w:rsidR="007E190D">
        <w:rPr>
          <w:rFonts w:eastAsia="宋体" w:hAnsi="Cambria Math" w:hint="eastAsia"/>
          <w:iCs/>
          <w:lang w:eastAsia="zh-CN"/>
        </w:rPr>
        <w:t>, the fabric tensor</w:t>
      </w:r>
      <w:r w:rsidR="007E190D" w:rsidRPr="00E95A7E">
        <w:rPr>
          <w:rFonts w:eastAsia="宋体" w:hAnsi="Cambria Math" w:hint="eastAsia"/>
          <w:b/>
          <w:bCs/>
          <w:iCs/>
          <w:lang w:eastAsia="zh-CN"/>
        </w:rPr>
        <w:t xml:space="preserve"> </w:t>
      </w:r>
      <m:oMath>
        <m:sSub>
          <m:sSubPr>
            <m:ctrlPr>
              <w:rPr>
                <w:rFonts w:ascii="Cambria Math" w:eastAsia="宋体" w:hAnsi="Cambria Math"/>
                <w:b/>
                <w:bCs/>
                <w:i/>
                <w:iCs/>
                <w:lang w:eastAsia="zh-CN"/>
              </w:rPr>
            </m:ctrlPr>
          </m:sSubPr>
          <m:e>
            <m:r>
              <m:rPr>
                <m:sty m:val="b"/>
              </m:rPr>
              <w:rPr>
                <w:rFonts w:ascii="Cambria Math" w:eastAsia="宋体" w:hAnsi="Cambria Math"/>
                <w:lang w:eastAsia="zh-CN"/>
              </w:rPr>
              <m:t>Φ</m:t>
            </m:r>
            <m:ctrlPr>
              <w:rPr>
                <w:rFonts w:ascii="Cambria Math" w:eastAsia="宋体" w:hAnsi="Cambria Math"/>
                <w:b/>
                <w:bCs/>
                <w:iCs/>
                <w:lang w:eastAsia="zh-CN"/>
              </w:rPr>
            </m:ctrlPr>
          </m:e>
          <m:sub>
            <m:r>
              <m:rPr>
                <m:sty m:val="bi"/>
              </m:rPr>
              <w:rPr>
                <w:rFonts w:ascii="Cambria Math" w:eastAsia="宋体" w:hAnsi="Cambria Math"/>
                <w:lang w:eastAsia="zh-CN"/>
              </w:rPr>
              <m:t>ij</m:t>
            </m:r>
          </m:sub>
        </m:sSub>
      </m:oMath>
      <w:r w:rsidR="00E95A7E">
        <w:rPr>
          <w:rFonts w:eastAsia="宋体" w:hAnsi="Cambria Math"/>
          <w:iCs/>
          <w:lang w:val="en-AU" w:eastAsia="zh-CN"/>
        </w:rPr>
        <w:t xml:space="preserve"> </w:t>
      </w:r>
      <w:r w:rsidR="007E190D">
        <w:rPr>
          <w:rFonts w:eastAsia="宋体" w:hAnsi="Cambria Math" w:hint="eastAsia"/>
          <w:iCs/>
          <w:lang w:eastAsia="zh-CN"/>
        </w:rPr>
        <w:t xml:space="preserve">is the sum of </w:t>
      </w:r>
      <w:r w:rsidR="003C1A91">
        <w:rPr>
          <w:rFonts w:eastAsia="宋体" w:hAnsi="Cambria Math"/>
          <w:iCs/>
          <w:lang w:eastAsia="zh-CN"/>
        </w:rPr>
        <w:t>tensor</w:t>
      </w:r>
      <w:r w:rsidR="007E190D">
        <w:rPr>
          <w:rFonts w:eastAsia="宋体" w:hAnsi="Cambria Math" w:hint="eastAsia"/>
          <w:iCs/>
          <w:lang w:eastAsia="zh-CN"/>
        </w:rPr>
        <w:t xml:space="preserve"> products of contact normal vectors divided by the number of contacts, where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i</m:t>
            </m:r>
          </m:sub>
        </m:sSub>
      </m:oMath>
      <w:r w:rsidR="007E190D">
        <w:rPr>
          <w:rFonts w:eastAsia="宋体" w:hAnsi="Cambria Math" w:hint="eastAsia"/>
          <w:iCs/>
          <w:lang w:eastAsia="zh-CN"/>
        </w:rPr>
        <w:t xml:space="preserve"> denotes the contact normal vector. </w:t>
      </w:r>
      <w:r w:rsidR="008F6A9C" w:rsidRPr="008F6A9C">
        <w:rPr>
          <w:rFonts w:eastAsia="宋体" w:hAnsi="Cambria Math"/>
          <w:iCs/>
          <w:lang w:eastAsia="zh-CN"/>
        </w:rPr>
        <w:t xml:space="preserve">The diagonal elements of </w:t>
      </w:r>
      <m:oMath>
        <m:sSub>
          <m:sSubPr>
            <m:ctrlPr>
              <w:rPr>
                <w:rFonts w:ascii="Cambria Math" w:eastAsia="宋体" w:hAnsi="Cambria Math"/>
                <w:b/>
                <w:bCs/>
                <w:i/>
                <w:iCs/>
                <w:lang w:eastAsia="zh-CN"/>
              </w:rPr>
            </m:ctrlPr>
          </m:sSubPr>
          <m:e>
            <m:r>
              <m:rPr>
                <m:sty m:val="b"/>
              </m:rPr>
              <w:rPr>
                <w:rFonts w:ascii="Cambria Math" w:eastAsia="宋体" w:hAnsi="Cambria Math"/>
                <w:lang w:eastAsia="zh-CN"/>
              </w:rPr>
              <m:t>Φ</m:t>
            </m:r>
            <m:ctrlPr>
              <w:rPr>
                <w:rFonts w:ascii="Cambria Math" w:eastAsia="宋体" w:hAnsi="Cambria Math"/>
                <w:b/>
                <w:bCs/>
                <w:iCs/>
                <w:lang w:eastAsia="zh-CN"/>
              </w:rPr>
            </m:ctrlPr>
          </m:e>
          <m:sub>
            <m:r>
              <m:rPr>
                <m:sty m:val="bi"/>
              </m:rPr>
              <w:rPr>
                <w:rFonts w:ascii="Cambria Math" w:eastAsia="宋体" w:hAnsi="Cambria Math"/>
                <w:lang w:eastAsia="zh-CN"/>
              </w:rPr>
              <m:t>ij</m:t>
            </m:r>
          </m:sub>
        </m:sSub>
      </m:oMath>
      <w:r w:rsidR="0013576B">
        <w:rPr>
          <w:rFonts w:eastAsia="宋体" w:hAnsi="Cambria Math"/>
          <w:iCs/>
          <w:lang w:val="en-AU" w:eastAsia="zh-CN"/>
        </w:rPr>
        <w:t xml:space="preserve"> </w:t>
      </w:r>
      <w:r w:rsidR="008F6A9C" w:rsidRPr="008F6A9C">
        <w:rPr>
          <w:rFonts w:eastAsia="宋体" w:hAnsi="Cambria Math"/>
          <w:iCs/>
          <w:lang w:eastAsia="zh-CN"/>
        </w:rPr>
        <w:t xml:space="preserve">are positive and sum to </w:t>
      </w:r>
      <w:r w:rsidR="0013576B">
        <w:rPr>
          <w:rFonts w:eastAsia="宋体" w:hAnsi="Cambria Math"/>
          <w:iCs/>
          <w:lang w:eastAsia="zh-CN"/>
        </w:rPr>
        <w:t>one</w:t>
      </w:r>
      <w:r w:rsidR="008F6A9C" w:rsidRPr="008F6A9C">
        <w:rPr>
          <w:rFonts w:eastAsia="宋体" w:hAnsi="Cambria Math"/>
          <w:iCs/>
          <w:lang w:eastAsia="zh-CN"/>
        </w:rPr>
        <w:t xml:space="preserve">. The fraction </w:t>
      </w:r>
      <w:r w:rsidR="00E250D2">
        <w:rPr>
          <w:rFonts w:eastAsia="宋体" w:hAnsi="Cambria Math"/>
          <w:iCs/>
          <w:lang w:eastAsia="zh-CN"/>
        </w:rPr>
        <w:t>of</w:t>
      </w:r>
      <w:r w:rsidR="008F6A9C" w:rsidRPr="008F6A9C">
        <w:rPr>
          <w:rFonts w:eastAsia="宋体" w:hAnsi="Cambria Math"/>
          <w:iCs/>
          <w:lang w:eastAsia="zh-CN"/>
        </w:rPr>
        <w:t xml:space="preserve"> the diagonal elements </w:t>
      </w:r>
      <w:r w:rsidR="005246CB">
        <w:rPr>
          <w:rFonts w:eastAsia="宋体" w:hAnsi="Cambria Math"/>
          <w:iCs/>
          <w:lang w:eastAsia="zh-CN"/>
        </w:rPr>
        <w:t>describes</w:t>
      </w:r>
      <w:r w:rsidR="008F6A9C" w:rsidRPr="008F6A9C">
        <w:rPr>
          <w:rFonts w:eastAsia="宋体" w:hAnsi="Cambria Math"/>
          <w:iCs/>
          <w:lang w:eastAsia="zh-CN"/>
        </w:rPr>
        <w:t xml:space="preserve"> the concentration of contact </w:t>
      </w:r>
      <w:proofErr w:type="spellStart"/>
      <w:r w:rsidR="008F6A9C" w:rsidRPr="008F6A9C">
        <w:rPr>
          <w:rFonts w:eastAsia="宋体" w:hAnsi="Cambria Math"/>
          <w:iCs/>
          <w:lang w:eastAsia="zh-CN"/>
        </w:rPr>
        <w:t>normals</w:t>
      </w:r>
      <w:proofErr w:type="spellEnd"/>
      <w:r w:rsidR="008F6A9C" w:rsidRPr="008F6A9C">
        <w:rPr>
          <w:rFonts w:eastAsia="宋体" w:hAnsi="Cambria Math"/>
          <w:iCs/>
          <w:lang w:eastAsia="zh-CN"/>
        </w:rPr>
        <w:t xml:space="preserve">, with higher value </w:t>
      </w:r>
      <w:r w:rsidR="0013576B">
        <w:rPr>
          <w:rFonts w:eastAsia="宋体" w:hAnsi="Cambria Math"/>
          <w:iCs/>
          <w:lang w:eastAsia="zh-CN"/>
        </w:rPr>
        <w:t>indicating</w:t>
      </w:r>
      <w:r w:rsidR="008F6A9C" w:rsidRPr="008F6A9C">
        <w:rPr>
          <w:rFonts w:eastAsia="宋体" w:hAnsi="Cambria Math"/>
          <w:iCs/>
          <w:lang w:eastAsia="zh-CN"/>
        </w:rPr>
        <w:t xml:space="preserve"> a greater concentration in that direction. The off-diagonal elements represent the </w:t>
      </w:r>
      <w:r w:rsidR="00EC7E1A">
        <w:rPr>
          <w:rFonts w:eastAsia="宋体" w:hAnsi="Cambria Math"/>
          <w:iCs/>
          <w:lang w:eastAsia="zh-CN"/>
        </w:rPr>
        <w:t>a</w:t>
      </w:r>
      <w:r w:rsidR="008F6A9C" w:rsidRPr="008F6A9C">
        <w:rPr>
          <w:rFonts w:eastAsia="宋体" w:hAnsi="Cambria Math"/>
          <w:iCs/>
          <w:lang w:eastAsia="zh-CN"/>
        </w:rPr>
        <w:t xml:space="preserve">symmetry of the distribution of contact </w:t>
      </w:r>
      <w:proofErr w:type="spellStart"/>
      <w:r w:rsidR="008A1870">
        <w:rPr>
          <w:rFonts w:eastAsia="宋体" w:hAnsi="Cambria Math"/>
          <w:iCs/>
          <w:lang w:eastAsia="zh-CN"/>
        </w:rPr>
        <w:t>normal</w:t>
      </w:r>
      <w:r w:rsidR="0013576B">
        <w:rPr>
          <w:rFonts w:eastAsia="宋体" w:hAnsi="Cambria Math"/>
          <w:iCs/>
          <w:lang w:eastAsia="zh-CN"/>
        </w:rPr>
        <w:t>s</w:t>
      </w:r>
      <w:proofErr w:type="spellEnd"/>
      <w:r w:rsidR="008F6A9C" w:rsidRPr="008F6A9C">
        <w:rPr>
          <w:rFonts w:eastAsia="宋体" w:hAnsi="Cambria Math"/>
          <w:iCs/>
          <w:lang w:eastAsia="zh-CN"/>
        </w:rPr>
        <w:t>.</w:t>
      </w:r>
      <w:r w:rsidR="008A1870">
        <w:rPr>
          <w:rFonts w:eastAsia="宋体" w:hAnsi="Cambria Math"/>
          <w:iCs/>
          <w:lang w:val="en-AU"/>
        </w:rPr>
        <w:t xml:space="preserve"> </w:t>
      </w:r>
      <w:r w:rsidR="0013576B">
        <w:rPr>
          <w:rFonts w:eastAsia="宋体" w:hAnsi="Cambria Math"/>
          <w:iCs/>
          <w:lang w:val="en-AU"/>
        </w:rPr>
        <w:t>The f</w:t>
      </w:r>
      <w:r w:rsidR="005246CB" w:rsidRPr="005246CB">
        <w:rPr>
          <w:rFonts w:eastAsia="宋体" w:hAnsi="Cambria Math"/>
          <w:iCs/>
          <w:lang w:val="en-AU"/>
        </w:rPr>
        <w:t xml:space="preserve">abric tensor is a crucial indicator for </w:t>
      </w:r>
      <w:r w:rsidR="0013576B">
        <w:rPr>
          <w:rFonts w:eastAsia="宋体" w:hAnsi="Cambria Math"/>
          <w:iCs/>
          <w:lang w:val="en-AU" w:eastAsia="zh-CN"/>
        </w:rPr>
        <w:t>characterizing</w:t>
      </w:r>
      <w:r w:rsidR="005246CB" w:rsidRPr="005246CB">
        <w:rPr>
          <w:rFonts w:eastAsia="宋体" w:hAnsi="Cambria Math" w:hint="eastAsia"/>
          <w:iCs/>
          <w:lang w:val="en-AU" w:eastAsia="zh-CN"/>
        </w:rPr>
        <w:t xml:space="preserve"> </w:t>
      </w:r>
      <w:r w:rsidR="005246CB" w:rsidRPr="005246CB">
        <w:rPr>
          <w:rFonts w:eastAsia="宋体" w:hAnsi="Cambria Math"/>
          <w:iCs/>
          <w:lang w:val="en-AU"/>
        </w:rPr>
        <w:t xml:space="preserve">the state of granular materials, </w:t>
      </w:r>
      <w:r w:rsidR="0013576B">
        <w:rPr>
          <w:rFonts w:eastAsia="宋体" w:hAnsi="Cambria Math"/>
          <w:iCs/>
          <w:lang w:val="en-AU"/>
        </w:rPr>
        <w:t xml:space="preserve">microscopically </w:t>
      </w:r>
      <w:r w:rsidR="005246CB" w:rsidRPr="005246CB">
        <w:rPr>
          <w:rFonts w:eastAsia="宋体" w:hAnsi="Cambria Math"/>
          <w:iCs/>
          <w:lang w:val="en-AU"/>
        </w:rPr>
        <w:t>refining the critical state theory</w:t>
      </w:r>
      <w:r w:rsidR="005246CB" w:rsidRPr="005246CB">
        <w:rPr>
          <w:rFonts w:eastAsia="宋体" w:hAnsi="Cambria Math"/>
          <w:iCs/>
          <w:color w:val="0000FF"/>
          <w:lang w:eastAsia="zh-CN"/>
        </w:rPr>
        <w:t xml:space="preserve"> (Li and </w:t>
      </w:r>
      <w:proofErr w:type="spellStart"/>
      <w:r w:rsidR="005246CB" w:rsidRPr="005246CB">
        <w:rPr>
          <w:rFonts w:eastAsia="宋体" w:hAnsi="Cambria Math"/>
          <w:iCs/>
          <w:color w:val="0000FF"/>
          <w:lang w:eastAsia="zh-CN"/>
        </w:rPr>
        <w:t>Dafalias</w:t>
      </w:r>
      <w:proofErr w:type="spellEnd"/>
      <w:r w:rsidR="005246CB" w:rsidRPr="005246CB">
        <w:rPr>
          <w:rFonts w:eastAsia="宋体" w:hAnsi="Cambria Math"/>
          <w:iCs/>
          <w:color w:val="0000FF"/>
          <w:lang w:eastAsia="zh-CN"/>
        </w:rPr>
        <w:t>, 2012)</w:t>
      </w:r>
      <w:r w:rsidR="005246CB" w:rsidRPr="005246CB">
        <w:rPr>
          <w:rFonts w:eastAsia="宋体" w:hAnsi="Cambria Math"/>
          <w:iCs/>
          <w:lang w:val="en-AU"/>
        </w:rPr>
        <w:t>.</w:t>
      </w:r>
    </w:p>
    <w:p w14:paraId="0034FEC6" w14:textId="3626CAAA" w:rsidR="00D258C5" w:rsidRPr="003F7CD1" w:rsidRDefault="00B163F5" w:rsidP="00323785">
      <w:pPr>
        <w:wordWrap/>
        <w:spacing w:line="480" w:lineRule="auto"/>
        <w:ind w:firstLineChars="100" w:firstLine="240"/>
        <w:rPr>
          <w:rFonts w:eastAsia="宋体" w:hAnsi="Cambria Math"/>
          <w:iCs/>
          <w:lang w:val="en-AU" w:eastAsia="zh-CN"/>
        </w:rPr>
      </w:pPr>
      <w:r w:rsidRPr="00B163F5">
        <w:rPr>
          <w:rFonts w:eastAsia="宋体" w:hAnsi="Cambria Math"/>
          <w:iCs/>
          <w:lang w:val="en-AU"/>
        </w:rPr>
        <w:lastRenderedPageBreak/>
        <w:t xml:space="preserve">It is important to note that when calculating the fabric tensor, the </w:t>
      </w:r>
      <w:r w:rsidR="00BA48C0">
        <w:rPr>
          <w:rFonts w:eastAsia="宋体" w:hAnsi="Cambria Math"/>
          <w:iCs/>
          <w:lang w:val="en-AU"/>
        </w:rPr>
        <w:t>local</w:t>
      </w:r>
      <w:r w:rsidR="00BA48C0" w:rsidRPr="00BA48C0">
        <w:rPr>
          <w:rFonts w:eastAsia="宋体" w:hAnsi="Cambria Math"/>
          <w:iCs/>
          <w:lang w:val="en-AU"/>
        </w:rPr>
        <w:t xml:space="preserve"> </w:t>
      </w:r>
      <w:r w:rsidR="00BA48C0" w:rsidRPr="00B163F5">
        <w:rPr>
          <w:rFonts w:eastAsia="宋体" w:hAnsi="Cambria Math"/>
          <w:iCs/>
          <w:lang w:val="en-AU"/>
        </w:rPr>
        <w:t>circumferential,</w:t>
      </w:r>
      <w:r w:rsidR="00BA48C0" w:rsidRPr="00EF754E">
        <w:rPr>
          <w:rFonts w:eastAsia="宋体" w:hAnsi="Cambria Math"/>
          <w:iCs/>
          <w:lang w:val="en-AU"/>
        </w:rPr>
        <w:t xml:space="preserve"> </w:t>
      </w:r>
      <w:r w:rsidR="00BA48C0" w:rsidRPr="00B163F5">
        <w:rPr>
          <w:rFonts w:eastAsia="宋体" w:hAnsi="Cambria Math"/>
          <w:iCs/>
          <w:lang w:val="en-AU"/>
        </w:rPr>
        <w:t>radial, and axial</w:t>
      </w:r>
      <w:r w:rsidR="00BA48C0">
        <w:rPr>
          <w:rFonts w:eastAsia="宋体" w:hAnsi="Cambria Math"/>
          <w:iCs/>
          <w:lang w:val="en-AU"/>
        </w:rPr>
        <w:t xml:space="preserve"> </w:t>
      </w:r>
      <w:r w:rsidRPr="00B163F5">
        <w:rPr>
          <w:rFonts w:eastAsia="宋体" w:hAnsi="Cambria Math"/>
          <w:iCs/>
          <w:lang w:val="en-AU"/>
        </w:rPr>
        <w:t xml:space="preserve">coordinates of the elements within the </w:t>
      </w:r>
      <w:r w:rsidR="00BA48C0">
        <w:rPr>
          <w:rFonts w:eastAsia="宋体" w:hAnsi="Cambria Math"/>
          <w:iCs/>
          <w:lang w:val="en-AU"/>
        </w:rPr>
        <w:t>HCA</w:t>
      </w:r>
      <w:r w:rsidRPr="00B163F5">
        <w:rPr>
          <w:rFonts w:eastAsia="宋体" w:hAnsi="Cambria Math"/>
          <w:iCs/>
          <w:lang w:val="en-AU"/>
        </w:rPr>
        <w:t xml:space="preserve"> are</w:t>
      </w:r>
      <w:r w:rsidR="00BA48C0">
        <w:rPr>
          <w:rFonts w:eastAsia="宋体" w:hAnsi="Cambria Math"/>
          <w:iCs/>
          <w:lang w:val="en-AU"/>
        </w:rPr>
        <w:t xml:space="preserve"> position-dependent and</w:t>
      </w:r>
      <w:r w:rsidRPr="00B163F5">
        <w:rPr>
          <w:rFonts w:eastAsia="宋体" w:hAnsi="Cambria Math"/>
          <w:iCs/>
          <w:lang w:val="en-AU"/>
        </w:rPr>
        <w:t xml:space="preserve"> </w:t>
      </w:r>
      <w:r w:rsidR="00BA48C0">
        <w:rPr>
          <w:rFonts w:eastAsia="宋体" w:hAnsi="Cambria Math"/>
          <w:iCs/>
          <w:lang w:val="en-AU"/>
        </w:rPr>
        <w:t>are</w:t>
      </w:r>
      <w:r w:rsidR="00BA48C0" w:rsidRPr="00B163F5">
        <w:rPr>
          <w:rFonts w:eastAsia="宋体" w:hAnsi="Cambria Math"/>
          <w:iCs/>
          <w:lang w:val="en-AU"/>
        </w:rPr>
        <w:t xml:space="preserve"> </w:t>
      </w:r>
      <w:r w:rsidR="00BA48C0">
        <w:rPr>
          <w:rFonts w:eastAsia="宋体" w:hAnsi="Cambria Math"/>
          <w:iCs/>
          <w:lang w:val="en-AU" w:eastAsia="zh-CN"/>
        </w:rPr>
        <w:t>converted from</w:t>
      </w:r>
      <w:r w:rsidR="00BA48C0" w:rsidRPr="00B163F5">
        <w:rPr>
          <w:rFonts w:eastAsia="宋体" w:hAnsi="Cambria Math" w:hint="eastAsia"/>
          <w:iCs/>
          <w:lang w:val="en-AU" w:eastAsia="zh-CN"/>
        </w:rPr>
        <w:t xml:space="preserve"> </w:t>
      </w:r>
      <w:r w:rsidR="00BA48C0" w:rsidRPr="00B163F5">
        <w:rPr>
          <w:rFonts w:eastAsia="宋体" w:hAnsi="Cambria Math"/>
          <w:iCs/>
          <w:lang w:val="en-AU"/>
        </w:rPr>
        <w:t>the global coordinate system</w:t>
      </w:r>
      <w:r w:rsidR="00BA48C0">
        <w:rPr>
          <w:rFonts w:eastAsia="宋体" w:hAnsi="Cambria Math"/>
          <w:iCs/>
          <w:lang w:val="en-AU"/>
        </w:rPr>
        <w:t xml:space="preserve"> as shown in </w:t>
      </w:r>
      <w:r w:rsidR="00BA48C0" w:rsidRPr="00EF754E">
        <w:rPr>
          <w:rFonts w:eastAsia="宋体" w:hAnsi="Cambria Math"/>
          <w:iCs/>
          <w:color w:val="0000FF"/>
          <w:lang w:eastAsia="zh-CN"/>
        </w:rPr>
        <w:t>Fig</w:t>
      </w:r>
      <w:r w:rsidR="00BA48C0">
        <w:rPr>
          <w:rFonts w:eastAsia="宋体" w:hAnsi="Cambria Math"/>
          <w:iCs/>
          <w:color w:val="0000FF"/>
          <w:lang w:eastAsia="zh-CN"/>
        </w:rPr>
        <w:t xml:space="preserve"> 12</w:t>
      </w:r>
      <w:r w:rsidR="00BA48C0" w:rsidRPr="00EF754E">
        <w:rPr>
          <w:rFonts w:eastAsia="宋体" w:hAnsi="Cambria Math"/>
          <w:iCs/>
          <w:color w:val="0000FF"/>
          <w:lang w:eastAsia="zh-CN"/>
        </w:rPr>
        <w:t>.</w:t>
      </w:r>
      <w:r w:rsidR="00BA48C0">
        <w:rPr>
          <w:rFonts w:eastAsia="宋体" w:hAnsi="Cambria Math"/>
          <w:iCs/>
          <w:color w:val="0000FF"/>
          <w:lang w:eastAsia="zh-CN"/>
        </w:rPr>
        <w:t xml:space="preserve"> </w:t>
      </w:r>
      <w:r w:rsidR="00114137" w:rsidRPr="00114137">
        <w:rPr>
          <w:rFonts w:eastAsia="宋体" w:hAnsi="Cambria Math"/>
          <w:iCs/>
          <w:lang w:val="en-AU"/>
        </w:rPr>
        <w:t xml:space="preserve">Here, </w:t>
      </w:r>
      <m:oMath>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rot</m:t>
            </m:r>
          </m:sub>
        </m:sSub>
      </m:oMath>
      <w:r w:rsidR="00114137" w:rsidRPr="00114137">
        <w:rPr>
          <w:rFonts w:eastAsia="宋体" w:hAnsi="Cambria Math"/>
          <w:iCs/>
          <w:lang w:val="en-AU"/>
        </w:rPr>
        <w:t>​</w:t>
      </w:r>
      <w:r w:rsidR="00114137">
        <w:rPr>
          <w:rFonts w:eastAsia="宋体" w:hAnsi="Cambria Math"/>
          <w:iCs/>
          <w:lang w:val="en-AU"/>
        </w:rPr>
        <w:t xml:space="preserve"> </w:t>
      </w:r>
      <w:r w:rsidR="00114137" w:rsidRPr="00114137">
        <w:rPr>
          <w:rFonts w:eastAsia="宋体" w:hAnsi="Cambria Math"/>
          <w:iCs/>
          <w:lang w:val="en-AU"/>
        </w:rPr>
        <w:t xml:space="preserve">refers to the angle of rotation from the negative y-direction to the </w:t>
      </w:r>
      <w:r w:rsidR="001407DA">
        <w:rPr>
          <w:rFonts w:eastAsia="宋体" w:hAnsi="Cambria Math"/>
          <w:iCs/>
          <w:lang w:val="en-AU"/>
        </w:rPr>
        <w:t>radial vector</w:t>
      </w:r>
      <w:r w:rsidR="00114137" w:rsidRPr="00114137">
        <w:rPr>
          <w:rFonts w:eastAsia="宋体" w:hAnsi="Cambria Math"/>
          <w:iCs/>
          <w:lang w:val="en-AU"/>
        </w:rPr>
        <w:t xml:space="preserve"> </w:t>
      </w:r>
      <w:r w:rsidR="000E2375">
        <w:rPr>
          <w:rFonts w:eastAsia="宋体" w:hAnsi="Cambria Math"/>
          <w:iCs/>
          <w:lang w:val="en-AU"/>
        </w:rPr>
        <w:t>that connects</w:t>
      </w:r>
      <w:r w:rsidR="00114137" w:rsidRPr="00114137">
        <w:rPr>
          <w:rFonts w:eastAsia="宋体" w:hAnsi="Cambria Math"/>
          <w:iCs/>
          <w:lang w:val="en-AU"/>
        </w:rPr>
        <w:t xml:space="preserve"> the cylinder's axis to the contact point.</w:t>
      </w:r>
      <w:r w:rsidR="004B6934">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cir</m:t>
            </m:r>
          </m:sub>
        </m:sSub>
      </m:oMath>
      <w:r w:rsidR="00323785">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rad</m:t>
            </m:r>
          </m:sub>
        </m:sSub>
      </m:oMath>
      <w:r w:rsidR="00323785" w:rsidRPr="00323785">
        <w:rPr>
          <w:rFonts w:eastAsia="宋体" w:hAnsi="Cambria Math"/>
          <w:iCs/>
          <w:lang w:val="en-AU"/>
        </w:rPr>
        <w:t xml:space="preserve">, </w:t>
      </w:r>
      <w:r w:rsidR="00D258C5" w:rsidRPr="00323785">
        <w:rPr>
          <w:rFonts w:eastAsia="宋体" w:hAnsi="Cambria Math"/>
          <w:iCs/>
          <w:lang w:val="en-AU"/>
        </w:rPr>
        <w:t>and</w:t>
      </w:r>
      <w:r w:rsidR="00323785" w:rsidRPr="00323785">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ax</m:t>
            </m:r>
          </m:sub>
        </m:sSub>
      </m:oMath>
      <w:r w:rsidR="00323785">
        <w:rPr>
          <w:rFonts w:eastAsia="宋体" w:hAnsi="Cambria Math"/>
          <w:iCs/>
          <w:lang w:val="en-AU"/>
        </w:rPr>
        <w:t xml:space="preserve"> </w:t>
      </w:r>
      <w:r w:rsidR="00D258C5">
        <w:rPr>
          <w:rFonts w:eastAsia="宋体" w:hAnsi="Cambria Math" w:hint="eastAsia"/>
          <w:iCs/>
          <w:lang w:val="en-AU" w:eastAsia="zh-CN"/>
        </w:rPr>
        <w:t xml:space="preserve">denote </w:t>
      </w:r>
      <w:r w:rsidR="00323785" w:rsidRPr="00323785">
        <w:rPr>
          <w:rFonts w:eastAsia="宋体" w:hAnsi="Cambria Math"/>
          <w:iCs/>
          <w:lang w:val="en-AU"/>
        </w:rPr>
        <w:t>the components of the contact normal in the circumferential, radial, and axial directions, respectively.</w:t>
      </w:r>
      <w:r w:rsidR="00D258C5">
        <w:rPr>
          <w:rFonts w:eastAsia="宋体" w:hAnsi="Cambria Math" w:hint="eastAsia"/>
          <w:iCs/>
          <w:lang w:val="en-AU" w:eastAsia="zh-CN"/>
        </w:rPr>
        <w:t xml:space="preserve"> </w:t>
      </w:r>
      <w:r w:rsidR="005246CB">
        <w:rPr>
          <w:rFonts w:eastAsia="宋体" w:hAnsi="Cambria Math"/>
          <w:iCs/>
          <w:lang w:val="en-AU"/>
        </w:rPr>
        <w:t>T</w:t>
      </w:r>
      <w:r w:rsidRPr="00B163F5">
        <w:rPr>
          <w:rFonts w:eastAsia="宋体" w:hAnsi="Cambria Math"/>
          <w:iCs/>
          <w:lang w:val="en-AU"/>
        </w:rPr>
        <w:t xml:space="preserve">he global </w:t>
      </w:r>
      <m:oMath>
        <m:r>
          <w:rPr>
            <w:rFonts w:ascii="Cambria Math" w:eastAsia="宋体" w:hAnsi="Cambria Math"/>
            <w:lang w:val="en-AU"/>
          </w:rPr>
          <m:t>z</m:t>
        </m:r>
      </m:oMath>
      <w:r w:rsidRPr="00B163F5">
        <w:rPr>
          <w:rFonts w:eastAsia="宋体" w:hAnsi="Cambria Math"/>
          <w:iCs/>
          <w:lang w:val="en-AU"/>
        </w:rPr>
        <w:t>-axis aligns with the</w:t>
      </w:r>
      <w:r w:rsidR="00EF754E">
        <w:rPr>
          <w:rFonts w:eastAsia="宋体" w:hAnsi="Cambria Math"/>
          <w:iCs/>
          <w:lang w:val="en-AU"/>
        </w:rPr>
        <w:t xml:space="preserve"> local</w:t>
      </w:r>
      <w:r w:rsidRPr="00B163F5">
        <w:rPr>
          <w:rFonts w:eastAsia="宋体" w:hAnsi="Cambria Math"/>
          <w:iCs/>
          <w:lang w:val="en-AU"/>
        </w:rPr>
        <w:t xml:space="preserve"> </w:t>
      </w:r>
      <m:oMath>
        <m:r>
          <w:rPr>
            <w:rFonts w:ascii="Cambria Math" w:eastAsia="宋体" w:hAnsi="Cambria Math"/>
            <w:lang w:val="en-AU"/>
          </w:rPr>
          <m:t>z</m:t>
        </m:r>
      </m:oMath>
      <w:r w:rsidR="005246CB">
        <w:rPr>
          <w:rFonts w:eastAsia="宋体" w:hAnsi="Cambria Math"/>
          <w:iCs/>
          <w:lang w:val="en-AU"/>
        </w:rPr>
        <w:t>-</w:t>
      </w:r>
      <w:r w:rsidRPr="00B163F5">
        <w:rPr>
          <w:rFonts w:eastAsia="宋体" w:hAnsi="Cambria Math"/>
          <w:iCs/>
          <w:lang w:val="en-AU"/>
        </w:rPr>
        <w:t xml:space="preserve">axial direction, </w:t>
      </w:r>
      <w:r w:rsidR="005246CB">
        <w:rPr>
          <w:rFonts w:eastAsia="宋体" w:hAnsi="Cambria Math"/>
          <w:iCs/>
          <w:lang w:val="en-AU"/>
        </w:rPr>
        <w:t xml:space="preserve">enabling the determination of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cir</m:t>
            </m:r>
          </m:sub>
        </m:sSub>
      </m:oMath>
      <w:r w:rsidR="005246CB">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rad</m:t>
            </m:r>
          </m:sub>
        </m:sSub>
      </m:oMath>
      <w:r w:rsidR="000E2375">
        <w:rPr>
          <w:rFonts w:eastAsia="宋体" w:hAnsi="Cambria Math"/>
          <w:iCs/>
          <w:lang w:val="en-AU"/>
        </w:rPr>
        <w:t xml:space="preserve">, and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z</m:t>
            </m:r>
          </m:sub>
        </m:sSub>
      </m:oMath>
      <w:r w:rsidR="005246CB">
        <w:rPr>
          <w:rFonts w:eastAsia="宋体" w:hAnsi="Cambria Math"/>
          <w:iCs/>
          <w:lang w:val="en-AU"/>
        </w:rPr>
        <w:t xml:space="preserve"> </w:t>
      </w:r>
      <w:r w:rsidRPr="00B163F5">
        <w:rPr>
          <w:rFonts w:eastAsia="宋体" w:hAnsi="Cambria Math"/>
          <w:iCs/>
          <w:lang w:val="en-AU"/>
        </w:rPr>
        <w:t xml:space="preserve">components </w:t>
      </w:r>
      <w:r w:rsidR="005246CB">
        <w:rPr>
          <w:rFonts w:eastAsia="宋体" w:hAnsi="Cambria Math"/>
          <w:iCs/>
          <w:lang w:val="en-AU"/>
        </w:rPr>
        <w:t>through</w:t>
      </w:r>
      <w:r w:rsidR="00D258C5">
        <w:rPr>
          <w:rFonts w:eastAsia="宋体" w:hAnsi="Cambria Math" w:hint="eastAsia"/>
          <w:iCs/>
          <w:lang w:val="en-AU"/>
        </w:rPr>
        <w:t xml:space="preserve"> </w:t>
      </w:r>
      <w:r w:rsidR="00D258C5">
        <w:rPr>
          <w:rFonts w:eastAsia="宋体" w:hAnsi="Cambria Math"/>
          <w:iCs/>
          <w:lang w:val="en-AU"/>
        </w:rPr>
        <w:t xml:space="preserve">the </w:t>
      </w:r>
      <w:r w:rsidR="00D258C5" w:rsidRPr="00D258C5">
        <w:rPr>
          <w:rFonts w:eastAsia="宋体" w:hAnsi="Cambria Math"/>
          <w:iCs/>
          <w:lang w:val="en-AU" w:eastAsia="zh-CN"/>
        </w:rPr>
        <w:t>rotation transformation</w:t>
      </w:r>
      <w:r w:rsidR="005246CB">
        <w:rPr>
          <w:rFonts w:eastAsia="宋体" w:hAnsi="Cambria Math"/>
          <w:iCs/>
          <w:lang w:val="en-AU" w:eastAsia="zh-CN"/>
        </w:rPr>
        <w:t xml:space="preserve"> presented</w:t>
      </w:r>
      <w:r w:rsidR="00D258C5" w:rsidRPr="00D258C5">
        <w:rPr>
          <w:rFonts w:eastAsia="宋体" w:hAnsi="Cambria Math"/>
          <w:iCs/>
          <w:lang w:val="en-AU" w:eastAsia="zh-CN"/>
        </w:rPr>
        <w:t xml:space="preserve"> </w:t>
      </w:r>
      <w:r w:rsidR="00D258C5">
        <w:rPr>
          <w:rFonts w:eastAsia="宋体" w:hAnsi="Cambria Math"/>
          <w:iCs/>
          <w:lang w:val="en-AU" w:eastAsia="zh-CN"/>
        </w:rPr>
        <w:t>in</w:t>
      </w:r>
      <w:r w:rsidR="00D258C5">
        <w:rPr>
          <w:rFonts w:eastAsia="宋体" w:hAnsi="Cambria Math" w:hint="eastAsia"/>
          <w:iCs/>
          <w:lang w:val="en-AU" w:eastAsia="zh-CN"/>
        </w:rPr>
        <w:t xml:space="preserve"> </w:t>
      </w:r>
      <w:r w:rsidR="00D258C5" w:rsidRPr="00D258C5">
        <w:rPr>
          <w:rFonts w:eastAsia="宋体" w:hAnsi="Cambria Math"/>
          <w:iCs/>
          <w:color w:val="0000FF"/>
          <w:lang w:eastAsia="zh-CN"/>
        </w:rPr>
        <w:t>Eq. (1</w:t>
      </w:r>
      <w:r w:rsidR="001E0B50">
        <w:rPr>
          <w:rFonts w:eastAsia="宋体" w:hAnsi="Cambria Math"/>
          <w:iCs/>
          <w:color w:val="0000FF"/>
          <w:lang w:eastAsia="zh-CN"/>
        </w:rPr>
        <w:t>0</w:t>
      </w:r>
      <w:r w:rsidR="00D258C5" w:rsidRPr="00D258C5">
        <w:rPr>
          <w:rFonts w:eastAsia="宋体" w:hAnsi="Cambria Math"/>
          <w:iCs/>
          <w:color w:val="0000FF"/>
          <w:lang w:eastAsia="zh-CN"/>
        </w:rPr>
        <w:t>)</w:t>
      </w:r>
      <w:r w:rsidR="00BA48C0" w:rsidRPr="00BA48C0">
        <w:rPr>
          <w:rFonts w:eastAsia="宋体" w:hAnsi="Cambria Math"/>
          <w:iCs/>
          <w:lang w:val="en-AU"/>
        </w:rPr>
        <w:t>, where</w:t>
      </w:r>
      <w:r w:rsidR="00BA48C0">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x</m:t>
            </m:r>
          </m:sub>
        </m:sSub>
      </m:oMath>
      <w:r w:rsidR="00BA48C0">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y</m:t>
            </m:r>
          </m:sub>
        </m:sSub>
      </m:oMath>
      <w:r w:rsidR="00BA48C0">
        <w:rPr>
          <w:rFonts w:eastAsia="宋体" w:hAnsi="Cambria Math"/>
          <w:iCs/>
          <w:lang w:val="en-AU"/>
        </w:rPr>
        <w:t xml:space="preserve">, and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z</m:t>
            </m:r>
          </m:sub>
        </m:sSub>
      </m:oMath>
      <w:r w:rsidR="00BA48C0">
        <w:rPr>
          <w:rFonts w:eastAsia="宋体" w:hAnsi="Cambria Math"/>
          <w:iCs/>
          <w:lang w:val="en-AU"/>
        </w:rPr>
        <w:t xml:space="preserve"> represent the components in global coordinates</w:t>
      </w:r>
      <w:r w:rsidR="00D258C5">
        <w:rPr>
          <w:rFonts w:eastAsia="宋体" w:hAnsi="Cambria Math"/>
          <w:iCs/>
          <w:lang w:val="en-AU" w:eastAsia="zh-CN"/>
        </w:rPr>
        <w:t>.</w:t>
      </w:r>
    </w:p>
    <w:p w14:paraId="1AC4BDDD" w14:textId="1FE00D7F" w:rsidR="00761466" w:rsidRPr="001E0B50" w:rsidRDefault="007E190D" w:rsidP="00775F65">
      <w:pPr>
        <w:wordWrap/>
        <w:spacing w:line="480" w:lineRule="auto"/>
        <w:ind w:firstLineChars="100" w:firstLine="240"/>
        <w:rPr>
          <w:rFonts w:eastAsia="宋体" w:hAnsi="Cambria Math"/>
          <w:iCs/>
          <w:lang w:val="en-AU"/>
        </w:rPr>
      </w:pPr>
      <w:r>
        <w:rPr>
          <w:rFonts w:eastAsia="宋体" w:hAnsi="Cambria Math" w:hint="eastAsia"/>
          <w:iCs/>
          <w:color w:val="0000FF"/>
          <w:lang w:eastAsia="zh-CN"/>
        </w:rPr>
        <w:t>Eq. (1</w:t>
      </w:r>
      <w:r w:rsidR="001E0B50">
        <w:rPr>
          <w:rFonts w:eastAsia="宋体" w:hAnsi="Cambria Math"/>
          <w:iCs/>
          <w:color w:val="0000FF"/>
          <w:lang w:eastAsia="zh-CN"/>
        </w:rPr>
        <w:t>1</w:t>
      </w:r>
      <w:r>
        <w:rPr>
          <w:rFonts w:eastAsia="宋体" w:hAnsi="Cambria Math" w:hint="eastAsia"/>
          <w:iCs/>
          <w:color w:val="0000FF"/>
          <w:lang w:eastAsia="zh-CN"/>
        </w:rPr>
        <w:t>)</w:t>
      </w:r>
      <w:r>
        <w:rPr>
          <w:rFonts w:eastAsia="宋体" w:hAnsi="Cambria Math" w:hint="eastAsia"/>
          <w:iCs/>
          <w:lang w:eastAsia="zh-CN"/>
        </w:rPr>
        <w:t xml:space="preserve"> defines the anisotropic fabric tensor</w:t>
      </w:r>
      <w:r w:rsidR="00EF43E9">
        <w:rPr>
          <w:rFonts w:eastAsia="宋体" w:hAnsi="Cambria Math"/>
          <w:b/>
          <w:bCs/>
          <w:iCs/>
          <w:lang w:eastAsia="zh-CN"/>
        </w:rPr>
        <w:t xml:space="preserve"> </w:t>
      </w:r>
      <m:oMath>
        <m:sSub>
          <m:sSubPr>
            <m:ctrlPr>
              <w:rPr>
                <w:rFonts w:ascii="Cambria Math" w:eastAsia="宋体" w:hAnsi="Cambria Math"/>
                <w:b/>
                <w:bCs/>
                <w:i/>
                <w:iCs/>
                <w:lang w:eastAsia="zh-CN"/>
              </w:rPr>
            </m:ctrlPr>
          </m:sSubPr>
          <m:e>
            <m:r>
              <m:rPr>
                <m:sty m:val="bi"/>
              </m:rPr>
              <w:rPr>
                <w:rFonts w:ascii="Cambria Math" w:eastAsia="宋体" w:hAnsi="Cambria Math"/>
                <w:lang w:eastAsia="zh-CN"/>
              </w:rPr>
              <m:t>F</m:t>
            </m:r>
          </m:e>
          <m:sub>
            <m:r>
              <m:rPr>
                <m:sty m:val="bi"/>
              </m:rPr>
              <w:rPr>
                <w:rFonts w:ascii="Cambria Math" w:eastAsia="宋体" w:hAnsi="Cambria Math"/>
                <w:lang w:eastAsia="zh-CN"/>
              </w:rPr>
              <m:t>ij</m:t>
            </m:r>
          </m:sub>
        </m:sSub>
      </m:oMath>
      <w:r>
        <w:rPr>
          <w:rFonts w:eastAsia="宋体" w:hAnsi="Cambria Math" w:hint="eastAsia"/>
          <w:iCs/>
          <w:lang w:eastAsia="zh-CN"/>
        </w:rPr>
        <w:t>, which subtracts 1/3 from the diagonal elements of the fabric tensor</w:t>
      </w:r>
      <w:r w:rsidR="00775F65">
        <w:rPr>
          <w:rFonts w:eastAsia="宋体" w:hAnsi="Cambria Math"/>
          <w:iCs/>
          <w:lang w:eastAsia="zh-CN"/>
        </w:rPr>
        <w:t xml:space="preserve"> and then multiplied by 15/2</w:t>
      </w:r>
      <w:r>
        <w:rPr>
          <w:rFonts w:eastAsia="宋体" w:hAnsi="Cambria Math" w:hint="eastAsia"/>
          <w:iCs/>
          <w:lang w:eastAsia="zh-CN"/>
        </w:rPr>
        <w:t xml:space="preserve">, where </w:t>
      </w:r>
      <m:oMath>
        <m:sSub>
          <m:sSubPr>
            <m:ctrlPr>
              <w:rPr>
                <w:rFonts w:ascii="Cambria Math" w:eastAsia="宋体" w:hAnsi="Cambria Math"/>
                <w:b/>
                <w:bCs/>
                <w:i/>
                <w:iCs/>
                <w:lang w:eastAsia="zh-CN"/>
              </w:rPr>
            </m:ctrlPr>
          </m:sSubPr>
          <m:e>
            <m:r>
              <m:rPr>
                <m:sty m:val="bi"/>
              </m:rPr>
              <w:rPr>
                <w:rFonts w:ascii="Cambria Math" w:eastAsia="宋体" w:hAnsi="Cambria Math"/>
                <w:lang w:eastAsia="zh-CN"/>
              </w:rPr>
              <m:t>δ</m:t>
            </m:r>
          </m:e>
          <m:sub>
            <m:r>
              <m:rPr>
                <m:sty m:val="bi"/>
              </m:rPr>
              <w:rPr>
                <w:rFonts w:ascii="Cambria Math" w:eastAsia="宋体" w:hAnsi="Cambria Math"/>
                <w:lang w:eastAsia="zh-CN"/>
              </w:rPr>
              <m:t>ij</m:t>
            </m:r>
          </m:sub>
        </m:sSub>
      </m:oMath>
      <w:r>
        <w:rPr>
          <w:rFonts w:eastAsia="宋体" w:hAnsi="Cambria Math" w:hint="eastAsia"/>
          <w:iCs/>
          <w:lang w:eastAsia="zh-CN"/>
        </w:rPr>
        <w:t xml:space="preserve"> represents the Kronecker delta. </w:t>
      </w:r>
      <w:r w:rsidR="00775F65">
        <w:rPr>
          <w:rFonts w:eastAsia="宋体" w:hAnsi="Cambria Math"/>
          <w:iCs/>
          <w:lang w:eastAsia="zh-CN"/>
        </w:rPr>
        <w:t>As</w:t>
      </w:r>
      <w:r w:rsidR="00775F65">
        <w:rPr>
          <w:rFonts w:eastAsia="宋体" w:hAnsi="Cambria Math"/>
          <w:iCs/>
          <w:lang w:val="en-AU"/>
        </w:rPr>
        <w:t xml:space="preserve"> t</w:t>
      </w:r>
      <w:r w:rsidR="00BA48C0" w:rsidRPr="00C93BD7">
        <w:rPr>
          <w:rFonts w:eastAsia="宋体" w:hAnsi="Cambria Math"/>
          <w:iCs/>
          <w:lang w:val="en-AU"/>
        </w:rPr>
        <w:t xml:space="preserve">he second invariant of </w:t>
      </w:r>
      <m:oMath>
        <m:sSub>
          <m:sSubPr>
            <m:ctrlPr>
              <w:rPr>
                <w:rFonts w:ascii="Cambria Math" w:eastAsia="宋体" w:hAnsi="Cambria Math"/>
                <w:b/>
                <w:bCs/>
                <w:i/>
                <w:iCs/>
                <w:lang w:val="en-AU"/>
              </w:rPr>
            </m:ctrlPr>
          </m:sSubPr>
          <m:e>
            <m:r>
              <m:rPr>
                <m:sty m:val="bi"/>
              </m:rPr>
              <w:rPr>
                <w:rFonts w:ascii="Cambria Math" w:eastAsia="宋体" w:hAnsi="Cambria Math"/>
                <w:lang w:val="en-AU"/>
              </w:rPr>
              <m:t>F</m:t>
            </m:r>
          </m:e>
          <m:sub>
            <m:r>
              <m:rPr>
                <m:sty m:val="bi"/>
              </m:rPr>
              <w:rPr>
                <w:rFonts w:ascii="Cambria Math" w:eastAsia="宋体" w:hAnsi="Cambria Math"/>
                <w:lang w:val="en-AU"/>
              </w:rPr>
              <m:t>ij</m:t>
            </m:r>
          </m:sub>
        </m:sSub>
      </m:oMath>
      <w:r w:rsidR="00775F65">
        <w:rPr>
          <w:rFonts w:eastAsia="宋体" w:hAnsi="Cambria Math"/>
          <w:iCs/>
          <w:lang w:val="en-AU"/>
        </w:rPr>
        <w:t xml:space="preserve">, </w:t>
      </w:r>
      <m:oMath>
        <m:sSub>
          <m:sSubPr>
            <m:ctrlPr>
              <w:rPr>
                <w:rFonts w:ascii="Cambria Math" w:eastAsia="宋体" w:hAnsi="Cambria Math"/>
                <w:i/>
                <w:iCs/>
                <w:lang w:eastAsia="zh-CN"/>
              </w:rPr>
            </m:ctrlPr>
          </m:sSubPr>
          <m:e>
            <m:r>
              <w:rPr>
                <w:rFonts w:ascii="Cambria Math" w:eastAsia="宋体" w:hAnsi="Cambria Math"/>
                <w:lang w:eastAsia="zh-CN"/>
              </w:rPr>
              <m:t>F</m:t>
            </m:r>
          </m:e>
          <m:sub>
            <m:r>
              <w:rPr>
                <w:rFonts w:ascii="Cambria Math" w:eastAsia="宋体" w:hAnsi="Cambria Math"/>
                <w:lang w:eastAsia="zh-CN"/>
              </w:rPr>
              <m:t>c</m:t>
            </m:r>
          </m:sub>
        </m:sSub>
      </m:oMath>
      <w:r w:rsidR="00BA48C0" w:rsidRPr="00C93BD7">
        <w:rPr>
          <w:rFonts w:eastAsia="宋体" w:hAnsi="Cambria Math"/>
          <w:iCs/>
          <w:lang w:val="en-AU"/>
        </w:rPr>
        <w:t xml:space="preserve"> measure</w:t>
      </w:r>
      <w:r w:rsidR="00BA48C0">
        <w:rPr>
          <w:rFonts w:eastAsia="宋体" w:hAnsi="Cambria Math"/>
          <w:iCs/>
          <w:lang w:val="en-AU" w:eastAsia="zh-CN"/>
        </w:rPr>
        <w:t>s</w:t>
      </w:r>
      <w:r w:rsidR="00BA48C0" w:rsidRPr="00C93BD7">
        <w:rPr>
          <w:rFonts w:eastAsia="宋体" w:hAnsi="Cambria Math" w:hint="eastAsia"/>
          <w:iCs/>
          <w:lang w:val="en-AU" w:eastAsia="zh-CN"/>
        </w:rPr>
        <w:t xml:space="preserve"> </w:t>
      </w:r>
      <w:r w:rsidR="00BA48C0" w:rsidRPr="00C93BD7">
        <w:rPr>
          <w:rFonts w:eastAsia="宋体" w:hAnsi="Cambria Math"/>
          <w:iCs/>
          <w:lang w:val="en-AU"/>
        </w:rPr>
        <w:t xml:space="preserve">the </w:t>
      </w:r>
      <w:r w:rsidR="00BA48C0">
        <w:rPr>
          <w:rFonts w:eastAsia="宋体" w:hAnsi="Cambria Math"/>
          <w:iCs/>
          <w:lang w:val="en-AU"/>
        </w:rPr>
        <w:t>development</w:t>
      </w:r>
      <w:r w:rsidR="00BA48C0" w:rsidRPr="00C93BD7">
        <w:rPr>
          <w:rFonts w:eastAsia="宋体" w:hAnsi="Cambria Math"/>
          <w:iCs/>
          <w:lang w:val="en-AU"/>
        </w:rPr>
        <w:t xml:space="preserve"> of fabric anisotropy</w:t>
      </w:r>
      <w:r w:rsidR="00BA48C0" w:rsidRPr="00C93BD7">
        <w:rPr>
          <w:rFonts w:eastAsia="宋体" w:hAnsi="Cambria Math" w:hint="eastAsia"/>
          <w:iCs/>
          <w:color w:val="0000FF"/>
          <w:lang w:eastAsia="zh-CN"/>
        </w:rPr>
        <w:t xml:space="preserve"> </w:t>
      </w:r>
      <w:r w:rsidR="00BA48C0" w:rsidRPr="00C93BD7">
        <w:rPr>
          <w:rFonts w:eastAsia="宋体" w:hAnsi="Cambria Math"/>
          <w:iCs/>
          <w:color w:val="0000FF"/>
          <w:lang w:eastAsia="zh-CN"/>
        </w:rPr>
        <w:t>(Zhao and Guo, 2013)</w:t>
      </w:r>
      <w:r w:rsidR="00BA48C0">
        <w:rPr>
          <w:rFonts w:eastAsia="宋体" w:hAnsi="Cambria Math"/>
          <w:iCs/>
          <w:lang w:eastAsia="zh-CN"/>
        </w:rPr>
        <w:t>, as</w:t>
      </w:r>
      <w:r>
        <w:rPr>
          <w:rFonts w:eastAsia="宋体" w:hAnsi="Cambria Math" w:hint="eastAsia"/>
          <w:iCs/>
          <w:lang w:eastAsia="zh-CN"/>
        </w:rPr>
        <w:t xml:space="preserve"> </w:t>
      </w:r>
      <w:r w:rsidR="00EF43E9">
        <w:rPr>
          <w:rFonts w:eastAsia="宋体" w:hAnsi="Cambria Math"/>
          <w:iCs/>
          <w:lang w:val="en-AU" w:eastAsia="zh-CN"/>
        </w:rPr>
        <w:t xml:space="preserve">shown </w:t>
      </w:r>
      <w:r>
        <w:rPr>
          <w:rFonts w:eastAsia="宋体" w:hAnsi="Cambria Math" w:hint="eastAsia"/>
          <w:iCs/>
          <w:lang w:eastAsia="zh-CN"/>
        </w:rPr>
        <w:t xml:space="preserve">in </w:t>
      </w:r>
      <w:r>
        <w:rPr>
          <w:rFonts w:eastAsia="宋体" w:hAnsi="Cambria Math" w:hint="eastAsia"/>
          <w:iCs/>
          <w:color w:val="0000FF"/>
          <w:lang w:eastAsia="zh-CN"/>
        </w:rPr>
        <w:t>Eq. (1</w:t>
      </w:r>
      <w:r w:rsidR="001E0B50">
        <w:rPr>
          <w:rFonts w:eastAsia="宋体" w:hAnsi="Cambria Math"/>
          <w:iCs/>
          <w:color w:val="0000FF"/>
          <w:lang w:eastAsia="zh-CN"/>
        </w:rPr>
        <w:t>2</w:t>
      </w:r>
      <w:r>
        <w:rPr>
          <w:rFonts w:eastAsia="宋体" w:hAnsi="Cambria Math" w:hint="eastAsia"/>
          <w:iCs/>
          <w:color w:val="0000FF"/>
          <w:lang w:eastAsia="zh-CN"/>
        </w:rPr>
        <w:t>)</w:t>
      </w:r>
      <w:r>
        <w:rPr>
          <w:rFonts w:eastAsia="宋体" w:hAnsi="Cambria Math" w:hint="eastAsia"/>
          <w:iCs/>
          <w:lang w:eastAsia="zh-CN"/>
        </w:rPr>
        <w:t>,</w:t>
      </w:r>
      <w:r w:rsidR="00EF43E9" w:rsidRPr="00EF43E9">
        <w:t xml:space="preserve"> </w:t>
      </w:r>
      <w:r w:rsidR="00EF43E9">
        <w:t xml:space="preserve">where </w:t>
      </w:r>
      <w:r w:rsidR="00EF43E9">
        <w:rPr>
          <w:rFonts w:hint="eastAsia"/>
          <w:lang w:eastAsia="zh-CN"/>
        </w:rPr>
        <w:t>t</w:t>
      </w:r>
      <w:r w:rsidR="00EF43E9">
        <w:t>he Einstein summation convention is applied</w:t>
      </w:r>
      <w:r>
        <w:rPr>
          <w:rFonts w:eastAsia="宋体" w:hAnsi="Cambria Math" w:hint="eastAsia"/>
          <w:iCs/>
          <w:lang w:eastAsia="zh-CN"/>
        </w:rPr>
        <w:t xml:space="preserve">, and indicates the magnitude of </w:t>
      </w:r>
      <w:r w:rsidR="000E2375">
        <w:rPr>
          <w:rFonts w:eastAsia="宋体" w:hAnsi="Cambria Math"/>
          <w:iCs/>
          <w:lang w:eastAsia="zh-CN"/>
        </w:rPr>
        <w:t xml:space="preserve">fabric </w:t>
      </w:r>
      <w:r>
        <w:rPr>
          <w:rFonts w:eastAsia="宋体" w:hAnsi="Cambria Math" w:hint="eastAsia"/>
          <w:iCs/>
          <w:lang w:eastAsia="zh-CN"/>
        </w:rPr>
        <w:t>anisotropy</w:t>
      </w:r>
      <w:r w:rsidR="00EF43E9">
        <w:t>.</w:t>
      </w:r>
      <w:r>
        <w:rPr>
          <w:rFonts w:eastAsia="宋体" w:hAnsi="Cambria Math" w:hint="eastAsia"/>
          <w:iCs/>
          <w:lang w:eastAsia="zh-CN"/>
        </w:rPr>
        <w:t xml:space="preserve"> </w:t>
      </w:r>
      <w:r w:rsidR="006F0F2B" w:rsidRPr="006F0F2B">
        <w:rPr>
          <w:rFonts w:eastAsia="宋体" w:hAnsi="Cambria Math"/>
          <w:iCs/>
          <w:lang w:eastAsia="zh-CN"/>
        </w:rPr>
        <w:t xml:space="preserve">Compared to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m:t>
            </m:r>
            <m:r>
              <w:rPr>
                <w:rFonts w:ascii="Cambria Math" w:eastAsia="宋体" w:hAnsi="Cambria Math"/>
                <w:lang w:eastAsia="zh-CN"/>
              </w:rPr>
              <m:t>0</m:t>
            </m:r>
          </m:sub>
        </m:sSub>
      </m:oMath>
      <w:r w:rsidR="006F0F2B" w:rsidRPr="006F0F2B">
        <w:rPr>
          <w:rFonts w:eastAsia="宋体" w:hAnsi="Cambria Math"/>
          <w:iCs/>
          <w:lang w:eastAsia="zh-CN"/>
        </w:rPr>
        <w:t xml:space="preserve">'s sensitivity to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6F0F2B">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m:t>
            </m:r>
            <m:r>
              <w:rPr>
                <w:rFonts w:ascii="Cambria Math" w:eastAsia="宋体" w:hAnsi="Cambria Math"/>
                <w:lang w:val="en-AU" w:eastAsia="zh-CN"/>
              </w:rPr>
              <m:t>0</m:t>
            </m:r>
          </m:sub>
        </m:sSub>
      </m:oMath>
      <w:r w:rsidR="006F0F2B" w:rsidRPr="006F0F2B">
        <w:rPr>
          <w:rFonts w:eastAsia="宋体" w:hAnsi="Cambria Math"/>
          <w:iCs/>
          <w:lang w:eastAsia="zh-CN"/>
        </w:rPr>
        <w:t xml:space="preserve"> exhibits diminished responsiveness to changes in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6F0F2B" w:rsidRPr="006F0F2B">
        <w:rPr>
          <w:rFonts w:eastAsia="宋体" w:hAnsi="Cambria Math"/>
          <w:iCs/>
          <w:lang w:eastAsia="zh-CN"/>
        </w:rPr>
        <w:t xml:space="preserve"> between 0.5 and 2.5. However, as </w:t>
      </w:r>
      <w:r w:rsidR="00BA48C0">
        <w:rPr>
          <w:rFonts w:eastAsia="宋体" w:hAnsi="Cambria Math"/>
          <w:iCs/>
          <w:lang w:eastAsia="zh-CN"/>
        </w:rPr>
        <w:t xml:space="preserve">stress anisotropy </w:t>
      </w:r>
      <w:r w:rsidR="006F0F2B" w:rsidRPr="006F0F2B">
        <w:rPr>
          <w:rFonts w:eastAsia="宋体" w:hAnsi="Cambria Math"/>
          <w:iCs/>
          <w:lang w:eastAsia="zh-CN"/>
        </w:rPr>
        <w:t>increases beyond these thresholds, greater</w:t>
      </w:r>
      <w:r w:rsidR="00BA48C0">
        <w:rPr>
          <w:rFonts w:eastAsia="宋体" w:hAnsi="Cambria Math"/>
          <w:iCs/>
          <w:lang w:eastAsia="zh-CN"/>
        </w:rPr>
        <w:t xml:space="preserve"> </w:t>
      </w:r>
      <w:r w:rsidR="006F0F2B" w:rsidRPr="006F0F2B">
        <w:rPr>
          <w:rFonts w:eastAsia="宋体" w:hAnsi="Cambria Math"/>
          <w:iCs/>
          <w:lang w:eastAsia="zh-CN"/>
        </w:rPr>
        <w:t>fabric anisotropy</w:t>
      </w:r>
      <w:r w:rsidR="00BA48C0">
        <w:rPr>
          <w:rFonts w:eastAsia="宋体" w:hAnsi="Cambria Math"/>
          <w:iCs/>
          <w:lang w:eastAsia="zh-CN"/>
        </w:rPr>
        <w:t xml:space="preserve"> was observed</w:t>
      </w:r>
      <w:r w:rsidR="006F0F2B" w:rsidRPr="006F0F2B">
        <w:rPr>
          <w:rFonts w:eastAsia="宋体" w:hAnsi="Cambria Math"/>
          <w:iCs/>
          <w:lang w:eastAsia="zh-CN"/>
        </w:rPr>
        <w:t xml:space="preserve">, </w:t>
      </w:r>
      <w:r w:rsidR="007966E8">
        <w:rPr>
          <w:rFonts w:eastAsia="宋体" w:hAnsi="Cambria Math"/>
          <w:iCs/>
          <w:lang w:eastAsia="zh-CN"/>
        </w:rPr>
        <w:t xml:space="preserve">as </w:t>
      </w:r>
      <w:r w:rsidR="006F0F2B" w:rsidRPr="006F0F2B">
        <w:rPr>
          <w:rFonts w:eastAsia="宋体" w:hAnsi="Cambria Math"/>
          <w:iCs/>
          <w:lang w:eastAsia="zh-CN"/>
        </w:rPr>
        <w:t>indicated</w:t>
      </w:r>
      <w:r w:rsidR="006F0F2B">
        <w:rPr>
          <w:rFonts w:eastAsia="宋体" w:hAnsi="Cambria Math"/>
          <w:iCs/>
          <w:lang w:eastAsia="zh-CN"/>
        </w:rPr>
        <w:t xml:space="preserve"> in </w:t>
      </w:r>
      <w:r w:rsidR="006F0F2B" w:rsidRPr="006F0F2B">
        <w:rPr>
          <w:rFonts w:eastAsia="宋体" w:hAnsi="Cambria Math"/>
          <w:iCs/>
          <w:color w:val="0000FF"/>
          <w:lang w:eastAsia="zh-CN"/>
        </w:rPr>
        <w:t>Fig. 12</w:t>
      </w:r>
      <w:r w:rsidR="006F0F2B" w:rsidRPr="006F0F2B">
        <w:rPr>
          <w:rFonts w:eastAsia="宋体" w:hAnsi="Cambria Math"/>
          <w:iCs/>
          <w:lang w:eastAsia="zh-CN"/>
        </w:rPr>
        <w:t>.</w:t>
      </w:r>
      <w:r>
        <w:rPr>
          <w:rFonts w:eastAsia="宋体" w:hAnsi="Cambria Math" w:hint="eastAsia"/>
          <w:iCs/>
          <w:lang w:eastAsia="zh-CN"/>
        </w:rPr>
        <w:t xml:space="preserve"> </w:t>
      </w:r>
      <w:bookmarkStart w:id="8" w:name="OLE_LINK5"/>
      <w:bookmarkStart w:id="9" w:name="OLE_LINK6"/>
      <w:r>
        <w:rPr>
          <w:rFonts w:eastAsia="宋体" w:hAnsi="Cambria Math" w:hint="eastAsia"/>
          <w:iCs/>
          <w:lang w:eastAsia="zh-CN"/>
        </w:rPr>
        <w:t xml:space="preserve">Additionally, </w:t>
      </w:r>
      <w:bookmarkEnd w:id="8"/>
      <w:bookmarkEnd w:id="9"/>
      <w:r w:rsidR="00251D63">
        <w:rPr>
          <w:rFonts w:eastAsia="宋体" w:hAnsi="Cambria Math"/>
          <w:iCs/>
          <w:lang w:eastAsia="zh-CN"/>
        </w:rPr>
        <w:t>w</w:t>
      </w:r>
      <w:r w:rsidR="00251D63" w:rsidRPr="00251D63">
        <w:rPr>
          <w:rFonts w:eastAsia="宋体" w:hAnsi="Cambria Math"/>
          <w:iCs/>
          <w:lang w:eastAsia="zh-CN"/>
        </w:rPr>
        <w:t>ith higher</w:t>
      </w:r>
      <w:r w:rsidR="00251D63">
        <w:rPr>
          <w:rFonts w:eastAsia="宋体" w:hAnsi="Cambria Math"/>
          <w:iCs/>
          <w:lang w:eastAsia="zh-CN"/>
        </w:rPr>
        <w:t xml:space="preserve"> </w:t>
      </w:r>
      <w:r w:rsidR="00251D63" w:rsidRPr="00251D63">
        <w:rPr>
          <w:rFonts w:eastAsia="宋体" w:hAnsi="Cambria Math"/>
          <w:iCs/>
          <w:lang w:eastAsia="zh-CN"/>
        </w:rPr>
        <w:t xml:space="preserve">stress anisotropy, </w:t>
      </w:r>
      <m:oMath>
        <m:sSub>
          <m:sSubPr>
            <m:ctrlPr>
              <w:rPr>
                <w:rFonts w:ascii="Cambria Math" w:eastAsia="宋体" w:hAnsi="Cambria Math"/>
                <w:i/>
                <w:iCs/>
                <w:lang w:eastAsia="zh-CN"/>
              </w:rPr>
            </m:ctrlPr>
          </m:sSubPr>
          <m:e>
            <m:r>
              <w:rPr>
                <w:rFonts w:ascii="Cambria Math" w:eastAsia="宋体" w:hAnsi="Cambria Math"/>
                <w:lang w:eastAsia="zh-CN"/>
              </w:rPr>
              <m:t>F</m:t>
            </m:r>
          </m:e>
          <m:sub>
            <m:r>
              <w:rPr>
                <w:rFonts w:ascii="Cambria Math" w:eastAsia="宋体" w:hAnsi="Cambria Math"/>
                <w:lang w:eastAsia="zh-CN"/>
              </w:rPr>
              <m:t>c</m:t>
            </m:r>
          </m:sub>
        </m:sSub>
      </m:oMath>
      <w:r w:rsidR="00251D63" w:rsidRPr="00251D63">
        <w:rPr>
          <w:rFonts w:eastAsia="宋体" w:hAnsi="Cambria Math"/>
          <w:iCs/>
          <w:lang w:eastAsia="zh-CN"/>
        </w:rPr>
        <w:t xml:space="preserve"> under</w:t>
      </w:r>
      <w:r w:rsidR="000E2375">
        <w:rPr>
          <w:rFonts w:eastAsia="宋体" w:hAnsi="Cambria Math"/>
          <w:iCs/>
          <w:lang w:eastAsia="zh-CN"/>
        </w:rPr>
        <w:t>went</w:t>
      </w:r>
      <w:r w:rsidR="00251D63" w:rsidRPr="00251D63">
        <w:rPr>
          <w:rFonts w:eastAsia="宋体" w:hAnsi="Cambria Math"/>
          <w:iCs/>
          <w:lang w:eastAsia="zh-CN"/>
        </w:rPr>
        <w:t xml:space="preserve"> more pronounced fluctuations. For the same level of</w:t>
      </w:r>
      <w:r w:rsidR="000E2375">
        <w:rPr>
          <w:rFonts w:eastAsia="宋体" w:hAnsi="Cambria Math"/>
          <w:iCs/>
          <w:lang w:eastAsia="zh-CN"/>
        </w:rPr>
        <w:t xml:space="preserve"> initial fabric </w:t>
      </w:r>
      <w:r w:rsidR="000E2375">
        <w:rPr>
          <w:rFonts w:eastAsia="宋体" w:hAnsi="Cambria Math"/>
          <w:iCs/>
          <w:lang w:eastAsia="zh-CN"/>
        </w:rPr>
        <w:lastRenderedPageBreak/>
        <w:t>anisotropy</w:t>
      </w:r>
      <w:r w:rsidR="00251D63" w:rsidRPr="00251D63">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F</m:t>
            </m:r>
          </m:e>
          <m:sub>
            <m:r>
              <w:rPr>
                <w:rFonts w:ascii="Cambria Math" w:eastAsia="宋体" w:hAnsi="Cambria Math"/>
                <w:lang w:eastAsia="zh-CN"/>
              </w:rPr>
              <m:t>c</m:t>
            </m:r>
            <m:r>
              <w:rPr>
                <w:rFonts w:ascii="Cambria Math" w:eastAsia="宋体" w:hAnsi="Cambria Math"/>
                <w:lang w:eastAsia="zh-CN"/>
              </w:rPr>
              <m:t>0</m:t>
            </m:r>
          </m:sub>
        </m:sSub>
      </m:oMath>
      <w:r w:rsidR="00251D63" w:rsidRPr="00251D63">
        <w:rPr>
          <w:rFonts w:eastAsia="宋体" w:hAnsi="Cambria Math"/>
          <w:iCs/>
          <w:lang w:eastAsia="zh-CN"/>
        </w:rPr>
        <w:t xml:space="preserve">, states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251D63">
        <w:rPr>
          <w:rFonts w:eastAsia="宋体" w:hAnsi="Cambria Math"/>
          <w:iCs/>
          <w:lang w:val="en-AU" w:eastAsia="zh-CN"/>
        </w:rPr>
        <w:t xml:space="preserve">&gt;1.0 </w:t>
      </w:r>
      <w:r w:rsidR="00761466">
        <w:rPr>
          <w:rFonts w:eastAsia="宋体" w:hAnsi="Cambria Math"/>
          <w:iCs/>
          <w:lang w:eastAsia="zh-CN"/>
        </w:rPr>
        <w:t>fluctuate more significantly</w:t>
      </w:r>
      <w:r w:rsidR="00251D63" w:rsidRPr="00251D63">
        <w:rPr>
          <w:rFonts w:eastAsia="宋体" w:hAnsi="Cambria Math"/>
          <w:iCs/>
          <w:lang w:eastAsia="zh-CN"/>
        </w:rPr>
        <w:t xml:space="preserve"> compared to states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251D63" w:rsidRPr="00251D63">
        <w:rPr>
          <w:rFonts w:eastAsia="宋体" w:hAnsi="Cambria Math"/>
          <w:iCs/>
          <w:lang w:eastAsia="zh-CN"/>
        </w:rPr>
        <w:t>&lt;1.0.</w:t>
      </w:r>
      <w:r w:rsidR="00504FA0">
        <w:rPr>
          <w:rFonts w:eastAsia="宋体" w:hAnsi="Cambria Math" w:hint="eastAsia"/>
          <w:iCs/>
          <w:lang w:eastAsia="zh-CN"/>
        </w:rPr>
        <w:t xml:space="preserve"> </w:t>
      </w:r>
      <w:r w:rsidR="00504FA0" w:rsidRPr="00504FA0">
        <w:rPr>
          <w:rFonts w:eastAsia="宋体" w:hAnsi="Cambria Math"/>
          <w:iCs/>
          <w:lang w:eastAsia="zh-CN"/>
        </w:rPr>
        <w:t>This difference in fabric anisotropy potentially influences the macroscopic behavior of liquefaction resistance.</w:t>
      </w:r>
      <w:r w:rsidR="005F44E1">
        <w:rPr>
          <w:rFonts w:eastAsia="宋体" w:hAnsi="Cambria Math" w:hint="eastAsia"/>
          <w:iCs/>
          <w:lang w:eastAsia="zh-CN"/>
        </w:rPr>
        <w:t xml:space="preserve"> </w:t>
      </w:r>
    </w:p>
    <w:p w14:paraId="169B7441" w14:textId="4BACCBE1" w:rsidR="00761466" w:rsidRPr="00761466" w:rsidRDefault="00761466" w:rsidP="00761466">
      <w:pPr>
        <w:tabs>
          <w:tab w:val="center" w:pos="4095"/>
          <w:tab w:val="right" w:pos="8190"/>
        </w:tabs>
        <w:wordWrap/>
        <w:spacing w:line="480" w:lineRule="auto"/>
        <w:ind w:firstLineChars="100" w:firstLine="240"/>
        <w:rPr>
          <w:rFonts w:eastAsia="宋体" w:hAnsi="Cambria Math"/>
          <w:iCs/>
          <w:lang w:eastAsia="zh-CN"/>
        </w:rPr>
      </w:pPr>
      <w:r>
        <w:rPr>
          <w:rFonts w:eastAsia="宋体" w:hAnsi="Cambria Math"/>
          <w:iCs/>
          <w:lang w:val="en-AU" w:eastAsia="zh-CN"/>
        </w:rPr>
        <w:tab/>
      </w:r>
      <m:oMath>
        <m:sSub>
          <m:sSubPr>
            <m:ctrlPr>
              <w:rPr>
                <w:rFonts w:ascii="Cambria Math" w:eastAsia="宋体" w:hAnsi="Cambria Math" w:cs="Cambria Math"/>
                <w:iCs/>
                <w:lang w:val="en-AU" w:eastAsia="zh-CN"/>
              </w:rPr>
            </m:ctrlPr>
          </m:sSubPr>
          <m:e>
            <m:r>
              <m:rPr>
                <m:sty m:val="bi"/>
              </m:rPr>
              <w:rPr>
                <w:rFonts w:ascii="Cambria Math" w:eastAsia="宋体" w:hAnsi="Cambria Math" w:cs="Cambria Math"/>
                <w:lang w:val="en-AU" w:eastAsia="zh-CN"/>
              </w:rPr>
              <m:t>Φ</m:t>
            </m:r>
          </m:e>
          <m:sub>
            <m:r>
              <m:rPr>
                <m:sty m:val="bi"/>
              </m:rPr>
              <w:rPr>
                <w:rFonts w:ascii="Cambria Math" w:eastAsia="宋体" w:hAnsi="Cambria Math" w:cs="Cambria Math"/>
                <w:lang w:val="en-AU" w:eastAsia="zh-CN"/>
              </w:rPr>
              <m:t>ij</m:t>
            </m:r>
          </m:sub>
        </m:sSub>
        <m:r>
          <m:rPr>
            <m:sty m:val="p"/>
          </m:rPr>
          <w:rPr>
            <w:rFonts w:ascii="Cambria Math" w:eastAsia="宋体" w:hAnsi="Cambria Math" w:cs="Cambria Math"/>
            <w:lang w:val="en-AU" w:eastAsia="zh-CN"/>
          </w:rPr>
          <m:t xml:space="preserve">= </m:t>
        </m:r>
        <m:f>
          <m:fPr>
            <m:ctrlPr>
              <w:rPr>
                <w:rFonts w:ascii="Cambria Math" w:eastAsia="宋体" w:hAnsi="Cambria Math" w:cs="Cambria Math"/>
                <w:iCs/>
                <w:lang w:val="en-AU" w:eastAsia="zh-CN"/>
              </w:rPr>
            </m:ctrlPr>
          </m:fPr>
          <m:num>
            <m:r>
              <m:rPr>
                <m:sty m:val="p"/>
              </m:rPr>
              <w:rPr>
                <w:rFonts w:ascii="Cambria Math" w:eastAsia="宋体" w:hAnsi="Cambria Math" w:cs="Cambria Math"/>
                <w:lang w:val="en-AU" w:eastAsia="zh-CN"/>
              </w:rPr>
              <m:t>1</m:t>
            </m:r>
          </m:num>
          <m:den>
            <m:sSub>
              <m:sSubPr>
                <m:ctrlPr>
                  <w:rPr>
                    <w:rFonts w:ascii="Cambria Math" w:eastAsia="宋体" w:hAnsi="Cambria Math" w:cs="Cambria Math"/>
                    <w:iCs/>
                    <w:lang w:val="en-AU" w:eastAsia="zh-CN"/>
                  </w:rPr>
                </m:ctrlPr>
              </m:sSubPr>
              <m:e>
                <m:r>
                  <w:rPr>
                    <w:rFonts w:ascii="Cambria Math" w:eastAsia="宋体" w:hAnsi="Cambria Math" w:cs="Cambria Math"/>
                    <w:lang w:val="en-AU" w:eastAsia="zh-CN"/>
                  </w:rPr>
                  <m:t>N</m:t>
                </m:r>
              </m:e>
              <m:sub>
                <m:r>
                  <w:rPr>
                    <w:rFonts w:ascii="Cambria Math" w:eastAsia="宋体" w:hAnsi="Cambria Math" w:cs="Cambria Math"/>
                    <w:lang w:val="en-AU" w:eastAsia="zh-CN"/>
                  </w:rPr>
                  <m:t>c</m:t>
                </m:r>
              </m:sub>
            </m:sSub>
          </m:den>
        </m:f>
        <m:r>
          <w:rPr>
            <w:rFonts w:ascii="Cambria Math" w:eastAsia="宋体" w:hAnsi="Cambria Math" w:cs="Cambria Math"/>
            <w:lang w:val="en-AU" w:eastAsia="zh-CN"/>
          </w:rPr>
          <m:t>Σ</m:t>
        </m:r>
        <m:sSub>
          <m:sSubPr>
            <m:ctrlPr>
              <w:rPr>
                <w:rFonts w:ascii="Cambria Math" w:eastAsia="宋体" w:hAnsi="Cambria Math" w:cs="Cambria Math"/>
                <w:iCs/>
                <w:lang w:val="en-AU" w:eastAsia="zh-CN"/>
              </w:rPr>
            </m:ctrlPr>
          </m:sSubPr>
          <m:e>
            <m:r>
              <m:rPr>
                <m:sty m:val="bi"/>
              </m:rPr>
              <w:rPr>
                <w:rFonts w:ascii="Cambria Math" w:eastAsia="宋体" w:hAnsi="Cambria Math" w:cs="Cambria Math"/>
                <w:lang w:val="en-AU" w:eastAsia="zh-CN"/>
              </w:rPr>
              <m:t>n</m:t>
            </m:r>
          </m:e>
          <m:sub>
            <m:r>
              <m:rPr>
                <m:sty m:val="bi"/>
              </m:rPr>
              <w:rPr>
                <w:rFonts w:ascii="Cambria Math" w:eastAsia="宋体" w:hAnsi="Cambria Math" w:cs="Cambria Math"/>
                <w:lang w:val="en-AU" w:eastAsia="zh-CN"/>
              </w:rPr>
              <m:t>i</m:t>
            </m:r>
          </m:sub>
        </m:sSub>
        <m:sSub>
          <m:sSubPr>
            <m:ctrlPr>
              <w:rPr>
                <w:rFonts w:ascii="Cambria Math" w:eastAsia="宋体" w:hAnsi="Cambria Math" w:cs="Cambria Math"/>
                <w:iCs/>
                <w:lang w:val="en-AU" w:eastAsia="zh-CN"/>
              </w:rPr>
            </m:ctrlPr>
          </m:sSubPr>
          <m:e>
            <m:r>
              <m:rPr>
                <m:sty m:val="bi"/>
              </m:rPr>
              <w:rPr>
                <w:rFonts w:ascii="Cambria Math" w:eastAsia="宋体" w:hAnsi="Cambria Math" w:cs="Cambria Math"/>
                <w:lang w:val="en-AU" w:eastAsia="zh-CN"/>
              </w:rPr>
              <m:t>n</m:t>
            </m:r>
          </m:e>
          <m:sub>
            <m:r>
              <m:rPr>
                <m:sty m:val="bi"/>
              </m:rPr>
              <w:rPr>
                <w:rFonts w:ascii="Cambria Math" w:eastAsia="宋体" w:hAnsi="Cambria Math" w:cs="Cambria Math"/>
                <w:lang w:val="en-AU" w:eastAsia="zh-CN"/>
              </w:rPr>
              <m:t>j</m:t>
            </m:r>
          </m:sub>
        </m:sSub>
      </m:oMath>
      <w:r>
        <w:rPr>
          <w:rFonts w:eastAsia="宋体" w:hAnsi="Cambria Math"/>
          <w:iCs/>
          <w:lang w:val="en-AU" w:eastAsia="zh-CN"/>
        </w:rPr>
        <w:tab/>
        <w:t>(</w:t>
      </w:r>
      <w:r w:rsidR="001E0B50">
        <w:rPr>
          <w:rFonts w:eastAsia="宋体" w:hAnsi="Cambria Math"/>
          <w:iCs/>
          <w:lang w:val="en-AU" w:eastAsia="zh-CN"/>
        </w:rPr>
        <w:t>9</w:t>
      </w:r>
      <w:r>
        <w:rPr>
          <w:rFonts w:eastAsia="宋体" w:hAnsi="Cambria Math"/>
          <w:iCs/>
          <w:lang w:val="en-AU" w:eastAsia="zh-CN"/>
        </w:rPr>
        <w:t>)</w:t>
      </w:r>
      <w:r w:rsidRPr="00761466">
        <w:rPr>
          <w:rFonts w:eastAsia="宋体" w:hAnsi="Cambria Math" w:cs="Cambria Math"/>
          <w:iCs/>
          <w:lang w:val="en-AU" w:eastAsia="zh-CN"/>
        </w:rPr>
        <w:tab/>
      </w:r>
      <w:r w:rsidRPr="00761466">
        <w:rPr>
          <w:rFonts w:eastAsia="宋体" w:hAnsi="Cambria Math" w:cs="Cambria Math"/>
          <w:iCs/>
          <w:lang w:val="en-AU" w:eastAsia="zh-CN"/>
        </w:rPr>
        <w:tab/>
      </w:r>
      <w:r w:rsidRPr="00761466">
        <w:rPr>
          <w:rFonts w:eastAsia="宋体" w:hAnsi="Cambria Math" w:cs="Cambria Math"/>
          <w:iCs/>
          <w:lang w:val="en-AU" w:eastAsia="zh-CN"/>
        </w:rPr>
        <w:tab/>
      </w:r>
      <w:r>
        <w:rPr>
          <w:rFonts w:eastAsia="宋体" w:hAnsi="Cambria Math" w:cs="Cambria Math"/>
          <w:iCs/>
          <w:lang w:val="en-AU" w:eastAsia="zh-CN"/>
        </w:rPr>
        <w:tab/>
      </w:r>
      <w:r>
        <w:rPr>
          <w:rFonts w:eastAsia="宋体" w:hAnsi="Cambria Math" w:cs="Cambria Math"/>
          <w:iCs/>
          <w:lang w:val="en-AU" w:eastAsia="zh-CN"/>
        </w:rPr>
        <w:tab/>
      </w:r>
      <w:r>
        <w:rPr>
          <w:rFonts w:eastAsia="宋体" w:hAnsi="Cambria Math" w:cs="Cambria Math"/>
          <w:iCs/>
          <w:lang w:val="en-AU" w:eastAsia="zh-CN"/>
        </w:rPr>
        <w:tab/>
      </w:r>
      <w:r>
        <w:rPr>
          <w:rFonts w:eastAsia="宋体" w:hAnsi="Cambria Math" w:cs="Cambria Math"/>
          <w:iCs/>
          <w:lang w:val="en-AU" w:eastAsia="zh-CN"/>
        </w:rPr>
        <w:tab/>
      </w:r>
      <w:r>
        <w:rPr>
          <w:rFonts w:eastAsia="宋体" w:hAnsi="Cambria Math" w:cs="Cambria Math"/>
          <w:iCs/>
          <w:lang w:val="en-AU" w:eastAsia="zh-CN"/>
        </w:rPr>
        <w:tab/>
      </w:r>
      <w:r>
        <w:rPr>
          <w:rFonts w:eastAsia="宋体" w:hAnsi="Cambria Math" w:cs="Cambria Math"/>
          <w:iCs/>
          <w:lang w:val="en-AU" w:eastAsia="zh-CN"/>
        </w:rPr>
        <w:tab/>
      </w:r>
    </w:p>
    <w:p w14:paraId="2432279B" w14:textId="26C87B86" w:rsidR="00761466" w:rsidRPr="00323785" w:rsidRDefault="00761466" w:rsidP="00761466">
      <w:pPr>
        <w:tabs>
          <w:tab w:val="center" w:pos="4095"/>
          <w:tab w:val="right" w:pos="8190"/>
        </w:tabs>
        <w:wordWrap/>
        <w:spacing w:line="480" w:lineRule="auto"/>
        <w:ind w:firstLineChars="100" w:firstLine="240"/>
        <w:rPr>
          <w:rFonts w:eastAsia="宋体" w:hAnsi="Cambria Math" w:cs="Cambria Math"/>
          <w:iCs/>
          <w:lang w:val="en-AU" w:eastAsia="zh-CN"/>
        </w:rPr>
      </w:pPr>
      <w:r>
        <w:rPr>
          <w:rFonts w:eastAsia="宋体" w:hAnsi="Cambria Math" w:cs="Cambria Math"/>
          <w:iCs/>
          <w:lang w:val="en-AU" w:eastAsia="zh-CN"/>
        </w:rPr>
        <w:tab/>
      </w:r>
      <m:oMath>
        <m:d>
          <m:dPr>
            <m:ctrlPr>
              <w:rPr>
                <w:rFonts w:ascii="Cambria Math" w:eastAsia="宋体" w:hAnsi="Cambria Math" w:cs="Cambria Math"/>
                <w:i/>
                <w:iCs/>
                <w:lang w:eastAsia="zh-CN"/>
              </w:rPr>
            </m:ctrlPr>
          </m:dPr>
          <m:e>
            <m:m>
              <m:mPr>
                <m:mcs>
                  <m:mc>
                    <m:mcPr>
                      <m:count m:val="1"/>
                      <m:mcJc m:val="center"/>
                    </m:mcPr>
                  </m:mc>
                </m:mcs>
                <m:ctrlPr>
                  <w:rPr>
                    <w:rFonts w:ascii="Cambria Math" w:eastAsia="宋体" w:hAnsi="Cambria Math" w:cs="Cambria Math"/>
                    <w:i/>
                    <w:iCs/>
                    <w:lang w:eastAsia="zh-CN"/>
                  </w:rPr>
                </m:ctrlPr>
              </m:mPr>
              <m:mr>
                <m:e>
                  <m:sSub>
                    <m:sSubPr>
                      <m:ctrlPr>
                        <w:rPr>
                          <w:rFonts w:ascii="Cambria Math" w:eastAsia="宋体" w:hAnsi="Cambria Math" w:cs="Cambria Math"/>
                          <w:i/>
                          <w:iCs/>
                          <w:lang w:eastAsia="zh-CN"/>
                        </w:rPr>
                      </m:ctrlPr>
                    </m:sSubPr>
                    <m:e>
                      <m:r>
                        <w:rPr>
                          <w:rFonts w:ascii="Cambria Math" w:eastAsia="宋体" w:hAnsi="Cambria Math" w:cs="Cambria Math"/>
                          <w:lang w:eastAsia="zh-CN"/>
                        </w:rPr>
                        <m:t>n</m:t>
                      </m:r>
                    </m:e>
                    <m:sub>
                      <m:r>
                        <w:rPr>
                          <w:rFonts w:ascii="Cambria Math" w:eastAsia="宋体" w:hAnsi="Cambria Math" w:cs="Cambria Math"/>
                          <w:lang w:eastAsia="zh-CN"/>
                        </w:rPr>
                        <m:t>cir</m:t>
                      </m:r>
                    </m:sub>
                  </m:sSub>
                </m:e>
              </m:mr>
              <m:mr>
                <m:e>
                  <m:sSub>
                    <m:sSubPr>
                      <m:ctrlPr>
                        <w:rPr>
                          <w:rFonts w:ascii="Cambria Math" w:eastAsia="宋体" w:hAnsi="Cambria Math" w:cs="Cambria Math"/>
                          <w:i/>
                          <w:iCs/>
                          <w:lang w:eastAsia="zh-CN"/>
                        </w:rPr>
                      </m:ctrlPr>
                    </m:sSubPr>
                    <m:e>
                      <m:r>
                        <w:rPr>
                          <w:rFonts w:ascii="Cambria Math" w:eastAsia="宋体" w:hAnsi="Cambria Math" w:cs="Cambria Math"/>
                          <w:lang w:eastAsia="zh-CN"/>
                        </w:rPr>
                        <m:t>n</m:t>
                      </m:r>
                    </m:e>
                    <m:sub>
                      <m:r>
                        <w:rPr>
                          <w:rFonts w:ascii="Cambria Math" w:eastAsia="宋体" w:hAnsi="Cambria Math" w:cs="Cambria Math"/>
                          <w:lang w:eastAsia="zh-CN"/>
                        </w:rPr>
                        <m:t>rad</m:t>
                      </m:r>
                    </m:sub>
                  </m:sSub>
                  <m:ctrlPr>
                    <w:rPr>
                      <w:rFonts w:ascii="Cambria Math" w:eastAsia="Cambria Math" w:hAnsi="Cambria Math" w:cs="Cambria Math"/>
                      <w:i/>
                      <w:iCs/>
                    </w:rPr>
                  </m:ctrlPr>
                </m:e>
              </m:mr>
              <m:mr>
                <m:e>
                  <m:sSub>
                    <m:sSubPr>
                      <m:ctrlPr>
                        <w:rPr>
                          <w:rFonts w:ascii="Cambria Math" w:eastAsia="Cambria Math" w:hAnsi="Cambria Math" w:cs="Cambria Math"/>
                          <w:i/>
                          <w:iCs/>
                        </w:rPr>
                      </m:ctrlPr>
                    </m:sSubPr>
                    <m:e>
                      <m:r>
                        <w:rPr>
                          <w:rFonts w:ascii="Cambria Math" w:eastAsia="Cambria Math" w:hAnsi="Cambria Math" w:cs="Cambria Math"/>
                        </w:rPr>
                        <m:t>n</m:t>
                      </m:r>
                    </m:e>
                    <m:sub>
                      <m:r>
                        <w:rPr>
                          <w:rFonts w:ascii="Cambria Math" w:eastAsia="Cambria Math" w:hAnsi="Cambria Math" w:cs="Cambria Math"/>
                        </w:rPr>
                        <m:t>ax</m:t>
                      </m:r>
                    </m:sub>
                  </m:sSub>
                </m:e>
              </m:mr>
            </m:m>
          </m:e>
        </m:d>
        <m:r>
          <w:rPr>
            <w:rFonts w:ascii="Cambria Math" w:eastAsia="宋体" w:hAnsi="Cambria Math" w:cs="Cambria Math"/>
            <w:lang w:eastAsia="zh-CN"/>
          </w:rPr>
          <m:t>=</m:t>
        </m:r>
        <m:d>
          <m:dPr>
            <m:ctrlPr>
              <w:rPr>
                <w:rFonts w:ascii="Cambria Math" w:eastAsia="宋体" w:hAnsi="Cambria Math" w:cs="Cambria Math"/>
                <w:i/>
                <w:iCs/>
                <w:lang w:eastAsia="zh-CN"/>
              </w:rPr>
            </m:ctrlPr>
          </m:dPr>
          <m:e>
            <m:m>
              <m:mPr>
                <m:mcs>
                  <m:mc>
                    <m:mcPr>
                      <m:count m:val="3"/>
                      <m:mcJc m:val="center"/>
                    </m:mcPr>
                  </m:mc>
                </m:mcs>
                <m:ctrlPr>
                  <w:rPr>
                    <w:rFonts w:ascii="Cambria Math" w:eastAsia="宋体" w:hAnsi="Cambria Math" w:cs="Cambria Math"/>
                    <w:i/>
                    <w:iCs/>
                    <w:lang w:eastAsia="zh-CN"/>
                  </w:rPr>
                </m:ctrlPr>
              </m:mPr>
              <m:mr>
                <m:e>
                  <m:r>
                    <w:rPr>
                      <w:rFonts w:ascii="Cambria Math" w:eastAsia="宋体" w:hAnsi="Cambria Math" w:cs="Cambria Math"/>
                      <w:lang w:eastAsia="zh-CN"/>
                    </w:rPr>
                    <m:t>cos</m:t>
                  </m:r>
                  <m:r>
                    <m:rPr>
                      <m:sty m:val="p"/>
                    </m:rPr>
                    <w:rPr>
                      <w:rFonts w:ascii="Cambria Math" w:eastAsia="宋体" w:hAnsi="Cambria Math" w:cs="Cambria Math"/>
                      <w:lang w:eastAsia="zh-CN"/>
                    </w:rPr>
                    <m:t>⁡</m:t>
                  </m:r>
                  <m:r>
                    <w:rPr>
                      <w:rFonts w:ascii="Cambria Math" w:eastAsia="宋体" w:hAnsi="Cambria Math" w:cs="Cambria Math"/>
                      <w:lang w:eastAsia="zh-CN"/>
                    </w:rPr>
                    <m:t>(</m:t>
                  </m:r>
                  <m:sSub>
                    <m:sSubPr>
                      <m:ctrlPr>
                        <w:rPr>
                          <w:rFonts w:ascii="Cambria Math" w:eastAsia="宋体" w:hAnsi="Cambria Math" w:cs="Cambria Math"/>
                          <w:i/>
                          <w:iCs/>
                          <w:lang w:eastAsia="zh-CN"/>
                        </w:rPr>
                      </m:ctrlPr>
                    </m:sSubPr>
                    <m:e>
                      <m:r>
                        <w:rPr>
                          <w:rFonts w:ascii="Cambria Math" w:eastAsia="宋体" w:hAnsi="Cambria Math" w:cs="Cambria Math"/>
                          <w:lang w:eastAsia="zh-CN"/>
                        </w:rPr>
                        <m:t>ϕ</m:t>
                      </m:r>
                    </m:e>
                    <m:sub>
                      <m:r>
                        <w:rPr>
                          <w:rFonts w:ascii="Cambria Math" w:eastAsia="宋体" w:hAnsi="Cambria Math" w:cs="Cambria Math"/>
                          <w:lang w:eastAsia="zh-CN"/>
                        </w:rPr>
                        <m:t>rot</m:t>
                      </m:r>
                    </m:sub>
                  </m:sSub>
                  <m:r>
                    <w:rPr>
                      <w:rFonts w:ascii="Cambria Math" w:eastAsia="宋体" w:hAnsi="Cambria Math" w:cs="Cambria Math"/>
                      <w:lang w:eastAsia="zh-CN"/>
                    </w:rPr>
                    <m:t>)</m:t>
                  </m:r>
                </m:e>
                <m:e>
                  <m:r>
                    <m:rPr>
                      <m:sty m:val="p"/>
                    </m:rPr>
                    <w:rPr>
                      <w:rFonts w:ascii="Cambria Math" w:eastAsia="宋体" w:hAnsi="Cambria Math" w:cs="Cambria Math"/>
                      <w:lang w:eastAsia="zh-CN"/>
                    </w:rPr>
                    <m:t>sin⁡</m:t>
                  </m:r>
                  <m:r>
                    <w:rPr>
                      <w:rFonts w:ascii="Cambria Math" w:eastAsia="宋体" w:hAnsi="Cambria Math" w:cs="Cambria Math"/>
                      <w:lang w:eastAsia="zh-CN"/>
                    </w:rPr>
                    <m:t>(</m:t>
                  </m:r>
                  <m:sSub>
                    <m:sSubPr>
                      <m:ctrlPr>
                        <w:rPr>
                          <w:rFonts w:ascii="Cambria Math" w:eastAsia="宋体" w:hAnsi="Cambria Math" w:cs="Cambria Math"/>
                          <w:i/>
                          <w:iCs/>
                          <w:lang w:eastAsia="zh-CN"/>
                        </w:rPr>
                      </m:ctrlPr>
                    </m:sSubPr>
                    <m:e>
                      <m:r>
                        <w:rPr>
                          <w:rFonts w:ascii="Cambria Math" w:eastAsia="宋体" w:hAnsi="Cambria Math" w:cs="Cambria Math"/>
                          <w:lang w:eastAsia="zh-CN"/>
                        </w:rPr>
                        <m:t>ϕ</m:t>
                      </m:r>
                    </m:e>
                    <m:sub>
                      <m:r>
                        <w:rPr>
                          <w:rFonts w:ascii="Cambria Math" w:eastAsia="宋体" w:hAnsi="Cambria Math" w:cs="Cambria Math"/>
                          <w:lang w:eastAsia="zh-CN"/>
                        </w:rPr>
                        <m:t>rot</m:t>
                      </m:r>
                    </m:sub>
                  </m:sSub>
                  <m:r>
                    <w:rPr>
                      <w:rFonts w:ascii="Cambria Math" w:eastAsia="宋体" w:hAnsi="Cambria Math" w:cs="Cambria Math"/>
                      <w:lang w:eastAsia="zh-CN"/>
                    </w:rPr>
                    <m:t>)</m:t>
                  </m:r>
                </m:e>
                <m:e>
                  <m:r>
                    <w:rPr>
                      <w:rFonts w:ascii="Cambria Math" w:eastAsia="宋体" w:hAnsi="Cambria Math" w:cs="Cambria Math"/>
                      <w:lang w:eastAsia="zh-CN"/>
                    </w:rPr>
                    <m:t>0</m:t>
                  </m:r>
                  <m:ctrlPr>
                    <w:rPr>
                      <w:rFonts w:ascii="Cambria Math" w:eastAsia="Cambria Math" w:hAnsi="Cambria Math" w:cs="Cambria Math"/>
                      <w:i/>
                      <w:iCs/>
                    </w:rPr>
                  </m:ctrlPr>
                </m:e>
              </m:mr>
              <m:mr>
                <m:e>
                  <m:r>
                    <w:rPr>
                      <w:rFonts w:ascii="Cambria Math" w:eastAsia="Cambria Math" w:hAnsi="Cambria Math" w:cs="Cambria Math"/>
                    </w:rPr>
                    <m:t>-</m:t>
                  </m:r>
                  <m:r>
                    <m:rPr>
                      <m:sty m:val="p"/>
                    </m:rPr>
                    <w:rPr>
                      <w:rFonts w:ascii="Cambria Math" w:eastAsia="Cambria Math" w:hAnsi="Cambria Math" w:cs="Cambria Math"/>
                    </w:rPr>
                    <m:t>sin⁡</m:t>
                  </m:r>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ϕ</m:t>
                      </m:r>
                    </m:e>
                    <m:sub>
                      <m:r>
                        <w:rPr>
                          <w:rFonts w:ascii="Cambria Math" w:eastAsia="Cambria Math" w:hAnsi="Cambria Math" w:cs="Cambria Math"/>
                        </w:rPr>
                        <m:t>rot</m:t>
                      </m:r>
                    </m:sub>
                  </m:sSub>
                  <m:r>
                    <w:rPr>
                      <w:rFonts w:ascii="Cambria Math" w:eastAsia="Cambria Math" w:hAnsi="Cambria Math" w:cs="Cambria Math"/>
                    </w:rPr>
                    <m:t>)</m:t>
                  </m:r>
                </m:e>
                <m:e>
                  <m:r>
                    <m:rPr>
                      <m:sty m:val="p"/>
                    </m:rPr>
                    <w:rPr>
                      <w:rFonts w:ascii="Cambria Math" w:eastAsia="宋体" w:hAnsi="Cambria Math" w:cs="Cambria Math"/>
                      <w:lang w:eastAsia="zh-CN"/>
                    </w:rPr>
                    <m:t>cos⁡</m:t>
                  </m:r>
                  <m:r>
                    <w:rPr>
                      <w:rFonts w:ascii="Cambria Math" w:eastAsia="宋体" w:hAnsi="Cambria Math" w:cs="Cambria Math"/>
                      <w:lang w:eastAsia="zh-CN"/>
                    </w:rPr>
                    <m:t>(</m:t>
                  </m:r>
                  <m:sSub>
                    <m:sSubPr>
                      <m:ctrlPr>
                        <w:rPr>
                          <w:rFonts w:ascii="Cambria Math" w:eastAsia="宋体" w:hAnsi="Cambria Math" w:cs="Cambria Math"/>
                          <w:i/>
                          <w:iCs/>
                          <w:lang w:eastAsia="zh-CN"/>
                        </w:rPr>
                      </m:ctrlPr>
                    </m:sSubPr>
                    <m:e>
                      <m:r>
                        <w:rPr>
                          <w:rFonts w:ascii="Cambria Math" w:eastAsia="宋体" w:hAnsi="Cambria Math" w:cs="Cambria Math"/>
                          <w:lang w:eastAsia="zh-CN"/>
                        </w:rPr>
                        <m:t>ϕ</m:t>
                      </m:r>
                    </m:e>
                    <m:sub>
                      <m:r>
                        <w:rPr>
                          <w:rFonts w:ascii="Cambria Math" w:eastAsia="宋体" w:hAnsi="Cambria Math" w:cs="Cambria Math"/>
                          <w:lang w:eastAsia="zh-CN"/>
                        </w:rPr>
                        <m:t>rot</m:t>
                      </m:r>
                    </m:sub>
                  </m:sSub>
                  <m:r>
                    <w:rPr>
                      <w:rFonts w:ascii="Cambria Math" w:eastAsia="宋体" w:hAnsi="Cambria Math" w:cs="Cambria Math"/>
                      <w:lang w:eastAsia="zh-CN"/>
                    </w:rPr>
                    <m:t>)</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mr>
              <m:mr>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1</m:t>
                  </m:r>
                </m:e>
              </m:mr>
            </m:m>
          </m:e>
        </m:d>
        <m:d>
          <m:dPr>
            <m:ctrlPr>
              <w:rPr>
                <w:rFonts w:ascii="Cambria Math" w:eastAsia="宋体" w:hAnsi="Cambria Math" w:cs="Cambria Math"/>
                <w:i/>
                <w:iCs/>
                <w:lang w:eastAsia="zh-CN"/>
              </w:rPr>
            </m:ctrlPr>
          </m:dPr>
          <m:e>
            <m:m>
              <m:mPr>
                <m:mcs>
                  <m:mc>
                    <m:mcPr>
                      <m:count m:val="1"/>
                      <m:mcJc m:val="center"/>
                    </m:mcPr>
                  </m:mc>
                </m:mcs>
                <m:ctrlPr>
                  <w:rPr>
                    <w:rFonts w:ascii="Cambria Math" w:eastAsia="宋体" w:hAnsi="Cambria Math" w:cs="Cambria Math"/>
                    <w:i/>
                    <w:iCs/>
                    <w:lang w:eastAsia="zh-CN"/>
                  </w:rPr>
                </m:ctrlPr>
              </m:mPr>
              <m:mr>
                <m:e>
                  <m:sSub>
                    <m:sSubPr>
                      <m:ctrlPr>
                        <w:rPr>
                          <w:rFonts w:ascii="Cambria Math" w:eastAsia="宋体" w:hAnsi="Cambria Math" w:cs="Cambria Math"/>
                          <w:i/>
                          <w:iCs/>
                          <w:lang w:eastAsia="zh-CN"/>
                        </w:rPr>
                      </m:ctrlPr>
                    </m:sSubPr>
                    <m:e>
                      <m:r>
                        <w:rPr>
                          <w:rFonts w:ascii="Cambria Math" w:eastAsia="宋体" w:hAnsi="Cambria Math" w:cs="Cambria Math"/>
                          <w:lang w:eastAsia="zh-CN"/>
                        </w:rPr>
                        <m:t>n</m:t>
                      </m:r>
                    </m:e>
                    <m:sub>
                      <m:r>
                        <w:rPr>
                          <w:rFonts w:ascii="Cambria Math" w:eastAsia="宋体" w:hAnsi="Cambria Math" w:cs="Cambria Math"/>
                          <w:lang w:eastAsia="zh-CN"/>
                        </w:rPr>
                        <m:t>x</m:t>
                      </m:r>
                    </m:sub>
                  </m:sSub>
                </m:e>
              </m:mr>
              <m:mr>
                <m:e>
                  <m:sSub>
                    <m:sSubPr>
                      <m:ctrlPr>
                        <w:rPr>
                          <w:rFonts w:ascii="Cambria Math" w:eastAsia="宋体" w:hAnsi="Cambria Math" w:cs="Cambria Math"/>
                          <w:i/>
                          <w:iCs/>
                          <w:lang w:eastAsia="zh-CN"/>
                        </w:rPr>
                      </m:ctrlPr>
                    </m:sSubPr>
                    <m:e>
                      <m:r>
                        <w:rPr>
                          <w:rFonts w:ascii="Cambria Math" w:eastAsia="宋体" w:hAnsi="Cambria Math" w:cs="Cambria Math"/>
                          <w:lang w:eastAsia="zh-CN"/>
                        </w:rPr>
                        <m:t>n</m:t>
                      </m:r>
                    </m:e>
                    <m:sub>
                      <m:r>
                        <w:rPr>
                          <w:rFonts w:ascii="Cambria Math" w:eastAsia="宋体" w:hAnsi="Cambria Math" w:cs="Cambria Math"/>
                          <w:lang w:eastAsia="zh-CN"/>
                        </w:rPr>
                        <m:t>y</m:t>
                      </m:r>
                    </m:sub>
                  </m:sSub>
                  <m:ctrlPr>
                    <w:rPr>
                      <w:rFonts w:ascii="Cambria Math" w:eastAsia="Cambria Math" w:hAnsi="Cambria Math" w:cs="Cambria Math"/>
                      <w:i/>
                      <w:iCs/>
                    </w:rPr>
                  </m:ctrlPr>
                </m:e>
              </m:mr>
              <m:mr>
                <m:e>
                  <m:sSub>
                    <m:sSubPr>
                      <m:ctrlPr>
                        <w:rPr>
                          <w:rFonts w:ascii="Cambria Math" w:eastAsia="Cambria Math" w:hAnsi="Cambria Math" w:cs="Cambria Math"/>
                          <w:i/>
                          <w:iCs/>
                        </w:rPr>
                      </m:ctrlPr>
                    </m:sSubPr>
                    <m:e>
                      <m:r>
                        <w:rPr>
                          <w:rFonts w:ascii="Cambria Math" w:eastAsia="Cambria Math" w:hAnsi="Cambria Math" w:cs="Cambria Math"/>
                        </w:rPr>
                        <m:t>n</m:t>
                      </m:r>
                    </m:e>
                    <m:sub>
                      <m:r>
                        <w:rPr>
                          <w:rFonts w:ascii="Cambria Math" w:eastAsia="Cambria Math" w:hAnsi="Cambria Math" w:cs="Cambria Math"/>
                        </w:rPr>
                        <m:t>z</m:t>
                      </m:r>
                    </m:sub>
                  </m:sSub>
                </m:e>
              </m:mr>
            </m:m>
          </m:e>
        </m:d>
      </m:oMath>
      <w:r>
        <w:rPr>
          <w:rFonts w:eastAsia="宋体" w:hAnsi="Cambria Math" w:cs="Cambria Math"/>
          <w:iCs/>
          <w:lang w:val="en-AU" w:eastAsia="zh-CN"/>
        </w:rPr>
        <w:tab/>
        <w:t>(1</w:t>
      </w:r>
      <w:r w:rsidR="001E0B50">
        <w:rPr>
          <w:rFonts w:eastAsia="宋体" w:hAnsi="Cambria Math" w:cs="Cambria Math"/>
          <w:iCs/>
          <w:lang w:val="en-AU" w:eastAsia="zh-CN"/>
        </w:rPr>
        <w:t>0</w:t>
      </w:r>
      <w:r>
        <w:rPr>
          <w:rFonts w:eastAsia="宋体" w:hAnsi="Cambria Math" w:cs="Cambria Math"/>
          <w:iCs/>
          <w:lang w:val="en-AU" w:eastAsia="zh-CN"/>
        </w:rPr>
        <w:t>)</w:t>
      </w:r>
    </w:p>
    <w:p w14:paraId="39336431" w14:textId="6A5ADBE7" w:rsidR="00761466" w:rsidRPr="007966E8" w:rsidRDefault="00761466" w:rsidP="007966E8">
      <w:pPr>
        <w:tabs>
          <w:tab w:val="center" w:pos="4095"/>
          <w:tab w:val="right" w:pos="8190"/>
        </w:tabs>
        <w:wordWrap/>
        <w:spacing w:line="480" w:lineRule="auto"/>
        <w:ind w:firstLineChars="100" w:firstLine="245"/>
        <w:rPr>
          <w:rFonts w:eastAsia="宋体" w:hAnsi="Cambria Math"/>
          <w:iCs/>
          <w:lang w:val="en-AU" w:eastAsia="zh-CN"/>
        </w:rPr>
      </w:pPr>
      <w:r>
        <w:rPr>
          <w:rFonts w:eastAsia="宋体" w:hAnsi="Cambria Math" w:hint="eastAsia"/>
          <w:b/>
          <w:bCs/>
          <w:iCs/>
          <w:lang w:eastAsia="zh-CN"/>
        </w:rPr>
        <w:tab/>
      </w:r>
      <m:oMath>
        <m:sSub>
          <m:sSubPr>
            <m:ctrlPr>
              <w:rPr>
                <w:rFonts w:ascii="Cambria Math" w:eastAsia="宋体" w:hAnsi="Cambria Math"/>
                <w:b/>
                <w:bCs/>
                <w:i/>
                <w:iCs/>
                <w:lang w:eastAsia="zh-CN"/>
              </w:rPr>
            </m:ctrlPr>
          </m:sSubPr>
          <m:e>
            <m:r>
              <m:rPr>
                <m:sty m:val="bi"/>
              </m:rPr>
              <w:rPr>
                <w:rFonts w:ascii="Cambria Math" w:eastAsia="宋体" w:hAnsi="Cambria Math"/>
                <w:lang w:eastAsia="zh-CN"/>
              </w:rPr>
              <m:t>F</m:t>
            </m:r>
          </m:e>
          <m:sub>
            <m:r>
              <m:rPr>
                <m:sty m:val="bi"/>
              </m:rPr>
              <w:rPr>
                <w:rFonts w:ascii="Cambria Math" w:eastAsia="宋体" w:hAnsi="Cambria Math"/>
                <w:lang w:eastAsia="zh-CN"/>
              </w:rPr>
              <m:t>ij</m:t>
            </m:r>
          </m:sub>
        </m:sSub>
        <m:r>
          <w:rPr>
            <w:rFonts w:ascii="Cambria Math" w:eastAsia="宋体" w:hAnsi="Cambria Math"/>
            <w:lang w:eastAsia="zh-CN"/>
          </w:rPr>
          <m:t>=</m:t>
        </m:r>
        <m:f>
          <m:fPr>
            <m:ctrlPr>
              <w:rPr>
                <w:rFonts w:ascii="Cambria Math" w:eastAsia="宋体" w:hAnsi="Cambria Math"/>
                <w:b/>
                <w:bCs/>
                <w:i/>
                <w:iCs/>
                <w:lang w:eastAsia="zh-CN"/>
              </w:rPr>
            </m:ctrlPr>
          </m:fPr>
          <m:num>
            <m:r>
              <w:rPr>
                <w:rFonts w:ascii="Cambria Math" w:eastAsia="宋体" w:hAnsi="Cambria Math"/>
                <w:lang w:eastAsia="zh-CN"/>
              </w:rPr>
              <m:t>15</m:t>
            </m:r>
            <m:d>
              <m:dPr>
                <m:ctrlPr>
                  <w:rPr>
                    <w:rFonts w:ascii="Cambria Math" w:eastAsia="宋体" w:hAnsi="Cambria Math"/>
                    <w:i/>
                    <w:lang w:eastAsia="zh-CN"/>
                  </w:rPr>
                </m:ctrlPr>
              </m:dPr>
              <m:e>
                <m:sSub>
                  <m:sSubPr>
                    <m:ctrlPr>
                      <w:rPr>
                        <w:rFonts w:ascii="Cambria Math" w:eastAsia="宋体" w:hAnsi="Cambria Math"/>
                        <w:b/>
                        <w:bCs/>
                        <w:i/>
                        <w:iCs/>
                        <w:lang w:eastAsia="zh-CN"/>
                      </w:rPr>
                    </m:ctrlPr>
                  </m:sSubPr>
                  <m:e>
                    <m:r>
                      <m:rPr>
                        <m:sty m:val="bi"/>
                      </m:rPr>
                      <w:rPr>
                        <w:rFonts w:ascii="Cambria Math" w:hAnsi="Cambria Math"/>
                      </w:rPr>
                      <m:t>Φ</m:t>
                    </m:r>
                  </m:e>
                  <m:sub>
                    <m:r>
                      <m:rPr>
                        <m:sty m:val="bi"/>
                      </m:rPr>
                      <w:rPr>
                        <w:rFonts w:ascii="Cambria Math" w:eastAsia="宋体" w:hAnsi="Cambria Math"/>
                        <w:lang w:eastAsia="zh-CN"/>
                      </w:rPr>
                      <m:t>ij</m:t>
                    </m:r>
                  </m:sub>
                </m:sSub>
                <m:r>
                  <w:rPr>
                    <w:rFonts w:ascii="Cambria Math" w:eastAsia="宋体" w:hAnsi="Cambria Math"/>
                    <w:lang w:eastAsia="zh-CN"/>
                  </w:rPr>
                  <m:t>-</m:t>
                </m:r>
                <m:sSub>
                  <m:sSubPr>
                    <m:ctrlPr>
                      <w:rPr>
                        <w:rFonts w:ascii="Cambria Math" w:eastAsia="宋体" w:hAnsi="Cambria Math"/>
                        <w:b/>
                        <w:bCs/>
                        <w:i/>
                        <w:iCs/>
                        <w:lang w:eastAsia="zh-CN"/>
                      </w:rPr>
                    </m:ctrlPr>
                  </m:sSubPr>
                  <m:e>
                    <m:r>
                      <m:rPr>
                        <m:sty m:val="bi"/>
                      </m:rPr>
                      <w:rPr>
                        <w:rFonts w:ascii="Cambria Math" w:eastAsia="宋体" w:hAnsi="Cambria Math" w:cs="Cambria Math"/>
                        <w:lang w:eastAsia="zh-CN"/>
                      </w:rPr>
                      <m:t>δ</m:t>
                    </m:r>
                  </m:e>
                  <m:sub>
                    <m:r>
                      <m:rPr>
                        <m:sty m:val="bi"/>
                      </m:rPr>
                      <w:rPr>
                        <w:rFonts w:ascii="Cambria Math" w:eastAsia="宋体" w:hAnsi="Cambria Math"/>
                        <w:lang w:eastAsia="zh-CN"/>
                      </w:rPr>
                      <m:t>ij</m:t>
                    </m:r>
                  </m:sub>
                </m:sSub>
                <m:ctrlPr>
                  <w:rPr>
                    <w:rFonts w:ascii="Cambria Math" w:eastAsia="宋体" w:hAnsi="Cambria Math"/>
                    <w:b/>
                    <w:bCs/>
                    <w:i/>
                    <w:iCs/>
                    <w:lang w:eastAsia="zh-CN"/>
                  </w:rPr>
                </m:ctrlPr>
              </m:e>
            </m:d>
          </m:num>
          <m:den>
            <m:r>
              <w:rPr>
                <w:rFonts w:ascii="Cambria Math" w:eastAsia="宋体" w:hAnsi="Cambria Math"/>
                <w:lang w:eastAsia="zh-CN"/>
              </w:rPr>
              <m:t>2</m:t>
            </m:r>
          </m:den>
        </m:f>
      </m:oMath>
      <w:r>
        <w:rPr>
          <w:rFonts w:eastAsia="宋体" w:hAnsi="Cambria Math" w:hint="eastAsia"/>
          <w:b/>
          <w:bCs/>
          <w:iCs/>
          <w:lang w:eastAsia="zh-CN"/>
        </w:rPr>
        <w:tab/>
      </w:r>
      <w:r>
        <w:rPr>
          <w:rFonts w:eastAsia="宋体" w:hAnsi="Cambria Math" w:hint="eastAsia"/>
          <w:iCs/>
          <w:lang w:eastAsia="zh-CN"/>
        </w:rPr>
        <w:t>(1</w:t>
      </w:r>
      <w:r w:rsidR="001E0B50">
        <w:rPr>
          <w:rFonts w:eastAsia="宋体" w:hAnsi="Cambria Math"/>
          <w:iCs/>
          <w:lang w:eastAsia="zh-CN"/>
        </w:rPr>
        <w:t>1</w:t>
      </w:r>
      <w:r>
        <w:rPr>
          <w:rFonts w:eastAsia="宋体" w:hAnsi="Cambria Math" w:hint="eastAsia"/>
          <w:iCs/>
          <w:lang w:eastAsia="zh-CN"/>
        </w:rPr>
        <w:t>)</w:t>
      </w:r>
    </w:p>
    <w:p w14:paraId="58F5CDCF" w14:textId="388D38D0" w:rsidR="001E0B50" w:rsidRPr="001E0B50" w:rsidRDefault="007E190D" w:rsidP="001E0B50">
      <w:pPr>
        <w:tabs>
          <w:tab w:val="center" w:pos="4095"/>
          <w:tab w:val="right" w:pos="8190"/>
        </w:tabs>
        <w:wordWrap/>
        <w:spacing w:line="480" w:lineRule="auto"/>
        <w:ind w:firstLineChars="100" w:firstLine="240"/>
        <w:rPr>
          <w:rFonts w:eastAsia="宋体" w:hAnsi="Cambria Math"/>
          <w:iCs/>
          <w:lang w:val="en-AU" w:eastAsia="zh-CN"/>
        </w:rPr>
      </w:pPr>
      <w:r>
        <w:rPr>
          <w:rFonts w:eastAsia="宋体" w:hAnsi="Cambria Math" w:hint="eastAsia"/>
          <w:iCs/>
          <w:lang w:eastAsia="zh-CN"/>
        </w:rPr>
        <w:tab/>
      </w:r>
      <m:oMath>
        <m:sSub>
          <m:sSubPr>
            <m:ctrlPr>
              <w:rPr>
                <w:rFonts w:ascii="Cambria Math" w:eastAsia="宋体" w:hAnsi="Cambria Math"/>
                <w:i/>
                <w:iCs/>
                <w:lang w:eastAsia="zh-CN"/>
              </w:rPr>
            </m:ctrlPr>
          </m:sSubPr>
          <m:e>
            <m:r>
              <w:rPr>
                <w:rFonts w:ascii="Cambria Math" w:eastAsia="宋体" w:hAnsi="Cambria Math"/>
                <w:lang w:eastAsia="zh-CN"/>
              </w:rPr>
              <m:t>F</m:t>
            </m:r>
          </m:e>
          <m:sub>
            <m:r>
              <w:rPr>
                <w:rFonts w:ascii="Cambria Math" w:eastAsia="宋体" w:hAnsi="Cambria Math"/>
                <w:lang w:eastAsia="zh-CN"/>
              </w:rPr>
              <m:t>c</m:t>
            </m:r>
          </m:sub>
        </m:sSub>
        <m:r>
          <w:rPr>
            <w:rFonts w:ascii="Cambria Math" w:eastAsia="宋体" w:hAnsi="Cambria Math"/>
            <w:lang w:eastAsia="zh-CN"/>
          </w:rPr>
          <m:t>=</m:t>
        </m:r>
        <m:rad>
          <m:radPr>
            <m:degHide m:val="1"/>
            <m:ctrlPr>
              <w:rPr>
                <w:rFonts w:ascii="Cambria Math" w:eastAsia="宋体" w:hAnsi="Cambria Math"/>
                <w:i/>
                <w:iCs/>
                <w:lang w:eastAsia="zh-CN"/>
              </w:rPr>
            </m:ctrlPr>
          </m:radPr>
          <m:deg/>
          <m:e>
            <m:f>
              <m:fPr>
                <m:ctrlPr>
                  <w:rPr>
                    <w:rFonts w:ascii="Cambria Math" w:eastAsia="宋体" w:hAnsi="Cambria Math"/>
                    <w:i/>
                    <w:iCs/>
                    <w:lang w:eastAsia="zh-CN"/>
                  </w:rPr>
                </m:ctrlPr>
              </m:fPr>
              <m:num>
                <m:r>
                  <w:rPr>
                    <w:rFonts w:ascii="Cambria Math" w:eastAsia="宋体" w:hAnsi="Cambria Math"/>
                    <w:lang w:eastAsia="zh-CN"/>
                  </w:rPr>
                  <m:t>3</m:t>
                </m:r>
              </m:num>
              <m:den>
                <m:r>
                  <w:rPr>
                    <w:rFonts w:ascii="Cambria Math" w:eastAsia="宋体" w:hAnsi="Cambria Math"/>
                    <w:lang w:eastAsia="zh-CN"/>
                  </w:rPr>
                  <m:t>2</m:t>
                </m:r>
              </m:den>
            </m:f>
            <m:sSub>
              <m:sSubPr>
                <m:ctrlPr>
                  <w:rPr>
                    <w:rFonts w:ascii="Cambria Math" w:eastAsia="宋体" w:hAnsi="Cambria Math"/>
                    <w:b/>
                    <w:bCs/>
                    <w:i/>
                    <w:iCs/>
                    <w:lang w:eastAsia="zh-CN"/>
                  </w:rPr>
                </m:ctrlPr>
              </m:sSubPr>
              <m:e>
                <m:r>
                  <m:rPr>
                    <m:sty m:val="bi"/>
                  </m:rPr>
                  <w:rPr>
                    <w:rFonts w:ascii="Cambria Math" w:eastAsia="宋体" w:hAnsi="Cambria Math"/>
                    <w:lang w:eastAsia="zh-CN"/>
                  </w:rPr>
                  <m:t>F</m:t>
                </m:r>
              </m:e>
              <m:sub>
                <m:r>
                  <m:rPr>
                    <m:sty m:val="bi"/>
                  </m:rPr>
                  <w:rPr>
                    <w:rFonts w:ascii="Cambria Math" w:eastAsia="宋体" w:hAnsi="Cambria Math"/>
                    <w:lang w:eastAsia="zh-CN"/>
                  </w:rPr>
                  <m:t>ij</m:t>
                </m:r>
              </m:sub>
            </m:sSub>
            <m:sSub>
              <m:sSubPr>
                <m:ctrlPr>
                  <w:rPr>
                    <w:rFonts w:ascii="Cambria Math" w:eastAsia="宋体" w:hAnsi="Cambria Math"/>
                    <w:b/>
                    <w:bCs/>
                    <w:i/>
                    <w:iCs/>
                    <w:lang w:eastAsia="zh-CN"/>
                  </w:rPr>
                </m:ctrlPr>
              </m:sSubPr>
              <m:e>
                <m:r>
                  <m:rPr>
                    <m:sty m:val="bi"/>
                  </m:rPr>
                  <w:rPr>
                    <w:rFonts w:ascii="Cambria Math" w:eastAsia="宋体" w:hAnsi="Cambria Math"/>
                    <w:lang w:eastAsia="zh-CN"/>
                  </w:rPr>
                  <m:t>F</m:t>
                </m:r>
              </m:e>
              <m:sub>
                <m:r>
                  <m:rPr>
                    <m:sty m:val="bi"/>
                  </m:rPr>
                  <w:rPr>
                    <w:rFonts w:ascii="Cambria Math" w:eastAsia="宋体" w:hAnsi="Cambria Math"/>
                    <w:lang w:eastAsia="zh-CN"/>
                  </w:rPr>
                  <m:t>ij</m:t>
                </m:r>
              </m:sub>
            </m:sSub>
          </m:e>
        </m:rad>
      </m:oMath>
      <w:r>
        <w:rPr>
          <w:rFonts w:eastAsia="宋体" w:hAnsi="Cambria Math" w:hint="eastAsia"/>
          <w:iCs/>
          <w:lang w:eastAsia="zh-CN"/>
        </w:rPr>
        <w:tab/>
        <w:t>(1</w:t>
      </w:r>
      <w:r w:rsidR="001E0B50">
        <w:rPr>
          <w:rFonts w:eastAsia="宋体" w:hAnsi="Cambria Math"/>
          <w:iCs/>
          <w:lang w:eastAsia="zh-CN"/>
        </w:rPr>
        <w:t>2</w:t>
      </w:r>
      <w:r>
        <w:rPr>
          <w:rFonts w:eastAsia="宋体" w:hAnsi="Cambria Math" w:hint="eastAsia"/>
          <w:iCs/>
          <w:lang w:eastAsia="zh-CN"/>
        </w:rPr>
        <w:t>)</w:t>
      </w:r>
    </w:p>
    <w:p w14:paraId="21E9176D" w14:textId="77777777" w:rsidR="0039031B" w:rsidRPr="0013576B" w:rsidRDefault="0039031B" w:rsidP="001E0B50">
      <w:pPr>
        <w:wordWrap/>
        <w:spacing w:line="480" w:lineRule="auto"/>
        <w:jc w:val="left"/>
        <w:rPr>
          <w:rFonts w:eastAsia="宋体"/>
          <w:b/>
          <w:color w:val="000000" w:themeColor="text1"/>
          <w:lang w:val="en-AU" w:eastAsia="zh-CN"/>
        </w:rPr>
      </w:pPr>
    </w:p>
    <w:p w14:paraId="1C5A81A7" w14:textId="5D3052E6" w:rsidR="001E0B50" w:rsidRPr="001E0B50" w:rsidRDefault="001E0B50" w:rsidP="001E0B50">
      <w:pPr>
        <w:wordWrap/>
        <w:spacing w:line="480" w:lineRule="auto"/>
        <w:jc w:val="left"/>
        <w:rPr>
          <w:rFonts w:eastAsia="宋体"/>
          <w:b/>
          <w:color w:val="000000" w:themeColor="text1"/>
          <w:lang w:val="en-AU" w:eastAsia="zh-CN"/>
        </w:rPr>
      </w:pPr>
      <w:r>
        <w:rPr>
          <w:rFonts w:eastAsia="宋体"/>
          <w:b/>
          <w:color w:val="000000" w:themeColor="text1"/>
          <w:lang w:val="en-AU" w:eastAsia="zh-CN"/>
        </w:rPr>
        <w:t>3.2.</w:t>
      </w:r>
      <w:r w:rsidR="00C05DAD">
        <w:rPr>
          <w:rFonts w:eastAsia="宋体"/>
          <w:b/>
          <w:color w:val="000000" w:themeColor="text1"/>
          <w:lang w:val="en-AU" w:eastAsia="zh-CN"/>
        </w:rPr>
        <w:t>3</w:t>
      </w:r>
      <w:r>
        <w:rPr>
          <w:rFonts w:eastAsia="宋体"/>
          <w:b/>
          <w:color w:val="000000" w:themeColor="text1"/>
          <w:lang w:val="en-AU" w:eastAsia="zh-CN"/>
        </w:rPr>
        <w:t xml:space="preserve"> Effect of fabric on liquefaction resistance</w:t>
      </w:r>
    </w:p>
    <w:p w14:paraId="6BF6C84D" w14:textId="69309BF2" w:rsidR="006A27D2" w:rsidRDefault="003B137E" w:rsidP="00621F48">
      <w:pPr>
        <w:wordWrap/>
        <w:spacing w:line="480" w:lineRule="auto"/>
        <w:ind w:firstLineChars="100" w:firstLine="240"/>
        <w:rPr>
          <w:rFonts w:eastAsia="宋体" w:hAnsi="Cambria Math"/>
          <w:iCs/>
          <w:lang w:val="en-AU" w:eastAsia="zh-CN"/>
        </w:rPr>
      </w:pPr>
      <w:r>
        <w:rPr>
          <w:rFonts w:eastAsia="宋体" w:hAnsi="Cambria Math"/>
          <w:iCs/>
          <w:lang w:val="en-AU" w:eastAsia="zh-CN"/>
        </w:rPr>
        <w:t>For</w:t>
      </w:r>
      <w:r w:rsidR="00775F65">
        <w:rPr>
          <w:rFonts w:eastAsia="宋体" w:hAnsi="Cambria Math"/>
          <w:iCs/>
          <w:lang w:val="en-AU" w:eastAsia="zh-CN"/>
        </w:rPr>
        <w:t xml:space="preserve"> differentiat</w:t>
      </w:r>
      <w:r>
        <w:rPr>
          <w:rFonts w:eastAsia="宋体" w:hAnsi="Cambria Math"/>
          <w:iCs/>
          <w:lang w:val="en-AU" w:eastAsia="zh-CN"/>
        </w:rPr>
        <w:t>ing</w:t>
      </w:r>
      <w:r w:rsidR="00775F65">
        <w:rPr>
          <w:rFonts w:eastAsia="宋体" w:hAnsi="Cambria Math"/>
          <w:iCs/>
          <w:lang w:val="en-AU" w:eastAsia="zh-CN"/>
        </w:rPr>
        <w:t xml:space="preserve"> the states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775F65">
        <w:rPr>
          <w:rFonts w:eastAsia="宋体" w:hAnsi="Cambria Math"/>
          <w:iCs/>
          <w:lang w:val="en-AU" w:eastAsia="zh-CN"/>
        </w:rPr>
        <w:t xml:space="preserve">&lt;1.0 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775F65">
        <w:rPr>
          <w:rFonts w:eastAsia="宋体" w:hAnsi="Cambria Math"/>
          <w:iCs/>
          <w:lang w:val="en-AU" w:eastAsia="zh-CN"/>
        </w:rPr>
        <w:t xml:space="preserve">&gt;1.0, </w:t>
      </w:r>
      <w:proofErr w:type="spellStart"/>
      <w:r w:rsidR="00775F65" w:rsidRPr="00775F65">
        <w:rPr>
          <w:rFonts w:eastAsia="宋体"/>
          <w:color w:val="0000FF"/>
          <w:lang w:eastAsia="zh-CN"/>
        </w:rPr>
        <w:t>Otsubo</w:t>
      </w:r>
      <w:proofErr w:type="spellEnd"/>
      <w:r w:rsidR="00775F65" w:rsidRPr="00775F65">
        <w:rPr>
          <w:rFonts w:eastAsia="宋体"/>
          <w:color w:val="0000FF"/>
          <w:lang w:eastAsia="zh-CN"/>
        </w:rPr>
        <w:t xml:space="preserve"> </w:t>
      </w:r>
      <w:r w:rsidRPr="00775F65">
        <w:rPr>
          <w:rFonts w:eastAsia="宋体"/>
          <w:color w:val="0000FF"/>
          <w:lang w:eastAsia="zh-CN"/>
        </w:rPr>
        <w:t>et al. (</w:t>
      </w:r>
      <w:r w:rsidR="00775F65" w:rsidRPr="00775F65">
        <w:rPr>
          <w:rFonts w:eastAsia="宋体"/>
          <w:color w:val="0000FF"/>
          <w:lang w:eastAsia="zh-CN"/>
        </w:rPr>
        <w:t>2022)</w:t>
      </w:r>
      <w:r w:rsidR="00775F65">
        <w:rPr>
          <w:rFonts w:eastAsia="宋体" w:hAnsi="Cambria Math"/>
          <w:iCs/>
          <w:lang w:val="en-AU" w:eastAsia="zh-CN"/>
        </w:rPr>
        <w:t xml:space="preserve"> recommended </w:t>
      </w:r>
      <w:r>
        <w:rPr>
          <w:rFonts w:eastAsia="宋体" w:hAnsi="Cambria Math"/>
          <w:iCs/>
          <w:lang w:val="en-AU" w:eastAsia="zh-CN"/>
        </w:rPr>
        <w:t xml:space="preserve">to adopt a signed indicator </w:t>
      </w:r>
      <m:oMath>
        <m:r>
          <w:rPr>
            <w:rFonts w:ascii="Cambria Math" w:eastAsia="宋体" w:hAnsi="Cambria Math"/>
            <w:lang w:val="en-AU" w:eastAsia="zh-CN"/>
          </w:rPr>
          <m:t>α</m:t>
        </m:r>
      </m:oMath>
      <w:r w:rsidRPr="003B137E">
        <w:rPr>
          <w:rFonts w:eastAsia="宋体"/>
          <w:color w:val="0000FF"/>
          <w:lang w:eastAsia="zh-CN"/>
        </w:rPr>
        <w:t xml:space="preserve"> (</w:t>
      </w:r>
      <w:proofErr w:type="spellStart"/>
      <w:r w:rsidRPr="003B137E">
        <w:rPr>
          <w:rFonts w:eastAsia="宋体"/>
          <w:color w:val="0000FF"/>
          <w:lang w:eastAsia="zh-CN"/>
        </w:rPr>
        <w:t>Yimsiri</w:t>
      </w:r>
      <w:proofErr w:type="spellEnd"/>
      <w:r w:rsidRPr="003B137E">
        <w:rPr>
          <w:rFonts w:eastAsia="宋体"/>
          <w:color w:val="0000FF"/>
          <w:lang w:eastAsia="zh-CN"/>
        </w:rPr>
        <w:t xml:space="preserve"> and Soga, 2010</w:t>
      </w:r>
      <w:r w:rsidRPr="003B137E">
        <w:rPr>
          <w:rFonts w:eastAsia="宋体"/>
          <w:color w:val="0000FF"/>
          <w:lang w:eastAsia="zh-CN"/>
        </w:rPr>
        <w:t>)</w:t>
      </w:r>
      <w:r w:rsidRPr="003B137E">
        <w:rPr>
          <w:rFonts w:eastAsia="宋体" w:hAnsi="Cambria Math"/>
          <w:iCs/>
          <w:lang w:val="en-AU" w:eastAsia="zh-CN"/>
        </w:rPr>
        <w:t xml:space="preserve"> to evaluate fabric anisotropy</w:t>
      </w:r>
      <w:r>
        <w:rPr>
          <w:rFonts w:eastAsia="宋体" w:hAnsi="Cambria Math"/>
          <w:iCs/>
          <w:lang w:val="en-AU" w:eastAsia="zh-CN"/>
        </w:rPr>
        <w:t xml:space="preserve"> as shown in </w:t>
      </w:r>
      <w:r w:rsidRPr="003B137E">
        <w:rPr>
          <w:rFonts w:eastAsia="宋体"/>
          <w:color w:val="0000FF"/>
          <w:lang w:eastAsia="zh-CN"/>
        </w:rPr>
        <w:t>Eq.13</w:t>
      </w:r>
      <w:r>
        <w:rPr>
          <w:rFonts w:eastAsia="宋体"/>
          <w:color w:val="0000FF"/>
          <w:lang w:eastAsia="zh-CN"/>
        </w:rPr>
        <w:t xml:space="preserve">, </w:t>
      </w:r>
      <w:r w:rsidRPr="003B137E">
        <w:rPr>
          <w:rFonts w:eastAsia="宋体" w:hAnsi="Cambria Math"/>
          <w:iCs/>
          <w:lang w:val="en-AU" w:eastAsia="zh-CN"/>
        </w:rPr>
        <w:t xml:space="preserve">where </w:t>
      </w:r>
      <m:oMath>
        <m:sSub>
          <m:sSubPr>
            <m:ctrlPr>
              <w:rPr>
                <w:rFonts w:ascii="Cambria Math" w:eastAsia="宋体" w:hAnsi="Cambria Math"/>
                <w:iCs/>
                <w:lang w:val="en-AU" w:eastAsia="zh-CN"/>
              </w:rPr>
            </m:ctrlPr>
          </m:sSubPr>
          <m:e>
            <m:r>
              <w:rPr>
                <w:rFonts w:ascii="Cambria Math" w:eastAsia="宋体" w:hAnsi="Cambria Math"/>
                <w:lang w:val="en-AU" w:eastAsia="zh-CN"/>
              </w:rPr>
              <m:t>φ</m:t>
            </m:r>
          </m:e>
          <m:sub>
            <m:r>
              <w:rPr>
                <w:rFonts w:ascii="Cambria Math" w:eastAsia="宋体" w:hAnsi="Cambria Math"/>
                <w:lang w:val="en-AU" w:eastAsia="zh-CN"/>
              </w:rPr>
              <m:t>v</m:t>
            </m:r>
            <m:r>
              <m:rPr>
                <m:sty m:val="p"/>
              </m:rPr>
              <w:rPr>
                <w:rFonts w:ascii="Cambria Math" w:eastAsia="宋体" w:hAnsi="Cambria Math"/>
                <w:lang w:val="en-AU" w:eastAsia="zh-CN"/>
              </w:rPr>
              <m:t>0</m:t>
            </m:r>
          </m:sub>
        </m:sSub>
      </m:oMath>
      <w:r w:rsidRPr="003B137E">
        <w:rPr>
          <w:rFonts w:eastAsia="宋体" w:hAnsi="Cambria Math"/>
          <w:iCs/>
          <w:lang w:val="en-AU" w:eastAsia="zh-CN"/>
        </w:rPr>
        <w:t xml:space="preserve"> denotes the initial vertical</w:t>
      </w:r>
      <w:r w:rsidR="00683794">
        <w:rPr>
          <w:rFonts w:eastAsia="宋体" w:hAnsi="Cambria Math"/>
          <w:iCs/>
          <w:lang w:val="en-AU" w:eastAsia="zh-CN"/>
        </w:rPr>
        <w:t xml:space="preserve"> principal</w:t>
      </w:r>
      <w:r w:rsidRPr="003B137E">
        <w:rPr>
          <w:rFonts w:eastAsia="宋体" w:hAnsi="Cambria Math"/>
          <w:iCs/>
          <w:lang w:val="en-AU" w:eastAsia="zh-CN"/>
        </w:rPr>
        <w:t xml:space="preserve"> component in fabric tensor </w:t>
      </w:r>
      <m:oMath>
        <m:sSub>
          <m:sSubPr>
            <m:ctrlPr>
              <w:rPr>
                <w:rFonts w:ascii="Cambria Math" w:eastAsia="宋体" w:hAnsi="Cambria Math"/>
                <w:b/>
                <w:bCs/>
                <w:iCs/>
                <w:lang w:val="en-AU" w:eastAsia="zh-CN"/>
              </w:rPr>
            </m:ctrlPr>
          </m:sSubPr>
          <m:e>
            <m:r>
              <m:rPr>
                <m:sty m:val="b"/>
              </m:rPr>
              <w:rPr>
                <w:rFonts w:ascii="Cambria Math" w:eastAsia="宋体" w:hAnsi="Cambria Math"/>
                <w:lang w:val="en-AU" w:eastAsia="zh-CN"/>
              </w:rPr>
              <m:t>Φ</m:t>
            </m:r>
          </m:e>
          <m:sub>
            <m:r>
              <m:rPr>
                <m:sty m:val="bi"/>
              </m:rPr>
              <w:rPr>
                <w:rFonts w:ascii="Cambria Math" w:eastAsia="宋体" w:hAnsi="Cambria Math"/>
                <w:lang w:val="en-AU" w:eastAsia="zh-CN"/>
              </w:rPr>
              <m:t>ij</m:t>
            </m:r>
          </m:sub>
        </m:sSub>
      </m:oMath>
      <w:r w:rsidR="00775F65">
        <w:rPr>
          <w:rFonts w:eastAsia="宋体" w:hAnsi="Cambria Math"/>
          <w:iCs/>
          <w:lang w:val="en-AU" w:eastAsia="zh-CN"/>
        </w:rPr>
        <w:t>.</w:t>
      </w:r>
      <w:r>
        <w:rPr>
          <w:rFonts w:eastAsia="宋体" w:hAnsi="Cambria Math"/>
          <w:iCs/>
          <w:lang w:val="en-AU" w:eastAsia="zh-CN"/>
        </w:rPr>
        <w:t xml:space="preserve"> A larger </w:t>
      </w:r>
      <m:oMath>
        <m:sSub>
          <m:sSubPr>
            <m:ctrlPr>
              <w:rPr>
                <w:rFonts w:ascii="Cambria Math" w:eastAsia="宋体" w:hAnsi="Cambria Math"/>
                <w:i/>
                <w:iCs/>
                <w:lang w:val="en-AU" w:eastAsia="zh-CN"/>
              </w:rPr>
            </m:ctrlPr>
          </m:sSubPr>
          <m:e>
            <m:r>
              <w:rPr>
                <w:rFonts w:ascii="Cambria Math" w:eastAsia="宋体" w:hAnsi="Cambria Math"/>
                <w:lang w:val="en-AU" w:eastAsia="zh-CN"/>
              </w:rPr>
              <m:t>φ</m:t>
            </m:r>
          </m:e>
          <m:sub>
            <m:r>
              <w:rPr>
                <w:rFonts w:ascii="Cambria Math" w:eastAsia="宋体" w:hAnsi="Cambria Math"/>
                <w:lang w:val="en-AU" w:eastAsia="zh-CN"/>
              </w:rPr>
              <m:t>v0</m:t>
            </m:r>
          </m:sub>
        </m:sSub>
      </m:oMath>
      <w:r>
        <w:rPr>
          <w:rFonts w:eastAsia="宋体" w:hAnsi="Cambria Math"/>
          <w:iCs/>
          <w:lang w:val="en-AU" w:eastAsia="zh-CN"/>
        </w:rPr>
        <w:t xml:space="preserve"> means a concentration of contact normal </w:t>
      </w:r>
      <w:r w:rsidR="006A27D2">
        <w:rPr>
          <w:rFonts w:eastAsia="宋体" w:hAnsi="Cambria Math"/>
          <w:iCs/>
          <w:lang w:val="en-AU" w:eastAsia="zh-CN"/>
        </w:rPr>
        <w:t xml:space="preserve">converging </w:t>
      </w:r>
      <w:r>
        <w:rPr>
          <w:rFonts w:eastAsia="宋体" w:hAnsi="Cambria Math"/>
          <w:iCs/>
          <w:lang w:val="en-AU" w:eastAsia="zh-CN"/>
        </w:rPr>
        <w:t xml:space="preserve">in vertical direction after specimen preparation. </w:t>
      </w:r>
      <w:r w:rsidR="000D027A">
        <w:rPr>
          <w:rFonts w:eastAsia="宋体" w:hAnsi="Cambria Math"/>
          <w:iCs/>
          <w:lang w:val="en-AU" w:eastAsia="zh-CN"/>
        </w:rPr>
        <w:t>T</w:t>
      </w:r>
      <w:r w:rsidR="005F44E1" w:rsidRPr="005F44E1">
        <w:rPr>
          <w:rFonts w:eastAsia="宋体" w:hAnsi="Cambria Math"/>
          <w:iCs/>
          <w:lang w:val="en-AU" w:eastAsia="zh-CN"/>
        </w:rPr>
        <w:t>he impact of fabric on liquefaction resistance</w:t>
      </w:r>
      <w:r w:rsidR="000D027A">
        <w:rPr>
          <w:rFonts w:eastAsia="宋体" w:hAnsi="Cambria Math"/>
          <w:iCs/>
          <w:lang w:val="en-AU" w:eastAsia="zh-CN"/>
        </w:rPr>
        <w:t xml:space="preserve"> is investigated through space of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000D027A">
        <w:rPr>
          <w:rFonts w:eastAsia="宋体" w:hAnsi="Cambria Math"/>
          <w:iCs/>
          <w:lang w:val="en-AU" w:eastAsia="zh-CN"/>
        </w:rPr>
        <w:t>,</w:t>
      </w:r>
      <w:r w:rsidR="005F44E1" w:rsidRPr="005F44E1">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m:t>
            </m:r>
            <m:r>
              <w:rPr>
                <w:rFonts w:ascii="Cambria Math" w:eastAsia="宋体" w:hAnsi="Cambria Math"/>
                <w:lang w:val="en-AU" w:eastAsia="zh-CN"/>
              </w:rPr>
              <m:t>0</m:t>
            </m:r>
          </m:sub>
        </m:sSub>
      </m:oMath>
      <w:r w:rsidR="005F44E1">
        <w:rPr>
          <w:rFonts w:eastAsia="宋体" w:hAnsi="Cambria Math"/>
          <w:iCs/>
          <w:lang w:val="en-AU" w:eastAsia="zh-CN"/>
        </w:rPr>
        <w:t xml:space="preserve">, </w:t>
      </w:r>
      <w:r w:rsidR="005F44E1" w:rsidRPr="005F44E1">
        <w:rPr>
          <w:rFonts w:eastAsia="宋体" w:hAnsi="Cambria Math"/>
          <w:iCs/>
          <w:lang w:val="en-AU" w:eastAsia="zh-CN"/>
        </w:rPr>
        <w:t xml:space="preserve">and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sidR="005F44E1">
        <w:rPr>
          <w:rFonts w:eastAsia="宋体" w:hAnsi="Cambria Math"/>
          <w:iCs/>
          <w:lang w:val="en-AU" w:eastAsia="zh-CN"/>
        </w:rPr>
        <w:t xml:space="preserve"> </w:t>
      </w:r>
      <w:r w:rsidR="005F44E1" w:rsidRPr="005F44E1">
        <w:rPr>
          <w:rFonts w:eastAsia="宋体" w:hAnsi="Cambria Math"/>
          <w:iCs/>
          <w:lang w:val="en-AU" w:eastAsia="zh-CN"/>
        </w:rPr>
        <w:t xml:space="preserve">for </w:t>
      </w:r>
      <w:r w:rsidR="005F44E1">
        <w:rPr>
          <w:rFonts w:eastAsia="宋体" w:hAnsi="Cambria Math"/>
          <w:iCs/>
          <w:lang w:val="en-AU" w:eastAsia="zh-CN"/>
        </w:rPr>
        <w:t xml:space="preserve">specimens prepared with </w:t>
      </w:r>
      <w:r w:rsidR="00947F81">
        <w:rPr>
          <w:rFonts w:eastAsia="宋体" w:hAnsi="Cambria Math"/>
          <w:iCs/>
          <w:lang w:val="en-AU" w:eastAsia="zh-CN"/>
        </w:rPr>
        <w:t xml:space="preserve">various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947F81">
        <w:rPr>
          <w:rFonts w:eastAsia="宋体" w:hAnsi="Cambria Math"/>
          <w:iCs/>
          <w:lang w:val="en-AU" w:eastAsia="zh-CN"/>
        </w:rPr>
        <w:t>, as</w:t>
      </w:r>
      <w:r w:rsidR="005F44E1" w:rsidRPr="005F44E1">
        <w:rPr>
          <w:rFonts w:eastAsia="宋体" w:hAnsi="Cambria Math"/>
          <w:iCs/>
          <w:lang w:val="en-AU" w:eastAsia="zh-CN"/>
        </w:rPr>
        <w:t xml:space="preserve"> shown in</w:t>
      </w:r>
      <w:r w:rsidR="005F44E1">
        <w:rPr>
          <w:rFonts w:eastAsia="宋体"/>
          <w:color w:val="0000FF"/>
          <w:lang w:eastAsia="zh-CN"/>
        </w:rPr>
        <w:t xml:space="preserve"> </w:t>
      </w:r>
      <w:r w:rsidR="005F44E1" w:rsidRPr="005F44E1">
        <w:rPr>
          <w:rFonts w:eastAsia="宋体"/>
          <w:color w:val="0000FF"/>
          <w:lang w:eastAsia="zh-CN"/>
        </w:rPr>
        <w:t>Fig. 13</w:t>
      </w:r>
      <w:r w:rsidR="005F44E1">
        <w:rPr>
          <w:rFonts w:eastAsia="宋体" w:hAnsi="Cambria Math"/>
          <w:iCs/>
          <w:lang w:val="en-AU" w:eastAsia="zh-CN"/>
        </w:rPr>
        <w:t xml:space="preserve"> with </w:t>
      </w:r>
      <w:r w:rsidR="00683794">
        <w:rPr>
          <w:rFonts w:eastAsia="宋体" w:hAnsi="Cambria Math"/>
          <w:iCs/>
          <w:lang w:val="en-AU" w:eastAsia="zh-CN"/>
        </w:rPr>
        <w:t>a similar</w:t>
      </w:r>
      <w:r w:rsidR="005F44E1">
        <w:rPr>
          <w:rFonts w:eastAsia="宋体" w:hAnsi="Cambria Math"/>
          <w:iCs/>
          <w:lang w:val="en-AU" w:eastAsia="zh-CN"/>
        </w:rPr>
        <w:t xml:space="preserve"> method </w:t>
      </w:r>
      <w:r w:rsidR="00683794">
        <w:rPr>
          <w:rFonts w:eastAsia="宋体" w:hAnsi="Cambria Math"/>
          <w:iCs/>
          <w:lang w:val="en-AU" w:eastAsia="zh-CN"/>
        </w:rPr>
        <w:t>utilized</w:t>
      </w:r>
      <w:r w:rsidR="005F44E1">
        <w:rPr>
          <w:rFonts w:eastAsia="宋体" w:hAnsi="Cambria Math"/>
          <w:iCs/>
          <w:lang w:val="en-AU" w:eastAsia="zh-CN"/>
        </w:rPr>
        <w:t xml:space="preserve"> by</w:t>
      </w:r>
      <w:r w:rsidR="005F44E1" w:rsidRPr="005F44E1">
        <w:rPr>
          <w:rFonts w:eastAsia="宋体"/>
          <w:color w:val="0000FF"/>
          <w:lang w:eastAsia="zh-CN"/>
        </w:rPr>
        <w:t xml:space="preserve"> </w:t>
      </w:r>
      <w:r w:rsidR="005F44E1" w:rsidRPr="008413CA">
        <w:rPr>
          <w:rFonts w:eastAsia="宋体"/>
          <w:color w:val="0000FF"/>
          <w:lang w:eastAsia="zh-CN"/>
        </w:rPr>
        <w:t xml:space="preserve">Yang and </w:t>
      </w:r>
      <w:proofErr w:type="spellStart"/>
      <w:r w:rsidR="005F44E1" w:rsidRPr="008413CA">
        <w:rPr>
          <w:rFonts w:eastAsia="宋体"/>
          <w:color w:val="0000FF"/>
          <w:lang w:eastAsia="zh-CN"/>
        </w:rPr>
        <w:t>Taiebat</w:t>
      </w:r>
      <w:proofErr w:type="spellEnd"/>
      <w:r w:rsidR="005F44E1">
        <w:rPr>
          <w:rFonts w:eastAsia="宋体"/>
          <w:color w:val="0000FF"/>
          <w:lang w:eastAsia="zh-CN"/>
        </w:rPr>
        <w:t xml:space="preserve"> (2024)</w:t>
      </w:r>
      <w:r w:rsidR="005F44E1" w:rsidRPr="005F44E1">
        <w:rPr>
          <w:rFonts w:eastAsia="宋体" w:hAnsi="Cambria Math"/>
          <w:iCs/>
          <w:lang w:val="en-AU" w:eastAsia="zh-CN"/>
        </w:rPr>
        <w:t>.</w:t>
      </w:r>
      <w:r w:rsidR="005F44E1">
        <w:rPr>
          <w:rFonts w:eastAsia="宋体" w:hAnsi="Cambria Math"/>
          <w:iCs/>
          <w:lang w:val="en-AU" w:eastAsia="zh-CN"/>
        </w:rPr>
        <w:t xml:space="preserve"> </w:t>
      </w:r>
      <w:r w:rsidR="005F44E1" w:rsidRPr="005F44E1">
        <w:rPr>
          <w:rFonts w:eastAsia="宋体" w:hAnsi="Cambria Math"/>
          <w:iCs/>
          <w:lang w:val="en-AU" w:eastAsia="zh-CN"/>
        </w:rPr>
        <w:t>Specimens prepared using the IC-AC and IC-</w:t>
      </w:r>
      <w:r>
        <w:rPr>
          <w:rFonts w:eastAsia="宋体" w:hAnsi="Cambria Math"/>
          <w:iCs/>
          <w:lang w:val="en-AU" w:eastAsia="zh-CN"/>
        </w:rPr>
        <w:t>AC-</w:t>
      </w:r>
      <w:r w:rsidR="005F44E1" w:rsidRPr="005F44E1">
        <w:rPr>
          <w:rFonts w:eastAsia="宋体" w:hAnsi="Cambria Math"/>
          <w:iCs/>
          <w:lang w:val="en-AU" w:eastAsia="zh-CN"/>
        </w:rPr>
        <w:t xml:space="preserve">TS protocols exhibit similar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m:t>
            </m:r>
            <m:r>
              <w:rPr>
                <w:rFonts w:ascii="Cambria Math" w:eastAsia="宋体" w:hAnsi="Cambria Math"/>
                <w:lang w:val="en-AU" w:eastAsia="zh-CN"/>
              </w:rPr>
              <m:t>0</m:t>
            </m:r>
          </m:sub>
        </m:sSub>
      </m:oMath>
      <w:r w:rsidR="005F44E1">
        <w:rPr>
          <w:rFonts w:eastAsia="宋体" w:hAnsi="Cambria Math"/>
          <w:iCs/>
          <w:lang w:val="en-AU" w:eastAsia="zh-CN"/>
        </w:rPr>
        <w:t xml:space="preserve"> and</w:t>
      </w:r>
      <w:r w:rsidR="00CC2F7B">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005F44E1" w:rsidRPr="005F44E1">
        <w:rPr>
          <w:rFonts w:eastAsia="宋体" w:hAnsi="Cambria Math"/>
          <w:iCs/>
          <w:lang w:val="en-AU" w:eastAsia="zh-CN"/>
        </w:rPr>
        <w:t xml:space="preserve">, indicating that </w:t>
      </w:r>
      <w:r w:rsidR="005F44E1">
        <w:rPr>
          <w:rFonts w:eastAsia="宋体" w:hAnsi="Cambria Math"/>
          <w:iCs/>
          <w:lang w:val="en-AU" w:eastAsia="zh-CN"/>
        </w:rPr>
        <w:t>the two</w:t>
      </w:r>
      <w:r w:rsidR="005F44E1" w:rsidRPr="005F44E1">
        <w:rPr>
          <w:rFonts w:eastAsia="宋体" w:hAnsi="Cambria Math"/>
          <w:iCs/>
          <w:lang w:val="en-AU" w:eastAsia="zh-CN"/>
        </w:rPr>
        <w:t xml:space="preserve"> </w:t>
      </w:r>
      <w:r w:rsidR="005F44E1">
        <w:rPr>
          <w:rFonts w:eastAsia="宋体" w:hAnsi="Cambria Math"/>
          <w:iCs/>
          <w:lang w:val="en-AU" w:eastAsia="zh-CN"/>
        </w:rPr>
        <w:t xml:space="preserve">stress paths </w:t>
      </w:r>
      <w:r w:rsidR="005F44E1" w:rsidRPr="005F44E1">
        <w:rPr>
          <w:rFonts w:eastAsia="宋体" w:hAnsi="Cambria Math"/>
          <w:iCs/>
          <w:lang w:val="en-AU" w:eastAsia="zh-CN"/>
        </w:rPr>
        <w:t xml:space="preserve">do not significantly affect the microscopic fabric, </w:t>
      </w:r>
      <w:r w:rsidR="005F44E1" w:rsidRPr="005F44E1">
        <w:rPr>
          <w:rFonts w:eastAsia="宋体" w:hAnsi="Cambria Math"/>
          <w:iCs/>
          <w:lang w:val="en-AU" w:eastAsia="zh-CN"/>
        </w:rPr>
        <w:lastRenderedPageBreak/>
        <w:t xml:space="preserve">thereby explaining </w:t>
      </w:r>
      <w:r w:rsidR="005F44E1">
        <w:rPr>
          <w:rFonts w:eastAsia="宋体" w:hAnsi="Cambria Math"/>
          <w:iCs/>
          <w:lang w:val="en-AU" w:eastAsia="zh-CN"/>
        </w:rPr>
        <w:t>the</w:t>
      </w:r>
      <w:r w:rsidR="00CB0DBF">
        <w:rPr>
          <w:rFonts w:eastAsia="宋体" w:hAnsi="Cambria Math" w:hint="eastAsia"/>
          <w:iCs/>
          <w:lang w:val="en-AU" w:eastAsia="zh-CN"/>
        </w:rPr>
        <w:t xml:space="preserve"> </w:t>
      </w:r>
      <w:r w:rsidR="00CB0DBF">
        <w:rPr>
          <w:rFonts w:eastAsia="宋体" w:hAnsi="Cambria Math"/>
          <w:iCs/>
          <w:lang w:val="en-AU" w:eastAsia="zh-CN"/>
        </w:rPr>
        <w:t>similar</w:t>
      </w:r>
      <w:r>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Pr>
          <w:rFonts w:eastAsia="宋体" w:hAnsi="Cambria Math"/>
          <w:iCs/>
          <w:lang w:val="en-AU" w:eastAsia="zh-CN"/>
        </w:rPr>
        <w:t xml:space="preserve"> which indicates liquefaction resistance</w:t>
      </w:r>
      <w:r w:rsidR="006A27D2">
        <w:rPr>
          <w:rFonts w:eastAsia="宋体" w:hAnsi="Cambria Math"/>
          <w:iCs/>
          <w:lang w:val="en-AU" w:eastAsia="zh-CN"/>
        </w:rPr>
        <w:t>.</w:t>
      </w:r>
      <w:r w:rsidR="005F44E1">
        <w:rPr>
          <w:rFonts w:eastAsia="宋体" w:hAnsi="Cambria Math"/>
          <w:iCs/>
          <w:lang w:val="en-AU" w:eastAsia="zh-CN"/>
        </w:rPr>
        <w:t xml:space="preserve"> </w:t>
      </w:r>
      <w:r w:rsidR="00CB0DBF">
        <w:rPr>
          <w:rFonts w:eastAsia="宋体" w:hAnsi="Cambria Math"/>
          <w:iCs/>
          <w:lang w:val="en-AU" w:eastAsia="zh-CN"/>
        </w:rPr>
        <w:t xml:space="preserve">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CB0DBF">
        <w:rPr>
          <w:rFonts w:eastAsia="宋体" w:hAnsi="Cambria Math"/>
          <w:iCs/>
          <w:lang w:val="en-AU" w:eastAsia="zh-CN"/>
        </w:rPr>
        <w:t>=1.0</w:t>
      </w:r>
      <w:r w:rsidR="005F44E1" w:rsidRPr="005F44E1">
        <w:rPr>
          <w:rFonts w:eastAsia="宋体" w:hAnsi="Cambria Math"/>
          <w:iCs/>
          <w:lang w:val="en-AU" w:eastAsia="zh-CN"/>
        </w:rPr>
        <w:t>,</w:t>
      </w:r>
      <w:r w:rsidR="005F44E1">
        <w:rPr>
          <w:rFonts w:eastAsia="宋体" w:hAnsi="Cambria Math" w:hint="eastAsia"/>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m:t>
            </m:r>
            <m:r>
              <w:rPr>
                <w:rFonts w:ascii="Cambria Math" w:eastAsia="宋体" w:hAnsi="Cambria Math"/>
                <w:lang w:val="en-AU" w:eastAsia="zh-CN"/>
              </w:rPr>
              <m:t>0</m:t>
            </m:r>
          </m:sub>
        </m:sSub>
      </m:oMath>
      <w:r w:rsidR="005F44E1" w:rsidRPr="005F44E1">
        <w:rPr>
          <w:rFonts w:eastAsia="宋体" w:hAnsi="Cambria Math"/>
          <w:iCs/>
          <w:lang w:val="en-AU" w:eastAsia="zh-CN"/>
        </w:rPr>
        <w:t xml:space="preserve"> </w:t>
      </w:r>
      <w:r w:rsidR="005F44E1">
        <w:rPr>
          <w:rFonts w:eastAsia="宋体" w:hAnsi="Cambria Math"/>
          <w:iCs/>
          <w:lang w:val="en-AU" w:eastAsia="zh-CN"/>
        </w:rPr>
        <w:t xml:space="preserve">and liquefaction strength </w:t>
      </w:r>
      <w:r w:rsidR="005F44E1" w:rsidRPr="005F44E1">
        <w:rPr>
          <w:rFonts w:eastAsia="宋体" w:hAnsi="Cambria Math"/>
          <w:iCs/>
          <w:lang w:val="en-AU" w:eastAsia="zh-CN"/>
        </w:rPr>
        <w:t>exhibit the highest levels</w:t>
      </w:r>
      <w:r w:rsidR="005F44E1">
        <w:rPr>
          <w:rFonts w:eastAsia="宋体" w:hAnsi="Cambria Math"/>
          <w:iCs/>
          <w:lang w:val="en-AU" w:eastAsia="zh-CN"/>
        </w:rPr>
        <w:t xml:space="preserve">. </w:t>
      </w:r>
      <w:r w:rsidR="005F44E1" w:rsidRPr="005F44E1">
        <w:rPr>
          <w:rFonts w:eastAsia="宋体" w:hAnsi="Cambria Math"/>
          <w:iCs/>
          <w:lang w:val="en-AU" w:eastAsia="zh-CN"/>
        </w:rPr>
        <w:t xml:space="preserve">Comparing the changes </w:t>
      </w:r>
      <w:r>
        <w:rPr>
          <w:rFonts w:eastAsia="宋体" w:hAnsi="Cambria Math"/>
          <w:iCs/>
          <w:lang w:val="en-AU" w:eastAsia="zh-CN"/>
        </w:rPr>
        <w:t>between</w:t>
      </w:r>
      <w:r w:rsidR="005F44E1" w:rsidRPr="005F44E1">
        <w:rPr>
          <w:rFonts w:eastAsia="宋体" w:hAnsi="Cambria Math"/>
          <w:iCs/>
          <w:lang w:val="en-AU" w:eastAsia="zh-CN"/>
        </w:rPr>
        <w:t xml:space="preserve"> </w:t>
      </w:r>
      <w:r w:rsidR="006A27D2">
        <w:rPr>
          <w:rFonts w:eastAsia="宋体" w:hAnsi="Cambria Math"/>
          <w:iCs/>
          <w:lang w:val="en-AU" w:eastAsia="zh-CN"/>
        </w:rPr>
        <w:t>states</w:t>
      </w:r>
      <w:r w:rsidR="005F44E1">
        <w:rPr>
          <w:rFonts w:eastAsia="宋体" w:hAnsi="Cambria Math"/>
          <w:iCs/>
          <w:lang w:val="en-AU" w:eastAsia="zh-CN"/>
        </w:rPr>
        <w:t xml:space="preserve"> with</w:t>
      </w:r>
      <w:r w:rsidR="005F44E1" w:rsidRPr="005F44E1">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5F44E1" w:rsidRPr="005F44E1">
        <w:rPr>
          <w:rFonts w:eastAsia="宋体" w:hAnsi="Cambria Math"/>
          <w:iCs/>
          <w:lang w:val="en-AU" w:eastAsia="zh-CN"/>
        </w:rPr>
        <w:t xml:space="preserve">=0.67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5F44E1" w:rsidRPr="005F44E1">
        <w:rPr>
          <w:rFonts w:eastAsia="宋体" w:hAnsi="Cambria Math"/>
          <w:iCs/>
          <w:lang w:val="en-AU" w:eastAsia="zh-CN"/>
        </w:rPr>
        <w:t>=1.50</w:t>
      </w:r>
      <w:r w:rsidR="005F44E1">
        <w:rPr>
          <w:rFonts w:eastAsia="宋体" w:hAnsi="Cambria Math" w:hint="eastAsia"/>
          <w:iCs/>
          <w:lang w:val="en-AU" w:eastAsia="zh-CN"/>
        </w:rPr>
        <w:t xml:space="preserve"> </w:t>
      </w:r>
      <w:r w:rsidR="005F44E1">
        <w:rPr>
          <w:rFonts w:eastAsia="宋体" w:hAnsi="Cambria Math"/>
          <w:iCs/>
          <w:lang w:val="en-AU" w:eastAsia="zh-CN"/>
        </w:rPr>
        <w:t>reveals that</w:t>
      </w:r>
      <w:r w:rsidR="005F44E1" w:rsidRPr="005F44E1">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ci</m:t>
            </m:r>
          </m:sub>
        </m:sSub>
      </m:oMath>
      <w:r w:rsidR="005F44E1" w:rsidRPr="005F44E1">
        <w:rPr>
          <w:rFonts w:eastAsia="宋体" w:hAnsi="Cambria Math"/>
          <w:iCs/>
          <w:lang w:val="en-AU" w:eastAsia="zh-CN"/>
        </w:rPr>
        <w:t xml:space="preserve"> remains nearly constant while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mi</m:t>
            </m:r>
          </m:sub>
        </m:sSub>
      </m:oMath>
      <w:r w:rsidR="005F44E1">
        <w:rPr>
          <w:rFonts w:eastAsia="宋体" w:hAnsi="Cambria Math"/>
          <w:iCs/>
          <w:lang w:val="en-AU" w:eastAsia="zh-CN"/>
        </w:rPr>
        <w:t xml:space="preserve"> </w:t>
      </w:r>
      <w:r w:rsidR="005F44E1" w:rsidRPr="005F44E1">
        <w:rPr>
          <w:rFonts w:eastAsia="宋体" w:hAnsi="Cambria Math"/>
          <w:iCs/>
          <w:lang w:val="en-AU" w:eastAsia="zh-CN"/>
        </w:rPr>
        <w:t xml:space="preserve">slightly decreases and liquefaction resistance significantly decreases. This indicates that </w:t>
      </w:r>
      <w:r w:rsidR="006A27D2">
        <w:rPr>
          <w:rFonts w:eastAsia="宋体" w:hAnsi="Cambria Math"/>
          <w:iCs/>
          <w:lang w:val="en-AU" w:eastAsia="zh-CN"/>
        </w:rPr>
        <w:t xml:space="preserve">little changes in </w:t>
      </w:r>
      <w:r w:rsidR="005F44E1" w:rsidRPr="005F44E1">
        <w:rPr>
          <w:rFonts w:eastAsia="宋体" w:hAnsi="Cambria Math"/>
          <w:iCs/>
          <w:lang w:val="en-AU" w:eastAsia="zh-CN"/>
        </w:rPr>
        <w:t xml:space="preserve">microscopic </w:t>
      </w:r>
      <w:r w:rsidR="00683794">
        <w:rPr>
          <w:rFonts w:eastAsia="宋体" w:hAnsi="Cambria Math"/>
          <w:iCs/>
          <w:lang w:val="en-AU" w:eastAsia="zh-CN"/>
        </w:rPr>
        <w:t>fabric</w:t>
      </w:r>
      <w:r w:rsidR="005F44E1" w:rsidRPr="005F44E1">
        <w:rPr>
          <w:rFonts w:eastAsia="宋体" w:hAnsi="Cambria Math"/>
          <w:iCs/>
          <w:lang w:val="en-AU" w:eastAsia="zh-CN"/>
        </w:rPr>
        <w:t xml:space="preserve"> </w:t>
      </w:r>
      <w:r w:rsidR="006A27D2">
        <w:rPr>
          <w:rFonts w:eastAsia="宋体" w:hAnsi="Cambria Math"/>
          <w:iCs/>
          <w:lang w:val="en-AU" w:eastAsia="zh-CN"/>
        </w:rPr>
        <w:t>contribute to significant</w:t>
      </w:r>
      <w:r w:rsidR="005F44E1" w:rsidRPr="005F44E1">
        <w:rPr>
          <w:rFonts w:eastAsia="宋体" w:hAnsi="Cambria Math"/>
          <w:iCs/>
          <w:lang w:val="en-AU" w:eastAsia="zh-CN"/>
        </w:rPr>
        <w:t xml:space="preserve"> macroscopic</w:t>
      </w:r>
      <w:r w:rsidR="006A27D2">
        <w:rPr>
          <w:rFonts w:eastAsia="宋体" w:hAnsi="Cambria Math"/>
          <w:iCs/>
          <w:lang w:val="en-AU" w:eastAsia="zh-CN"/>
        </w:rPr>
        <w:t xml:space="preserve"> difference</w:t>
      </w:r>
      <w:r w:rsidR="005F44E1" w:rsidRPr="005F44E1">
        <w:rPr>
          <w:rFonts w:eastAsia="宋体" w:hAnsi="Cambria Math"/>
          <w:iCs/>
          <w:lang w:val="en-AU" w:eastAsia="zh-CN"/>
        </w:rPr>
        <w:t>.</w:t>
      </w:r>
      <w:r w:rsidR="005F44E1">
        <w:rPr>
          <w:rFonts w:eastAsia="宋体" w:hAnsi="Cambria Math"/>
          <w:iCs/>
          <w:lang w:val="en-AU" w:eastAsia="zh-CN"/>
        </w:rPr>
        <w:t xml:space="preserve"> As stress anisotropy increases, AC </w:t>
      </w:r>
      <w:r w:rsidR="006A27D2">
        <w:rPr>
          <w:rFonts w:eastAsia="宋体" w:hAnsi="Cambria Math"/>
          <w:iCs/>
          <w:lang w:val="en-AU" w:eastAsia="zh-CN"/>
        </w:rPr>
        <w:t>states</w:t>
      </w:r>
      <w:r w:rsidR="005F44E1">
        <w:rPr>
          <w:rFonts w:eastAsia="宋体" w:hAnsi="Cambria Math"/>
          <w:iCs/>
          <w:lang w:val="en-AU" w:eastAsia="zh-CN"/>
        </w:rPr>
        <w:t xml:space="preserve">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5F44E1">
        <w:rPr>
          <w:rFonts w:eastAsia="宋体" w:hAnsi="Cambria Math"/>
          <w:iCs/>
          <w:lang w:val="en-AU" w:eastAsia="zh-CN"/>
        </w:rPr>
        <w:t xml:space="preserve">&lt;1.0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5F44E1">
        <w:rPr>
          <w:rFonts w:eastAsia="宋体" w:hAnsi="Cambria Math"/>
          <w:iCs/>
          <w:lang w:val="en-AU" w:eastAsia="zh-CN"/>
        </w:rPr>
        <w:t xml:space="preserve">&gt;1.0 diverge along different routes. </w:t>
      </w:r>
    </w:p>
    <w:p w14:paraId="6663D3DC" w14:textId="0924DB19" w:rsidR="006A27D2" w:rsidRPr="006A27D2" w:rsidRDefault="006A27D2" w:rsidP="006A27D2">
      <w:pPr>
        <w:tabs>
          <w:tab w:val="center" w:pos="4095"/>
          <w:tab w:val="right" w:pos="8190"/>
        </w:tabs>
        <w:wordWrap/>
        <w:spacing w:line="480" w:lineRule="auto"/>
        <w:ind w:firstLineChars="100" w:firstLine="240"/>
        <w:rPr>
          <w:rFonts w:eastAsia="宋体" w:hAnsi="Cambria Math"/>
          <w:iCs/>
          <w:lang w:val="en-AU" w:eastAsia="zh-CN"/>
        </w:rPr>
      </w:pPr>
      <w:r>
        <w:rPr>
          <w:rFonts w:eastAsia="宋体" w:hAnsi="Cambria Math"/>
          <w:iCs/>
          <w:lang w:val="en-AU" w:eastAsia="zh-CN"/>
        </w:rPr>
        <w:tab/>
      </w:r>
      <m:oMath>
        <m:sSub>
          <m:sSubPr>
            <m:ctrlPr>
              <w:rPr>
                <w:rFonts w:ascii="Cambria Math" w:eastAsia="宋体" w:hAnsi="Cambria Math"/>
                <w:iCs/>
                <w:lang w:eastAsia="zh-CN"/>
              </w:rPr>
            </m:ctrlPr>
          </m:sSubPr>
          <m:e>
            <m:r>
              <m:rPr>
                <m:sty m:val="p"/>
              </m:rPr>
              <w:rPr>
                <w:rFonts w:ascii="Cambria Math" w:eastAsia="宋体" w:hAnsi="Cambria Math"/>
                <w:lang w:eastAsia="zh-CN"/>
              </w:rPr>
              <m:t>α</m:t>
            </m:r>
          </m:e>
          <m:sub>
            <m:r>
              <m:rPr>
                <m:sty m:val="p"/>
              </m:rPr>
              <w:rPr>
                <w:rFonts w:ascii="Cambria Math" w:eastAsia="宋体" w:hAnsi="Cambria Math"/>
                <w:lang w:eastAsia="zh-CN"/>
              </w:rPr>
              <m:t>0</m:t>
            </m:r>
          </m:sub>
        </m:sSub>
        <m:r>
          <m:rPr>
            <m:sty m:val="p"/>
          </m:rPr>
          <w:rPr>
            <w:rFonts w:ascii="Cambria Math" w:eastAsia="宋体" w:hAnsi="Cambria Math"/>
            <w:lang w:eastAsia="zh-CN"/>
          </w:rPr>
          <m:t>=</m:t>
        </m:r>
        <m:f>
          <m:fPr>
            <m:ctrlPr>
              <w:rPr>
                <w:rFonts w:ascii="Cambria Math" w:eastAsia="宋体" w:hAnsi="Cambria Math"/>
                <w:lang w:eastAsia="zh-CN"/>
              </w:rPr>
            </m:ctrlPr>
          </m:fPr>
          <m:num>
            <m:r>
              <m:rPr>
                <m:sty m:val="p"/>
              </m:rPr>
              <w:rPr>
                <w:rFonts w:ascii="Cambria Math" w:eastAsia="宋体" w:hAnsi="Cambria Math"/>
                <w:lang w:eastAsia="zh-CN"/>
              </w:rPr>
              <m:t>5</m:t>
            </m:r>
            <m:d>
              <m:dPr>
                <m:ctrlPr>
                  <w:rPr>
                    <w:rFonts w:ascii="Cambria Math" w:eastAsia="宋体" w:hAnsi="Cambria Math"/>
                    <w:lang w:eastAsia="zh-CN"/>
                  </w:rPr>
                </m:ctrlPr>
              </m:dPr>
              <m:e>
                <m:r>
                  <m:rPr>
                    <m:sty m:val="p"/>
                  </m:rPr>
                  <w:rPr>
                    <w:rFonts w:ascii="Cambria Math" w:eastAsia="宋体" w:hAnsi="Cambria Math"/>
                    <w:lang w:eastAsia="zh-CN"/>
                  </w:rPr>
                  <m:t>3</m:t>
                </m:r>
                <m:sSub>
                  <m:sSubPr>
                    <m:ctrlPr>
                      <w:rPr>
                        <w:rFonts w:ascii="Cambria Math" w:eastAsia="宋体" w:hAnsi="Cambria Math"/>
                        <w:i/>
                        <w:lang w:eastAsia="zh-CN"/>
                      </w:rPr>
                    </m:ctrlPr>
                  </m:sSubPr>
                  <m:e>
                    <m:r>
                      <w:rPr>
                        <w:rFonts w:ascii="Cambria Math" w:eastAsia="宋体" w:hAnsi="Cambria Math"/>
                        <w:lang w:val="en-AU" w:eastAsia="zh-CN"/>
                      </w:rPr>
                      <m:t>φ</m:t>
                    </m:r>
                  </m:e>
                  <m:sub>
                    <m:r>
                      <w:rPr>
                        <w:rFonts w:ascii="Cambria Math" w:eastAsia="宋体" w:hAnsi="Cambria Math"/>
                        <w:lang w:eastAsia="zh-CN"/>
                      </w:rPr>
                      <m:t>v</m:t>
                    </m:r>
                    <m:r>
                      <w:rPr>
                        <w:rFonts w:ascii="Cambria Math" w:eastAsia="宋体" w:hAnsi="Cambria Math"/>
                        <w:lang w:eastAsia="zh-CN"/>
                      </w:rPr>
                      <m:t>0</m:t>
                    </m:r>
                  </m:sub>
                </m:sSub>
                <m:r>
                  <m:rPr>
                    <m:sty m:val="p"/>
                  </m:rPr>
                  <w:rPr>
                    <w:rFonts w:ascii="Cambria Math" w:eastAsia="宋体" w:hAnsi="Cambria Math"/>
                    <w:lang w:eastAsia="zh-CN"/>
                  </w:rPr>
                  <m:t>-1</m:t>
                </m:r>
              </m:e>
            </m:d>
          </m:num>
          <m:den>
            <m:r>
              <m:rPr>
                <m:sty m:val="p"/>
              </m:rPr>
              <w:rPr>
                <w:rFonts w:ascii="Cambria Math" w:eastAsia="宋体" w:hAnsi="Cambria Math"/>
                <w:lang w:eastAsia="zh-CN"/>
              </w:rPr>
              <m:t>5</m:t>
            </m:r>
            <m:sSub>
              <m:sSubPr>
                <m:ctrlPr>
                  <w:rPr>
                    <w:rFonts w:ascii="Cambria Math" w:eastAsia="宋体" w:hAnsi="Cambria Math"/>
                    <w:i/>
                    <w:iCs/>
                    <w:lang w:eastAsia="zh-CN"/>
                  </w:rPr>
                </m:ctrlPr>
              </m:sSubPr>
              <m:e>
                <m:r>
                  <w:rPr>
                    <w:rFonts w:ascii="Cambria Math" w:eastAsia="宋体" w:hAnsi="Cambria Math"/>
                    <w:lang w:eastAsia="zh-CN"/>
                  </w:rPr>
                  <m:t>φ</m:t>
                </m:r>
              </m:e>
              <m:sub>
                <m:r>
                  <w:rPr>
                    <w:rFonts w:ascii="Cambria Math" w:eastAsia="宋体" w:hAnsi="Cambria Math"/>
                    <w:lang w:eastAsia="zh-CN"/>
                  </w:rPr>
                  <m:t>v</m:t>
                </m:r>
                <m:r>
                  <w:rPr>
                    <w:rFonts w:ascii="Cambria Math" w:eastAsia="宋体" w:hAnsi="Cambria Math"/>
                    <w:lang w:eastAsia="zh-CN"/>
                  </w:rPr>
                  <m:t>0</m:t>
                </m:r>
              </m:sub>
            </m:sSub>
            <m:r>
              <m:rPr>
                <m:sty m:val="p"/>
              </m:rPr>
              <w:rPr>
                <w:rFonts w:ascii="Cambria Math" w:eastAsia="宋体" w:hAnsi="Cambria Math"/>
                <w:lang w:eastAsia="zh-CN"/>
              </w:rPr>
              <m:t>+1</m:t>
            </m:r>
          </m:den>
        </m:f>
      </m:oMath>
      <w:r>
        <w:rPr>
          <w:rFonts w:eastAsia="宋体" w:hAnsi="Cambria Math"/>
          <w:iCs/>
          <w:lang w:eastAsia="zh-CN"/>
        </w:rPr>
        <w:tab/>
        <w:t>(13)</w:t>
      </w:r>
    </w:p>
    <w:p w14:paraId="12AC0426" w14:textId="09A8B945" w:rsidR="00621F48" w:rsidRPr="00621F48" w:rsidRDefault="005F44E1" w:rsidP="00621F48">
      <w:pPr>
        <w:wordWrap/>
        <w:spacing w:line="480" w:lineRule="auto"/>
        <w:ind w:firstLineChars="100" w:firstLine="240"/>
        <w:rPr>
          <w:rFonts w:eastAsia="宋体" w:hAnsi="Cambria Math"/>
          <w:iCs/>
          <w:lang w:val="en-AU" w:eastAsia="zh-CN"/>
        </w:rPr>
      </w:pPr>
      <w:r w:rsidRPr="005F44E1">
        <w:rPr>
          <w:rFonts w:eastAsia="宋体" w:hAnsi="Cambria Math"/>
          <w:iCs/>
          <w:lang w:val="en-AU" w:eastAsia="zh-CN"/>
        </w:rPr>
        <w:t xml:space="preserve">To investigate the </w:t>
      </w:r>
      <w:r w:rsidR="00621F48">
        <w:rPr>
          <w:rFonts w:eastAsia="宋体" w:hAnsi="Cambria Math"/>
          <w:iCs/>
          <w:lang w:val="en-AU" w:eastAsia="zh-CN"/>
        </w:rPr>
        <w:t>combined influence</w:t>
      </w:r>
      <w:r w:rsidRPr="005F44E1">
        <w:rPr>
          <w:rFonts w:eastAsia="宋体" w:hAnsi="Cambria Math"/>
          <w:iCs/>
          <w:lang w:val="en-AU" w:eastAsia="zh-CN"/>
        </w:rPr>
        <w:t xml:space="preserve"> of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m:t>
            </m:r>
            <m:r>
              <w:rPr>
                <w:rFonts w:ascii="Cambria Math" w:eastAsia="宋体" w:hAnsi="Cambria Math"/>
                <w:lang w:val="en-AU" w:eastAsia="zh-CN"/>
              </w:rPr>
              <m:t>0</m:t>
            </m:r>
          </m:sub>
        </m:sSub>
      </m:oMath>
      <w:r w:rsidR="00621F48">
        <w:rPr>
          <w:rFonts w:eastAsia="宋体" w:hAnsi="Cambria Math"/>
          <w:iCs/>
          <w:lang w:val="en-AU" w:eastAsia="zh-CN"/>
        </w:rPr>
        <w:t xml:space="preserve"> and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Pr="005F44E1">
        <w:rPr>
          <w:rFonts w:eastAsia="宋体" w:hAnsi="Cambria Math"/>
          <w:iCs/>
          <w:lang w:val="en-AU" w:eastAsia="zh-CN"/>
        </w:rPr>
        <w:t xml:space="preserve"> on liquefaction resistance, a</w:t>
      </w:r>
      <w:r>
        <w:rPr>
          <w:rFonts w:eastAsia="宋体" w:hAnsi="Cambria Math"/>
          <w:iCs/>
          <w:lang w:val="en-AU" w:eastAsia="zh-CN"/>
        </w:rPr>
        <w:t>n exponential</w:t>
      </w:r>
      <w:r w:rsidRPr="005F44E1">
        <w:rPr>
          <w:rFonts w:eastAsia="宋体" w:hAnsi="Cambria Math"/>
          <w:iCs/>
          <w:lang w:val="en-AU" w:eastAsia="zh-CN"/>
        </w:rPr>
        <w:t xml:space="preserve"> function that linearly </w:t>
      </w:r>
      <w:r w:rsidR="00621F48">
        <w:rPr>
          <w:rFonts w:eastAsia="宋体" w:hAnsi="Cambria Math"/>
          <w:iCs/>
          <w:lang w:val="en-AU" w:eastAsia="zh-CN"/>
        </w:rPr>
        <w:t>relates</w:t>
      </w:r>
      <w:r w:rsidRPr="005F44E1">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mi</m:t>
            </m:r>
          </m:sub>
        </m:sSub>
      </m:oMath>
      <w:r w:rsidRPr="005F44E1">
        <w:rPr>
          <w:rFonts w:eastAsia="宋体" w:hAnsi="Cambria Math"/>
          <w:iCs/>
          <w:lang w:val="en-AU" w:eastAsia="zh-CN"/>
        </w:rPr>
        <w:t xml:space="preserve"> and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Pr>
          <w:rFonts w:eastAsia="宋体" w:hAnsi="Cambria Math"/>
          <w:iCs/>
          <w:lang w:val="en-AU" w:eastAsia="zh-CN"/>
        </w:rPr>
        <w:t xml:space="preserve"> </w:t>
      </w:r>
      <w:r w:rsidRPr="005F44E1">
        <w:rPr>
          <w:rFonts w:eastAsia="宋体" w:hAnsi="Cambria Math"/>
          <w:iCs/>
          <w:color w:val="0000FF"/>
          <w:lang w:eastAsia="zh-CN"/>
        </w:rPr>
        <w:t>(</w:t>
      </w:r>
      <w:r w:rsidR="006A27D2" w:rsidRPr="004772FE">
        <w:rPr>
          <w:rFonts w:eastAsia="宋体" w:hAnsi="Cambria Math"/>
          <w:iCs/>
          <w:color w:val="0000FF"/>
          <w:lang w:eastAsia="zh-CN"/>
        </w:rPr>
        <w:t>Yang and Huang</w:t>
      </w:r>
      <w:r w:rsidR="006A27D2">
        <w:rPr>
          <w:rFonts w:eastAsia="宋体" w:hAnsi="Cambria Math"/>
          <w:iCs/>
          <w:color w:val="0000FF"/>
          <w:lang w:eastAsia="zh-CN"/>
        </w:rPr>
        <w:t>,</w:t>
      </w:r>
      <w:r w:rsidR="006A27D2" w:rsidRPr="004772FE">
        <w:rPr>
          <w:rFonts w:eastAsia="宋体" w:hAnsi="Cambria Math"/>
          <w:iCs/>
          <w:color w:val="0000FF"/>
          <w:lang w:eastAsia="zh-CN"/>
        </w:rPr>
        <w:t xml:space="preserve"> 2023</w:t>
      </w:r>
      <w:r w:rsidR="006A27D2">
        <w:rPr>
          <w:rFonts w:eastAsia="宋体" w:hAnsi="Cambria Math"/>
          <w:iCs/>
          <w:color w:val="0000FF"/>
          <w:lang w:eastAsia="zh-CN"/>
        </w:rPr>
        <w:t xml:space="preserve">; </w:t>
      </w:r>
      <w:r w:rsidRPr="005F44E1">
        <w:rPr>
          <w:rFonts w:eastAsia="宋体" w:hAnsi="Cambria Math"/>
          <w:iCs/>
          <w:color w:val="0000FF"/>
          <w:lang w:eastAsia="zh-CN"/>
        </w:rPr>
        <w:t xml:space="preserve">Yang and </w:t>
      </w:r>
      <w:proofErr w:type="spellStart"/>
      <w:r w:rsidRPr="005F44E1">
        <w:rPr>
          <w:rFonts w:eastAsia="宋体" w:hAnsi="Cambria Math"/>
          <w:iCs/>
          <w:color w:val="0000FF"/>
          <w:lang w:eastAsia="zh-CN"/>
        </w:rPr>
        <w:t>Taiebat</w:t>
      </w:r>
      <w:proofErr w:type="spellEnd"/>
      <w:r w:rsidRPr="005F44E1">
        <w:rPr>
          <w:rFonts w:eastAsia="宋体" w:hAnsi="Cambria Math"/>
          <w:iCs/>
          <w:color w:val="0000FF"/>
          <w:lang w:eastAsia="zh-CN"/>
        </w:rPr>
        <w:t>, 2024)</w:t>
      </w:r>
      <w:r w:rsidRPr="005F44E1">
        <w:rPr>
          <w:rFonts w:eastAsia="宋体" w:hAnsi="Cambria Math"/>
          <w:iCs/>
          <w:lang w:val="en-AU" w:eastAsia="zh-CN"/>
        </w:rPr>
        <w:t>, was employed to fit their relationship</w:t>
      </w:r>
      <w:r>
        <w:rPr>
          <w:rFonts w:eastAsia="宋体" w:hAnsi="Cambria Math"/>
          <w:iCs/>
          <w:lang w:val="en-AU" w:eastAsia="zh-CN"/>
        </w:rPr>
        <w:t xml:space="preserve">, as shown in </w:t>
      </w:r>
      <w:r w:rsidRPr="005F44E1">
        <w:rPr>
          <w:rFonts w:eastAsia="宋体" w:hAnsi="Cambria Math"/>
          <w:iCs/>
          <w:color w:val="0000FF"/>
          <w:lang w:eastAsia="zh-CN"/>
        </w:rPr>
        <w:t>Eq. (13)</w:t>
      </w:r>
      <w:r w:rsidR="00621F48" w:rsidRPr="00621F48">
        <w:rPr>
          <w:rFonts w:eastAsia="宋体" w:hAnsi="Cambria Math"/>
          <w:iCs/>
          <w:lang w:val="en-AU" w:eastAsia="zh-CN"/>
        </w:rPr>
        <w:t xml:space="preserve">. The fitted surface equation results in a positive </w:t>
      </w:r>
      <m:oMath>
        <m:r>
          <w:rPr>
            <w:rFonts w:ascii="Cambria Math" w:eastAsia="宋体" w:hAnsi="Cambria Math"/>
            <w:lang w:val="en-AU" w:eastAsia="zh-CN"/>
          </w:rPr>
          <m:t>β</m:t>
        </m:r>
      </m:oMath>
      <w:r w:rsidR="00621F48" w:rsidRPr="00621F48">
        <w:rPr>
          <w:rFonts w:eastAsia="宋体" w:hAnsi="Cambria Math"/>
          <w:iCs/>
          <w:lang w:val="en-AU" w:eastAsia="zh-CN"/>
        </w:rPr>
        <w:t xml:space="preserve">, suggesting that </w:t>
      </w:r>
      <w:r w:rsidR="006A27D2">
        <w:rPr>
          <w:rFonts w:eastAsia="宋体" w:hAnsi="Cambria Math"/>
          <w:iCs/>
          <w:lang w:val="en-AU" w:eastAsia="zh-CN"/>
        </w:rPr>
        <w:t>a</w:t>
      </w:r>
      <w:r w:rsidR="003C16A7">
        <w:rPr>
          <w:rFonts w:eastAsia="宋体" w:hAnsi="Cambria Math"/>
          <w:iCs/>
          <w:lang w:val="en-AU" w:eastAsia="zh-CN"/>
        </w:rPr>
        <w:t>n</w:t>
      </w:r>
      <w:r w:rsidR="006A27D2">
        <w:rPr>
          <w:rFonts w:eastAsia="宋体" w:hAnsi="Cambria Math"/>
          <w:iCs/>
          <w:lang w:val="en-AU" w:eastAsia="zh-CN"/>
        </w:rPr>
        <w:t xml:space="preserve"> </w:t>
      </w:r>
      <w:r w:rsidR="003C16A7">
        <w:rPr>
          <w:rFonts w:eastAsia="宋体" w:hAnsi="Cambria Math"/>
          <w:iCs/>
          <w:lang w:val="en-AU" w:eastAsia="zh-CN"/>
        </w:rPr>
        <w:t>increasing</w:t>
      </w:r>
      <w:r w:rsidR="006A27D2">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006A27D2">
        <w:rPr>
          <w:rFonts w:eastAsia="宋体" w:hAnsi="Cambria Math"/>
          <w:iCs/>
          <w:lang w:val="en-AU" w:eastAsia="zh-CN"/>
        </w:rPr>
        <w:t xml:space="preserve">, which </w:t>
      </w:r>
      <w:r w:rsidR="008553FA">
        <w:rPr>
          <w:rFonts w:eastAsia="宋体" w:hAnsi="Cambria Math"/>
          <w:iCs/>
          <w:lang w:val="en-AU" w:eastAsia="zh-CN"/>
        </w:rPr>
        <w:t>indicates a</w:t>
      </w:r>
      <w:r w:rsidR="006A27D2">
        <w:rPr>
          <w:rFonts w:eastAsia="宋体" w:hAnsi="Cambria Math"/>
          <w:iCs/>
          <w:lang w:val="en-AU" w:eastAsia="zh-CN"/>
        </w:rPr>
        <w:t xml:space="preserve"> </w:t>
      </w:r>
      <w:r w:rsidR="008553FA">
        <w:rPr>
          <w:rFonts w:eastAsia="宋体" w:hAnsi="Cambria Math"/>
          <w:iCs/>
          <w:lang w:val="en-AU" w:eastAsia="zh-CN"/>
        </w:rPr>
        <w:t>fabric of contact normal converging in axial direction</w:t>
      </w:r>
      <w:r w:rsidR="00621F48" w:rsidRPr="00621F48">
        <w:rPr>
          <w:rFonts w:eastAsia="宋体" w:hAnsi="Cambria Math"/>
          <w:iCs/>
          <w:lang w:val="en-AU" w:eastAsia="zh-CN"/>
        </w:rPr>
        <w:t xml:space="preserve"> enhances liquefaction resistance</w:t>
      </w:r>
      <w:r w:rsidR="006A27D2">
        <w:rPr>
          <w:rFonts w:eastAsia="宋体" w:hAnsi="Cambria Math"/>
          <w:iCs/>
          <w:lang w:val="en-AU" w:eastAsia="zh-CN"/>
        </w:rPr>
        <w:t xml:space="preserve"> compared to</w:t>
      </w:r>
      <m:oMath>
        <m:r>
          <w:rPr>
            <w:rFonts w:ascii="Cambria Math" w:eastAsia="宋体" w:hAnsi="Cambria Math"/>
            <w:lang w:val="en-AU" w:eastAsia="zh-CN"/>
          </w:rPr>
          <m:t xml:space="preserve"> </m:t>
        </m:r>
        <m:r>
          <w:rPr>
            <w:rFonts w:ascii="Cambria Math" w:eastAsia="宋体" w:hAnsi="Cambria Math"/>
            <w:lang w:val="en-AU" w:eastAsia="zh-CN"/>
          </w:rPr>
          <m:t xml:space="preserve"> </m:t>
        </m:r>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008553FA">
        <w:rPr>
          <w:rFonts w:eastAsia="宋体" w:hAnsi="Cambria Math"/>
          <w:iCs/>
          <w:lang w:val="en-AU" w:eastAsia="zh-CN"/>
        </w:rPr>
        <w:t xml:space="preserve"> &lt; 0.0</w:t>
      </w:r>
      <w:r w:rsidR="00621F48" w:rsidRPr="00621F48">
        <w:rPr>
          <w:rFonts w:eastAsia="宋体" w:hAnsi="Cambria Math"/>
          <w:iCs/>
          <w:lang w:val="en-AU" w:eastAsia="zh-CN"/>
        </w:rPr>
        <w:t xml:space="preserve">. </w:t>
      </w:r>
      <w:r w:rsidR="004772FE">
        <w:rPr>
          <w:rFonts w:eastAsia="宋体" w:hAnsi="Cambria Math"/>
          <w:iCs/>
          <w:lang w:val="en-AU" w:eastAsia="zh-CN"/>
        </w:rPr>
        <w:t>T</w:t>
      </w:r>
      <w:r w:rsidR="00621F48" w:rsidRPr="00621F48">
        <w:rPr>
          <w:rFonts w:eastAsia="宋体" w:hAnsi="Cambria Math"/>
          <w:iCs/>
          <w:lang w:val="en-AU" w:eastAsia="zh-CN"/>
        </w:rPr>
        <w:t>he initial conditions of the specimens in this study vary considerably</w:t>
      </w:r>
      <w:r w:rsidR="00621F48" w:rsidRPr="00621F48">
        <w:t xml:space="preserve"> </w:t>
      </w:r>
      <w:r w:rsidR="00621F48" w:rsidRPr="00621F48">
        <w:rPr>
          <w:rFonts w:eastAsia="宋体" w:hAnsi="Cambria Math"/>
          <w:iCs/>
          <w:lang w:val="en-AU" w:eastAsia="zh-CN"/>
        </w:rPr>
        <w:t>compared to the literature</w:t>
      </w:r>
      <w:r w:rsidR="004772FE">
        <w:rPr>
          <w:rFonts w:eastAsia="宋体" w:hAnsi="Cambria Math"/>
          <w:iCs/>
          <w:lang w:val="en-AU" w:eastAsia="zh-CN"/>
        </w:rPr>
        <w:t>s</w:t>
      </w:r>
      <w:r w:rsidR="00621F48" w:rsidRPr="00621F48">
        <w:rPr>
          <w:rFonts w:eastAsia="宋体" w:hAnsi="Cambria Math"/>
          <w:iCs/>
          <w:lang w:val="en-AU" w:eastAsia="zh-CN"/>
        </w:rPr>
        <w:t xml:space="preserve">, which could explain the </w:t>
      </w:r>
      <w:r w:rsidR="00FE5904">
        <w:rPr>
          <w:rFonts w:eastAsia="宋体" w:hAnsi="Cambria Math"/>
          <w:iCs/>
          <w:lang w:val="en-AU" w:eastAsia="zh-CN"/>
        </w:rPr>
        <w:t>distinct</w:t>
      </w:r>
      <w:r w:rsidR="00621F48" w:rsidRPr="00621F48">
        <w:rPr>
          <w:rFonts w:eastAsia="宋体" w:hAnsi="Cambria Math"/>
          <w:iCs/>
          <w:lang w:val="en-AU" w:eastAsia="zh-CN"/>
        </w:rPr>
        <w:t xml:space="preserve"> conclusions.</w:t>
      </w:r>
      <w:r w:rsidR="00621F48">
        <w:rPr>
          <w:rFonts w:eastAsia="宋体" w:hAnsi="Cambria Math" w:hint="eastAsia"/>
          <w:iCs/>
          <w:lang w:val="en-AU" w:eastAsia="zh-CN"/>
        </w:rPr>
        <w:t xml:space="preserve"> </w:t>
      </w:r>
      <w:r w:rsidR="00621F48" w:rsidRPr="00621F48">
        <w:rPr>
          <w:rFonts w:eastAsia="宋体" w:hAnsi="Cambria Math"/>
          <w:iCs/>
          <w:lang w:val="en-AU" w:eastAsia="zh-CN"/>
        </w:rPr>
        <w:t>Firstly, in this study, the</w:t>
      </w:r>
      <w:r w:rsidR="00621F48">
        <w:rPr>
          <w:rFonts w:eastAsia="宋体" w:hAnsi="Cambria Math"/>
          <w:iCs/>
          <w:lang w:val="en-AU" w:eastAsia="zh-CN"/>
        </w:rPr>
        <w:t xml:space="preserve"> specimen</w:t>
      </w:r>
      <w:r w:rsidR="00621F48" w:rsidRPr="00621F48">
        <w:rPr>
          <w:rFonts w:eastAsia="宋体" w:hAnsi="Cambria Math"/>
          <w:iCs/>
          <w:lang w:val="en-AU" w:eastAsia="zh-CN"/>
        </w:rPr>
        <w:t xml:space="preserve"> preparation method was standardized </w:t>
      </w:r>
      <w:r w:rsidR="00621F48">
        <w:rPr>
          <w:rFonts w:eastAsia="宋体" w:hAnsi="Cambria Math"/>
          <w:iCs/>
          <w:lang w:val="en-AU" w:eastAsia="zh-CN"/>
        </w:rPr>
        <w:t xml:space="preserve">with the method </w:t>
      </w:r>
      <w:r w:rsidR="00621F48" w:rsidRPr="00621F48">
        <w:rPr>
          <w:rFonts w:eastAsia="宋体" w:hAnsi="Cambria Math"/>
          <w:iCs/>
          <w:lang w:val="en-AU" w:eastAsia="zh-CN"/>
        </w:rPr>
        <w:t xml:space="preserve">by reducing the friction coefficient </w:t>
      </w:r>
      <w:r w:rsidR="00621F48">
        <w:rPr>
          <w:rFonts w:eastAsia="宋体" w:hAnsi="Cambria Math"/>
          <w:iCs/>
          <w:lang w:val="en-AU" w:eastAsia="zh-CN"/>
        </w:rPr>
        <w:t>for</w:t>
      </w:r>
      <w:r w:rsidR="00621F48" w:rsidRPr="00621F48">
        <w:rPr>
          <w:rFonts w:eastAsia="宋体" w:hAnsi="Cambria Math"/>
          <w:iCs/>
          <w:lang w:val="en-AU" w:eastAsia="zh-CN"/>
        </w:rPr>
        <w:t xml:space="preserve"> achiev</w:t>
      </w:r>
      <w:r w:rsidR="00621F48">
        <w:rPr>
          <w:rFonts w:eastAsia="宋体" w:hAnsi="Cambria Math"/>
          <w:iCs/>
          <w:lang w:val="en-AU" w:eastAsia="zh-CN"/>
        </w:rPr>
        <w:t>ing</w:t>
      </w:r>
      <w:r w:rsidR="00621F48" w:rsidRPr="00621F48">
        <w:rPr>
          <w:rFonts w:eastAsia="宋体" w:hAnsi="Cambria Math"/>
          <w:iCs/>
          <w:lang w:val="en-AU" w:eastAsia="zh-CN"/>
        </w:rPr>
        <w:t xml:space="preserve"> specimen densification. Unlike the comparison between</w:t>
      </w:r>
      <w:r w:rsidR="00621F48">
        <w:rPr>
          <w:rFonts w:eastAsia="宋体" w:hAnsi="Cambria Math"/>
          <w:iCs/>
          <w:lang w:val="en-AU" w:eastAsia="zh-CN"/>
        </w:rPr>
        <w:t xml:space="preserve"> two stress ratios of</w:t>
      </w:r>
      <w:r w:rsidR="00621F48" w:rsidRPr="00621F48">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21F48" w:rsidRPr="00621F48">
        <w:rPr>
          <w:rFonts w:eastAsia="宋体" w:hAnsi="Cambria Math"/>
          <w:iCs/>
          <w:lang w:val="en-AU" w:eastAsia="zh-CN"/>
        </w:rPr>
        <w:t xml:space="preserve">=1.0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21F48" w:rsidRPr="00621F48">
        <w:rPr>
          <w:rFonts w:eastAsia="宋体" w:hAnsi="Cambria Math"/>
          <w:iCs/>
          <w:lang w:val="en-AU" w:eastAsia="zh-CN"/>
        </w:rPr>
        <w:t xml:space="preserve">=0.5 with different relative densities, this </w:t>
      </w:r>
      <w:r w:rsidR="00621F48" w:rsidRPr="00621F48">
        <w:rPr>
          <w:rFonts w:eastAsia="宋体" w:hAnsi="Cambria Math"/>
          <w:iCs/>
          <w:lang w:val="en-AU" w:eastAsia="zh-CN"/>
        </w:rPr>
        <w:lastRenderedPageBreak/>
        <w:t>study evaluates</w:t>
      </w:r>
      <w:r w:rsidR="00621F48">
        <w:rPr>
          <w:rFonts w:eastAsia="宋体" w:hAnsi="Cambria Math"/>
          <w:iCs/>
          <w:lang w:val="en-AU" w:eastAsia="zh-CN"/>
        </w:rPr>
        <w:t xml:space="preserve"> liquefaction resistance under various</w:t>
      </w:r>
      <w:r w:rsidR="00621F48" w:rsidRPr="00621F48">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21F48">
        <w:rPr>
          <w:rFonts w:eastAsia="宋体" w:hAnsi="Cambria Math" w:hint="eastAsia"/>
          <w:iCs/>
          <w:lang w:val="en-AU" w:eastAsia="zh-CN"/>
        </w:rPr>
        <w:t xml:space="preserve"> </w:t>
      </w:r>
      <w:r w:rsidR="00621F48">
        <w:rPr>
          <w:rFonts w:eastAsia="宋体" w:hAnsi="Cambria Math"/>
          <w:iCs/>
          <w:lang w:val="en-AU" w:eastAsia="zh-CN"/>
        </w:rPr>
        <w:t xml:space="preserve">between and beyond the two thresholds </w:t>
      </w:r>
      <w:r w:rsidR="00621F48" w:rsidRPr="00621F48">
        <w:rPr>
          <w:rFonts w:eastAsia="宋体" w:hAnsi="Cambria Math"/>
          <w:iCs/>
          <w:lang w:val="en-AU" w:eastAsia="zh-CN"/>
        </w:rPr>
        <w:t>under uniform relative density.</w:t>
      </w:r>
      <w:r w:rsidR="00621F48">
        <w:rPr>
          <w:rFonts w:eastAsia="宋体" w:hAnsi="Cambria Math"/>
          <w:iCs/>
          <w:lang w:val="en-AU" w:eastAsia="zh-CN"/>
        </w:rPr>
        <w:t xml:space="preserve"> The intermediate principal stress </w:t>
      </w:r>
      <m:oMath>
        <m:r>
          <w:rPr>
            <w:rFonts w:ascii="Cambria Math" w:eastAsia="宋体" w:hAnsi="Cambria Math"/>
            <w:lang w:val="en-AU" w:eastAsia="zh-CN"/>
          </w:rPr>
          <m:t>b</m:t>
        </m:r>
      </m:oMath>
      <w:r w:rsidR="00621F48">
        <w:rPr>
          <w:rFonts w:eastAsia="宋体" w:hAnsi="Cambria Math"/>
          <w:iCs/>
          <w:lang w:val="en-AU" w:eastAsia="zh-CN"/>
        </w:rPr>
        <w:t xml:space="preserve">, which is defined in </w:t>
      </w:r>
      <w:r w:rsidR="00621F48" w:rsidRPr="00621F48">
        <w:rPr>
          <w:rFonts w:eastAsia="宋体" w:hAnsi="Cambria Math"/>
          <w:iCs/>
          <w:color w:val="0000FF"/>
          <w:lang w:eastAsia="zh-CN"/>
        </w:rPr>
        <w:t>Eq. (14)</w:t>
      </w:r>
      <w:r w:rsidR="00621F48" w:rsidRPr="00621F48">
        <w:rPr>
          <w:rFonts w:eastAsia="宋体" w:hAnsi="Cambria Math"/>
          <w:iCs/>
          <w:lang w:val="en-AU" w:eastAsia="zh-CN"/>
        </w:rPr>
        <w:t xml:space="preserve">, </w:t>
      </w:r>
      <w:r w:rsidR="00621F48">
        <w:rPr>
          <w:rFonts w:eastAsia="宋体" w:hAnsi="Cambria Math"/>
          <w:iCs/>
          <w:lang w:val="en-AU" w:eastAsia="zh-CN"/>
        </w:rPr>
        <w:t xml:space="preserve">also differs from that in the literature. </w:t>
      </w:r>
      <w:r w:rsidR="00621F48">
        <w:rPr>
          <w:rFonts w:eastAsia="宋体" w:hAnsi="Cambria Math" w:hint="eastAsia"/>
          <w:iCs/>
          <w:lang w:val="en-AU" w:eastAsia="zh-CN"/>
        </w:rPr>
        <w:t>I</w:t>
      </w:r>
      <w:r w:rsidR="00621F48" w:rsidRPr="00621F48">
        <w:rPr>
          <w:rFonts w:eastAsia="宋体" w:hAnsi="Cambria Math" w:hint="eastAsia"/>
          <w:iCs/>
          <w:lang w:val="en-AU" w:eastAsia="zh-CN"/>
        </w:rPr>
        <w:t>n</w:t>
      </w:r>
      <w:r w:rsidR="00621F48" w:rsidRPr="00621F48">
        <w:rPr>
          <w:rFonts w:eastAsia="宋体" w:hAnsi="Cambria Math"/>
          <w:iCs/>
          <w:lang w:val="en-AU" w:eastAsia="zh-CN"/>
        </w:rPr>
        <w:t xml:space="preserve"> contrast to the anisotropic state </w:t>
      </w:r>
      <w:r w:rsidR="00621F48">
        <w:rPr>
          <w:rFonts w:eastAsia="宋体" w:hAnsi="Cambria Math" w:hint="eastAsia"/>
          <w:iCs/>
          <w:lang w:val="en-AU" w:eastAsia="zh-CN"/>
        </w:rPr>
        <w:t>with</w:t>
      </w:r>
      <w:r w:rsidR="00621F48">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21F48">
        <w:rPr>
          <w:rFonts w:eastAsia="宋体" w:hAnsi="Cambria Math"/>
          <w:iCs/>
          <w:lang w:val="en-AU" w:eastAsia="zh-CN"/>
        </w:rPr>
        <w:t>=0.5 (</w:t>
      </w:r>
      <m:oMath>
        <m:r>
          <w:rPr>
            <w:rFonts w:ascii="Cambria Math" w:eastAsia="宋体" w:hAnsi="Cambria Math"/>
            <w:lang w:val="en-AU" w:eastAsia="zh-CN"/>
          </w:rPr>
          <m:t>b</m:t>
        </m:r>
      </m:oMath>
      <w:r w:rsidR="00621F48" w:rsidRPr="00621F48">
        <w:rPr>
          <w:rFonts w:eastAsia="宋体" w:hAnsi="Cambria Math"/>
          <w:iCs/>
          <w:lang w:val="en-AU" w:eastAsia="zh-CN"/>
        </w:rPr>
        <w:t>=0.0</w:t>
      </w:r>
      <w:r w:rsidR="00621F48">
        <w:rPr>
          <w:rFonts w:eastAsia="宋体" w:hAnsi="Cambria Math"/>
          <w:iCs/>
          <w:lang w:val="en-AU" w:eastAsia="zh-CN"/>
        </w:rPr>
        <w:t>)</w:t>
      </w:r>
      <w:r w:rsidR="00621F48" w:rsidRPr="00621F48">
        <w:rPr>
          <w:rFonts w:eastAsia="宋体" w:hAnsi="Cambria Math"/>
          <w:iCs/>
          <w:lang w:val="en-AU" w:eastAsia="zh-CN"/>
        </w:rPr>
        <w:t xml:space="preserve">, this study </w:t>
      </w:r>
      <w:r w:rsidR="00621F48">
        <w:rPr>
          <w:rFonts w:eastAsia="宋体" w:hAnsi="Cambria Math"/>
          <w:iCs/>
          <w:lang w:val="en-AU" w:eastAsia="zh-CN"/>
        </w:rPr>
        <w:t xml:space="preserve">further </w:t>
      </w:r>
      <w:r w:rsidR="00621F48" w:rsidRPr="00621F48">
        <w:rPr>
          <w:rFonts w:eastAsia="宋体" w:hAnsi="Cambria Math"/>
          <w:iCs/>
          <w:lang w:val="en-AU" w:eastAsia="zh-CN"/>
        </w:rPr>
        <w:t>expands the discussion</w:t>
      </w:r>
      <w:r w:rsidR="00621F48">
        <w:rPr>
          <w:rFonts w:eastAsia="宋体" w:hAnsi="Cambria Math"/>
          <w:iCs/>
          <w:lang w:val="en-AU" w:eastAsia="zh-CN"/>
        </w:rPr>
        <w:t>s</w:t>
      </w:r>
      <w:r w:rsidR="00621F48" w:rsidRPr="00621F48">
        <w:rPr>
          <w:rFonts w:eastAsia="宋体" w:hAnsi="Cambria Math"/>
          <w:iCs/>
          <w:lang w:val="en-AU" w:eastAsia="zh-CN"/>
        </w:rPr>
        <w:t xml:space="preserve"> to include </w:t>
      </w:r>
      <m:oMath>
        <m:r>
          <w:rPr>
            <w:rFonts w:ascii="Cambria Math" w:eastAsia="宋体" w:hAnsi="Cambria Math"/>
            <w:lang w:val="en-AU" w:eastAsia="zh-CN"/>
          </w:rPr>
          <m:t>b</m:t>
        </m:r>
      </m:oMath>
      <w:r w:rsidR="00621F48">
        <w:rPr>
          <w:rFonts w:eastAsia="宋体" w:hAnsi="Cambria Math"/>
          <w:iCs/>
          <w:lang w:val="en-AU" w:eastAsia="zh-CN"/>
        </w:rPr>
        <w:t xml:space="preserve">=1.0, when the specimens are subjected to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21F48">
        <w:rPr>
          <w:rFonts w:eastAsia="宋体" w:hAnsi="Cambria Math"/>
          <w:iCs/>
          <w:lang w:val="en-AU" w:eastAsia="zh-CN"/>
        </w:rPr>
        <w:t xml:space="preserve">&gt;1.0. </w:t>
      </w:r>
    </w:p>
    <w:p w14:paraId="40F0266E" w14:textId="061ED900" w:rsidR="00775F65" w:rsidRPr="00775F65" w:rsidRDefault="00775F65" w:rsidP="00775F65">
      <w:pPr>
        <w:tabs>
          <w:tab w:val="center" w:pos="4095"/>
          <w:tab w:val="right" w:pos="8190"/>
        </w:tabs>
        <w:wordWrap/>
        <w:spacing w:line="480" w:lineRule="auto"/>
        <w:ind w:firstLineChars="100" w:firstLine="240"/>
        <w:rPr>
          <w:rFonts w:eastAsia="宋体" w:hAnsi="Cambria Math"/>
          <w:iCs/>
          <w:lang w:val="en-AU" w:eastAsia="zh-CN"/>
        </w:rPr>
      </w:pPr>
      <w:r>
        <w:rPr>
          <w:rFonts w:eastAsia="宋体" w:hAnsi="Cambria Math"/>
          <w:iCs/>
          <w:lang w:val="en-AU" w:eastAsia="zh-CN"/>
        </w:rPr>
        <w:tab/>
      </w:r>
      <m:oMath>
        <m:sSub>
          <m:sSubPr>
            <m:ctrlPr>
              <w:rPr>
                <w:rFonts w:ascii="Cambria Math" w:eastAsia="宋体" w:hAnsi="Cambria Math"/>
                <w:iCs/>
                <w:lang w:eastAsia="zh-CN"/>
              </w:rPr>
            </m:ctrlPr>
          </m:sSubPr>
          <m:e>
            <m:r>
              <w:rPr>
                <w:rFonts w:ascii="Cambria Math" w:eastAsia="宋体" w:hAnsi="Cambria Math"/>
                <w:lang w:eastAsia="zh-CN"/>
              </w:rPr>
              <m:t>N</m:t>
            </m:r>
          </m:e>
          <m:sub>
            <m:r>
              <w:rPr>
                <w:rFonts w:ascii="Cambria Math" w:eastAsia="宋体" w:hAnsi="Cambria Math"/>
                <w:lang w:eastAsia="zh-CN"/>
              </w:rPr>
              <m:t>L</m:t>
            </m:r>
          </m:sub>
        </m:sSub>
        <m:r>
          <m:rPr>
            <m:sty m:val="p"/>
          </m:rPr>
          <w:rPr>
            <w:rFonts w:ascii="Cambria Math" w:eastAsia="宋体" w:hAnsi="Cambria Math"/>
            <w:lang w:eastAsia="zh-CN"/>
          </w:rPr>
          <m:t>=</m:t>
        </m:r>
        <m:func>
          <m:funcPr>
            <m:ctrlPr>
              <w:rPr>
                <w:rFonts w:ascii="Cambria Math" w:eastAsia="宋体" w:hAnsi="Cambria Math"/>
                <w:i/>
                <w:iCs/>
                <w:lang w:eastAsia="zh-CN"/>
              </w:rPr>
            </m:ctrlPr>
          </m:funcPr>
          <m:fName>
            <m:r>
              <w:rPr>
                <w:rFonts w:ascii="Cambria Math" w:eastAsia="宋体" w:hAnsi="Cambria Math"/>
                <w:lang w:eastAsia="zh-CN"/>
              </w:rPr>
              <m:t>exp</m:t>
            </m:r>
          </m:fName>
          <m:e>
            <m:d>
              <m:dPr>
                <m:ctrlPr>
                  <w:rPr>
                    <w:rFonts w:ascii="Cambria Math" w:eastAsia="宋体" w:hAnsi="Cambria Math"/>
                    <w:i/>
                    <w:iCs/>
                    <w:lang w:eastAsia="zh-CN"/>
                  </w:rPr>
                </m:ctrlPr>
              </m:dPr>
              <m:e>
                <m:r>
                  <w:rPr>
                    <w:rFonts w:ascii="Cambria Math" w:eastAsia="宋体" w:hAnsi="Cambria Math"/>
                    <w:lang w:eastAsia="zh-CN"/>
                  </w:rPr>
                  <m:t>α</m:t>
                </m:r>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m0</m:t>
                    </m:r>
                  </m:sub>
                </m:sSub>
                <m:r>
                  <w:rPr>
                    <w:rFonts w:ascii="Cambria Math" w:eastAsia="宋体" w:hAnsi="Cambria Math"/>
                    <w:lang w:eastAsia="zh-CN"/>
                  </w:rPr>
                  <m:t>+β</m:t>
                </m:r>
                <m:sSub>
                  <m:sSubPr>
                    <m:ctrlPr>
                      <w:rPr>
                        <w:rFonts w:ascii="Cambria Math" w:eastAsia="宋体" w:hAnsi="Cambria Math"/>
                        <w:i/>
                        <w:iCs/>
                        <w:lang w:eastAsia="zh-CN"/>
                      </w:rPr>
                    </m:ctrlPr>
                  </m:sSubPr>
                  <m:e>
                    <m:r>
                      <w:rPr>
                        <w:rFonts w:ascii="Cambria Math" w:eastAsia="宋体" w:hAnsi="Cambria Math"/>
                        <w:lang w:eastAsia="zh-CN"/>
                      </w:rPr>
                      <m:t>α</m:t>
                    </m:r>
                  </m:e>
                  <m:sub>
                    <m:r>
                      <w:rPr>
                        <w:rFonts w:ascii="Cambria Math" w:eastAsia="宋体" w:hAnsi="Cambria Math"/>
                        <w:lang w:eastAsia="zh-CN"/>
                      </w:rPr>
                      <m:t>0</m:t>
                    </m:r>
                  </m:sub>
                </m:sSub>
                <m:r>
                  <w:rPr>
                    <w:rFonts w:ascii="Cambria Math" w:eastAsia="宋体" w:hAnsi="Cambria Math"/>
                    <w:lang w:eastAsia="zh-CN"/>
                  </w:rPr>
                  <m:t xml:space="preserve"> </m:t>
                </m:r>
                <m:r>
                  <w:rPr>
                    <w:rFonts w:ascii="Cambria Math" w:eastAsia="宋体" w:hAnsi="Cambria Math"/>
                    <w:lang w:val="en-AU" w:eastAsia="zh-CN"/>
                  </w:rPr>
                  <m:t>+γ</m:t>
                </m:r>
              </m:e>
            </m:d>
          </m:e>
        </m:func>
      </m:oMath>
      <w:r>
        <w:rPr>
          <w:rFonts w:eastAsia="宋体" w:hAnsi="Cambria Math"/>
          <w:iCs/>
          <w:lang w:eastAsia="zh-CN"/>
        </w:rPr>
        <w:tab/>
        <w:t>(13)</w:t>
      </w:r>
    </w:p>
    <w:p w14:paraId="7C662625" w14:textId="0834C427" w:rsidR="00621F48" w:rsidRPr="00621F48" w:rsidRDefault="00621F48" w:rsidP="00621F48">
      <w:pPr>
        <w:tabs>
          <w:tab w:val="center" w:pos="4095"/>
          <w:tab w:val="right" w:pos="8190"/>
        </w:tabs>
        <w:wordWrap/>
        <w:spacing w:line="480" w:lineRule="auto"/>
        <w:ind w:firstLineChars="100" w:firstLine="240"/>
        <w:rPr>
          <w:rFonts w:eastAsia="宋体" w:hAnsi="Cambria Math"/>
          <w:iCs/>
          <w:lang w:val="en-AU" w:eastAsia="zh-CN"/>
        </w:rPr>
      </w:pPr>
      <w:r>
        <w:rPr>
          <w:rFonts w:eastAsia="宋体" w:hAnsi="Cambria Math"/>
          <w:iCs/>
        </w:rPr>
        <w:tab/>
      </w:r>
      <m:oMath>
        <m:r>
          <w:rPr>
            <w:rFonts w:ascii="Cambria Math" w:eastAsia="宋体" w:hAnsi="Cambria Math"/>
          </w:rPr>
          <m:t>b=</m:t>
        </m:r>
        <m:f>
          <m:fPr>
            <m:ctrlPr>
              <w:rPr>
                <w:rFonts w:ascii="Cambria Math" w:eastAsia="宋体" w:hAnsi="Cambria Math"/>
                <w:i/>
                <w:iCs/>
              </w:rPr>
            </m:ctrlPr>
          </m:fPr>
          <m:num>
            <m:sSubSup>
              <m:sSubSupPr>
                <m:ctrlPr>
                  <w:rPr>
                    <w:rFonts w:ascii="Cambria Math" w:eastAsia="宋体" w:hAnsi="Cambria Math"/>
                    <w:i/>
                    <w:iCs/>
                  </w:rPr>
                </m:ctrlPr>
              </m:sSubSupPr>
              <m:e>
                <m:sSubSup>
                  <m:sSubSupPr>
                    <m:ctrlPr>
                      <w:rPr>
                        <w:rFonts w:ascii="Cambria Math" w:eastAsia="宋体" w:hAnsi="Cambria Math"/>
                        <w:i/>
                        <w:iCs/>
                      </w:rPr>
                    </m:ctrlPr>
                  </m:sSubSupPr>
                  <m:e>
                    <m:r>
                      <w:rPr>
                        <w:rFonts w:ascii="Cambria Math" w:eastAsia="宋体" w:hAnsi="Cambria Math"/>
                      </w:rPr>
                      <m:t>σ</m:t>
                    </m:r>
                  </m:e>
                  <m:sub>
                    <m:r>
                      <w:rPr>
                        <w:rFonts w:ascii="Cambria Math" w:eastAsia="宋体" w:hAnsi="Cambria Math"/>
                      </w:rPr>
                      <m:t>2</m:t>
                    </m:r>
                  </m:sub>
                  <m:sup>
                    <m:r>
                      <w:rPr>
                        <w:rFonts w:ascii="Cambria Math" w:eastAsia="宋体" w:hAnsi="Cambria Math"/>
                      </w:rPr>
                      <m:t>'</m:t>
                    </m:r>
                  </m:sup>
                </m:sSubSup>
                <m:r>
                  <w:rPr>
                    <w:rFonts w:ascii="Cambria Math" w:eastAsia="宋体" w:hAnsi="Cambria Math"/>
                  </w:rPr>
                  <m:t>-σ</m:t>
                </m:r>
              </m:e>
              <m:sub>
                <m:r>
                  <w:rPr>
                    <w:rFonts w:ascii="Cambria Math" w:eastAsia="宋体" w:hAnsi="Cambria Math"/>
                  </w:rPr>
                  <m:t>3</m:t>
                </m:r>
              </m:sub>
              <m:sup>
                <m:r>
                  <w:rPr>
                    <w:rFonts w:ascii="Cambria Math" w:eastAsia="宋体" w:hAnsi="Cambria Math"/>
                  </w:rPr>
                  <m:t>'</m:t>
                </m:r>
              </m:sup>
            </m:sSubSup>
          </m:num>
          <m:den>
            <m:sSubSup>
              <m:sSubSupPr>
                <m:ctrlPr>
                  <w:rPr>
                    <w:rFonts w:ascii="Cambria Math" w:eastAsia="宋体" w:hAnsi="Cambria Math"/>
                    <w:i/>
                    <w:iCs/>
                  </w:rPr>
                </m:ctrlPr>
              </m:sSubSupPr>
              <m:e>
                <m:r>
                  <w:rPr>
                    <w:rFonts w:ascii="Cambria Math" w:eastAsia="宋体" w:hAnsi="Cambria Math"/>
                  </w:rPr>
                  <m:t>σ</m:t>
                </m:r>
              </m:e>
              <m:sub>
                <m:r>
                  <w:rPr>
                    <w:rFonts w:ascii="Cambria Math" w:eastAsia="宋体" w:hAnsi="Cambria Math"/>
                  </w:rPr>
                  <m:t>1</m:t>
                </m:r>
              </m:sub>
              <m:sup>
                <m:r>
                  <w:rPr>
                    <w:rFonts w:ascii="Cambria Math" w:eastAsia="宋体" w:hAnsi="Cambria Math"/>
                  </w:rPr>
                  <m:t>'</m:t>
                </m:r>
              </m:sup>
            </m:sSubSup>
            <m:r>
              <w:rPr>
                <w:rFonts w:ascii="Cambria Math" w:eastAsia="宋体" w:hAnsi="Cambria Math"/>
              </w:rPr>
              <m:t>-</m:t>
            </m:r>
            <m:sSubSup>
              <m:sSubSupPr>
                <m:ctrlPr>
                  <w:rPr>
                    <w:rFonts w:ascii="Cambria Math" w:eastAsia="宋体" w:hAnsi="Cambria Math"/>
                    <w:i/>
                    <w:iCs/>
                  </w:rPr>
                </m:ctrlPr>
              </m:sSubSupPr>
              <m:e>
                <m:r>
                  <w:rPr>
                    <w:rFonts w:ascii="Cambria Math" w:eastAsia="宋体" w:hAnsi="Cambria Math"/>
                  </w:rPr>
                  <m:t>σ</m:t>
                </m:r>
              </m:e>
              <m:sub>
                <m:r>
                  <w:rPr>
                    <w:rFonts w:ascii="Cambria Math" w:eastAsia="宋体" w:hAnsi="Cambria Math"/>
                  </w:rPr>
                  <m:t>3</m:t>
                </m:r>
              </m:sub>
              <m:sup>
                <m:r>
                  <w:rPr>
                    <w:rFonts w:ascii="Cambria Math" w:eastAsia="宋体" w:hAnsi="Cambria Math"/>
                  </w:rPr>
                  <m:t>'</m:t>
                </m:r>
              </m:sup>
            </m:sSubSup>
          </m:den>
        </m:f>
      </m:oMath>
      <w:r>
        <w:rPr>
          <w:rFonts w:eastAsia="宋体" w:hAnsi="Cambria Math"/>
          <w:iCs/>
          <w:lang w:val="en-AU"/>
        </w:rPr>
        <w:tab/>
        <w:t>(1</w:t>
      </w:r>
      <w:r>
        <w:rPr>
          <w:rFonts w:eastAsia="宋体" w:hAnsi="Cambria Math" w:hint="eastAsia"/>
          <w:iCs/>
          <w:lang w:val="en-AU" w:eastAsia="zh-CN"/>
        </w:rPr>
        <w:t>4</w:t>
      </w:r>
      <w:r>
        <w:rPr>
          <w:rFonts w:eastAsia="宋体" w:hAnsi="Cambria Math"/>
          <w:iCs/>
          <w:lang w:val="en-AU"/>
        </w:rPr>
        <w:t>)</w:t>
      </w:r>
    </w:p>
    <w:p w14:paraId="29954F51" w14:textId="1E254E24" w:rsidR="006A27D2" w:rsidRDefault="006A27D2" w:rsidP="001E0B50">
      <w:pPr>
        <w:wordWrap/>
        <w:spacing w:line="480" w:lineRule="auto"/>
        <w:ind w:firstLineChars="100" w:firstLine="240"/>
        <w:rPr>
          <w:rFonts w:eastAsia="宋体" w:hAnsi="Cambria Math"/>
          <w:iCs/>
          <w:lang w:val="en-AU" w:eastAsia="zh-CN"/>
        </w:rPr>
      </w:pPr>
      <w:r w:rsidRPr="005F44E1">
        <w:rPr>
          <w:rFonts w:eastAsia="宋体" w:hAnsi="Cambria Math"/>
          <w:iCs/>
          <w:lang w:val="en-AU" w:eastAsia="zh-CN"/>
        </w:rPr>
        <w:t xml:space="preserve">From the projection on the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Pr>
          <w:rFonts w:eastAsia="宋体" w:hAnsi="Cambria Math"/>
          <w:iCs/>
          <w:lang w:val="en-AU" w:eastAsia="zh-CN"/>
        </w:rPr>
        <w:t>-</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mi</m:t>
            </m:r>
          </m:sub>
        </m:sSub>
      </m:oMath>
      <w:r w:rsidRPr="005F44E1">
        <w:rPr>
          <w:rFonts w:eastAsia="宋体" w:hAnsi="Cambria Math"/>
          <w:iCs/>
          <w:lang w:val="en-AU" w:eastAsia="zh-CN"/>
        </w:rPr>
        <w:t xml:space="preserve"> plane, it can be inferred that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mi</m:t>
            </m:r>
          </m:sub>
        </m:sSub>
      </m:oMath>
      <w:r w:rsidRPr="005F44E1">
        <w:rPr>
          <w:rFonts w:eastAsia="宋体" w:hAnsi="Cambria Math"/>
          <w:iCs/>
          <w:lang w:val="en-AU" w:eastAsia="zh-CN"/>
        </w:rPr>
        <w:t xml:space="preserve"> has a significant impact on liquefaction resistance, with higher</w:t>
      </w:r>
      <w:r>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Pr>
          <w:rFonts w:eastAsia="宋体" w:hAnsi="Cambria Math"/>
          <w:iCs/>
          <w:lang w:val="en-AU" w:eastAsia="zh-CN"/>
        </w:rPr>
        <w:t xml:space="preserve"> </w:t>
      </w:r>
      <w:r w:rsidRPr="005F44E1">
        <w:rPr>
          <w:rFonts w:eastAsia="宋体" w:hAnsi="Cambria Math"/>
          <w:iCs/>
          <w:lang w:val="en-AU" w:eastAsia="zh-CN"/>
        </w:rPr>
        <w:t>being associated with greater</w:t>
      </w:r>
      <w:r>
        <w:rPr>
          <w:rFonts w:eastAsia="宋体" w:hAnsi="Cambria Math"/>
          <w:iCs/>
          <w:lang w:val="en-AU" w:eastAsia="zh-CN"/>
        </w:rPr>
        <w:t xml:space="preserve"> liquefaction</w:t>
      </w:r>
      <w:r w:rsidRPr="005F44E1">
        <w:rPr>
          <w:rFonts w:eastAsia="宋体" w:hAnsi="Cambria Math"/>
          <w:iCs/>
          <w:lang w:val="en-AU" w:eastAsia="zh-CN"/>
        </w:rPr>
        <w:t xml:space="preserve"> resistance.</w:t>
      </w:r>
    </w:p>
    <w:p w14:paraId="5698C50B" w14:textId="274F55A4" w:rsidR="001E0B50" w:rsidRDefault="001E0B50" w:rsidP="001E0B50">
      <w:pPr>
        <w:wordWrap/>
        <w:spacing w:line="480" w:lineRule="auto"/>
        <w:ind w:firstLineChars="100" w:firstLine="240"/>
      </w:pPr>
      <w:r w:rsidRPr="00907F16">
        <w:rPr>
          <w:rFonts w:eastAsia="宋体" w:hAnsi="Cambria Math"/>
          <w:iCs/>
          <w:lang w:val="en-AU" w:eastAsia="zh-CN"/>
        </w:rPr>
        <w:t>The effect of</w:t>
      </w:r>
      <w:r>
        <w:rPr>
          <w:rFonts w:eastAsia="宋体" w:hAnsi="Cambria Math"/>
          <w:iCs/>
          <w:lang w:val="en-AU" w:eastAsia="zh-CN"/>
        </w:rPr>
        <w:t xml:space="preserve"> </w:t>
      </w:r>
      <m:oMath>
        <m:r>
          <w:rPr>
            <w:rFonts w:ascii="Cambria Math" w:eastAsia="宋体" w:hAnsi="Cambria Math"/>
            <w:lang w:val="en-AU" w:eastAsia="zh-CN"/>
          </w:rPr>
          <m:t>b</m:t>
        </m:r>
      </m:oMath>
      <w:r>
        <w:rPr>
          <w:rFonts w:eastAsia="宋体" w:hAnsi="Cambria Math"/>
          <w:iCs/>
          <w:lang w:val="en-AU" w:eastAsia="zh-CN"/>
        </w:rPr>
        <w:t xml:space="preserve"> </w:t>
      </w:r>
      <w:r w:rsidRPr="00907F16">
        <w:rPr>
          <w:rFonts w:eastAsia="宋体" w:hAnsi="Cambria Math"/>
          <w:iCs/>
          <w:lang w:val="en-AU" w:eastAsia="zh-CN"/>
        </w:rPr>
        <w:t>on</w:t>
      </w:r>
      <w:r w:rsidR="00140739">
        <w:rPr>
          <w:rFonts w:eastAsia="宋体" w:hAnsi="Cambria Math"/>
          <w:iCs/>
          <w:lang w:val="en-AU" w:eastAsia="zh-CN"/>
        </w:rPr>
        <w:t xml:space="preserve"> the mechanical behaviour</w:t>
      </w:r>
      <w:r w:rsidRPr="00907F16">
        <w:rPr>
          <w:rFonts w:eastAsia="宋体" w:hAnsi="Cambria Math"/>
          <w:iCs/>
          <w:lang w:val="en-AU" w:eastAsia="zh-CN"/>
        </w:rPr>
        <w:t xml:space="preserve"> </w:t>
      </w:r>
      <w:r w:rsidR="00140739">
        <w:rPr>
          <w:rFonts w:eastAsia="宋体" w:hAnsi="Cambria Math"/>
          <w:iCs/>
          <w:lang w:val="en-AU" w:eastAsia="zh-CN"/>
        </w:rPr>
        <w:t xml:space="preserve">of granular materials is of interest </w:t>
      </w:r>
      <w:r w:rsidR="00140739" w:rsidRPr="00140739">
        <w:rPr>
          <w:rFonts w:eastAsia="宋体" w:hAnsi="Cambria Math"/>
          <w:iCs/>
          <w:color w:val="0000FF"/>
          <w:lang w:eastAsia="zh-CN"/>
        </w:rPr>
        <w:t>(Huang et al., 2014)</w:t>
      </w:r>
      <w:r w:rsidR="00140739">
        <w:rPr>
          <w:rFonts w:eastAsia="宋体" w:hAnsi="Cambria Math"/>
          <w:iCs/>
          <w:lang w:val="en-AU" w:eastAsia="zh-CN"/>
        </w:rPr>
        <w:t>, and</w:t>
      </w:r>
      <w:r w:rsidRPr="00907F16">
        <w:rPr>
          <w:rFonts w:eastAsia="宋体" w:hAnsi="Cambria Math"/>
          <w:iCs/>
          <w:lang w:val="en-AU" w:eastAsia="zh-CN"/>
        </w:rPr>
        <w:t xml:space="preserve"> is</w:t>
      </w:r>
      <w:r w:rsidR="00140739">
        <w:rPr>
          <w:rFonts w:eastAsia="宋体" w:hAnsi="Cambria Math"/>
          <w:iCs/>
          <w:lang w:val="en-AU" w:eastAsia="zh-CN"/>
        </w:rPr>
        <w:t xml:space="preserve"> thereby</w:t>
      </w:r>
      <w:r w:rsidRPr="00907F16">
        <w:rPr>
          <w:rFonts w:eastAsia="宋体" w:hAnsi="Cambria Math"/>
          <w:iCs/>
          <w:lang w:val="en-AU" w:eastAsia="zh-CN"/>
        </w:rPr>
        <w:t xml:space="preserve"> worth noting</w:t>
      </w:r>
      <w:r w:rsidR="00140739">
        <w:rPr>
          <w:rFonts w:eastAsia="宋体" w:hAnsi="Cambria Math"/>
          <w:iCs/>
          <w:lang w:val="en-AU" w:eastAsia="zh-CN"/>
        </w:rPr>
        <w:t xml:space="preserve"> when evaluating </w:t>
      </w:r>
      <w:r w:rsidR="00140739" w:rsidRPr="00907F16">
        <w:rPr>
          <w:rFonts w:eastAsia="宋体" w:hAnsi="Cambria Math"/>
          <w:iCs/>
          <w:lang w:val="en-AU" w:eastAsia="zh-CN"/>
        </w:rPr>
        <w:t>liquefaction response</w:t>
      </w:r>
      <w:r w:rsidRPr="00907F16">
        <w:rPr>
          <w:rFonts w:eastAsia="宋体" w:hAnsi="Cambria Math"/>
          <w:iCs/>
          <w:lang w:val="en-AU" w:eastAsia="zh-CN"/>
        </w:rPr>
        <w:t xml:space="preserve">. </w:t>
      </w:r>
      <w:r w:rsidRPr="00F179D3">
        <w:rPr>
          <w:rFonts w:eastAsia="宋体" w:hAnsi="Cambria Math"/>
          <w:iCs/>
          <w:lang w:val="en-AU" w:eastAsia="zh-CN"/>
        </w:rPr>
        <w:t>HCA laboratory experiments</w:t>
      </w:r>
      <w:r w:rsidR="00140739">
        <w:rPr>
          <w:rFonts w:eastAsia="宋体" w:hAnsi="Cambria Math"/>
          <w:iCs/>
          <w:lang w:val="en-AU" w:eastAsia="zh-CN"/>
        </w:rPr>
        <w:t xml:space="preserve"> </w:t>
      </w:r>
      <w:r w:rsidR="00140739" w:rsidRPr="00A73A1A">
        <w:rPr>
          <w:rFonts w:eastAsia="宋体" w:hAnsi="Cambria Math"/>
          <w:iCs/>
          <w:color w:val="0000FF"/>
          <w:lang w:eastAsia="zh-CN"/>
        </w:rPr>
        <w:t>(</w:t>
      </w:r>
      <w:proofErr w:type="spellStart"/>
      <w:r w:rsidR="00140739" w:rsidRPr="00A73A1A">
        <w:rPr>
          <w:rFonts w:eastAsia="宋体" w:hAnsi="Cambria Math"/>
          <w:iCs/>
          <w:color w:val="0000FF"/>
          <w:lang w:eastAsia="zh-CN"/>
        </w:rPr>
        <w:t>Tastan</w:t>
      </w:r>
      <w:proofErr w:type="spellEnd"/>
      <w:r w:rsidR="00140739" w:rsidRPr="00A73A1A">
        <w:rPr>
          <w:rFonts w:eastAsia="宋体" w:hAnsi="Cambria Math"/>
          <w:iCs/>
          <w:color w:val="0000FF"/>
          <w:lang w:eastAsia="zh-CN"/>
        </w:rPr>
        <w:t xml:space="preserve"> and </w:t>
      </w:r>
      <w:proofErr w:type="spellStart"/>
      <w:r w:rsidR="00140739" w:rsidRPr="00A73A1A">
        <w:rPr>
          <w:rFonts w:eastAsia="宋体" w:hAnsi="Cambria Math"/>
          <w:iCs/>
          <w:color w:val="0000FF"/>
          <w:lang w:eastAsia="zh-CN"/>
        </w:rPr>
        <w:t>Carraro</w:t>
      </w:r>
      <w:proofErr w:type="spellEnd"/>
      <w:r w:rsidR="00140739" w:rsidRPr="00A73A1A">
        <w:rPr>
          <w:rFonts w:eastAsia="宋体" w:hAnsi="Cambria Math"/>
          <w:iCs/>
          <w:color w:val="0000FF"/>
          <w:lang w:eastAsia="zh-CN"/>
        </w:rPr>
        <w:t>, 2022)</w:t>
      </w:r>
      <w:r w:rsidRPr="00F179D3">
        <w:rPr>
          <w:rFonts w:eastAsia="宋体" w:hAnsi="Cambria Math"/>
          <w:iCs/>
          <w:lang w:val="en-AU" w:eastAsia="zh-CN"/>
        </w:rPr>
        <w:t xml:space="preserve"> </w:t>
      </w:r>
      <w:r w:rsidR="00140739">
        <w:rPr>
          <w:rFonts w:eastAsia="宋体" w:hAnsi="Cambria Math"/>
          <w:iCs/>
          <w:lang w:val="en-AU" w:eastAsia="zh-CN"/>
        </w:rPr>
        <w:t xml:space="preserve">were conducted to compare </w:t>
      </w:r>
      <w:r w:rsidRPr="00F179D3">
        <w:rPr>
          <w:rFonts w:eastAsia="宋体" w:hAnsi="Cambria Math"/>
          <w:iCs/>
          <w:lang w:val="en-AU" w:eastAsia="zh-CN"/>
        </w:rPr>
        <w:t xml:space="preserve">liquefaction strength under different initial </w:t>
      </w:r>
      <m:oMath>
        <m:r>
          <w:rPr>
            <w:rFonts w:ascii="Cambria Math" w:eastAsia="宋体" w:hAnsi="Cambria Math"/>
            <w:lang w:val="en-AU" w:eastAsia="zh-CN"/>
          </w:rPr>
          <m:t>b</m:t>
        </m:r>
      </m:oMath>
      <w:r w:rsidRPr="00F179D3">
        <w:rPr>
          <w:rFonts w:eastAsia="宋体" w:hAnsi="Cambria Math"/>
          <w:iCs/>
          <w:lang w:val="en-AU" w:eastAsia="zh-CN"/>
        </w:rPr>
        <w:t>. Nevertheless, it remains crucial to provide a microscale explanation</w:t>
      </w:r>
      <w:r>
        <w:rPr>
          <w:rFonts w:eastAsia="宋体" w:hAnsi="Cambria Math"/>
          <w:iCs/>
          <w:lang w:val="en-AU" w:eastAsia="zh-CN"/>
        </w:rPr>
        <w:t xml:space="preserve">. </w:t>
      </w:r>
      <w:r w:rsidR="00621F48">
        <w:rPr>
          <w:rFonts w:eastAsia="宋体" w:hAnsi="Cambria Math" w:hint="eastAsia"/>
          <w:iCs/>
          <w:lang w:val="en-AU" w:eastAsia="zh-CN"/>
        </w:rPr>
        <w:t>T</w:t>
      </w:r>
      <w:r w:rsidRPr="00A73A1A">
        <w:rPr>
          <w:rFonts w:eastAsia="宋体" w:hAnsi="Cambria Math"/>
          <w:iCs/>
          <w:lang w:val="en-AU" w:eastAsia="zh-CN"/>
        </w:rPr>
        <w:t>he initial stress states</w:t>
      </w:r>
      <w:r w:rsidR="00140739">
        <w:rPr>
          <w:rFonts w:eastAsia="宋体" w:hAnsi="Cambria Math"/>
          <w:iCs/>
          <w:lang w:val="en-AU" w:eastAsia="zh-CN"/>
        </w:rPr>
        <w:t xml:space="preserve"> in this study</w:t>
      </w:r>
      <w:r w:rsidRPr="00A73A1A">
        <w:rPr>
          <w:rFonts w:eastAsia="宋体" w:hAnsi="Cambria Math"/>
          <w:iCs/>
          <w:lang w:val="en-AU" w:eastAsia="zh-CN"/>
        </w:rPr>
        <w:t xml:space="preserve"> </w:t>
      </w:r>
      <w:r w:rsidR="00140739">
        <w:rPr>
          <w:rFonts w:eastAsia="宋体" w:hAnsi="Cambria Math"/>
          <w:iCs/>
          <w:lang w:val="en-AU" w:eastAsia="zh-CN"/>
        </w:rPr>
        <w:t>are</w:t>
      </w:r>
      <w:r w:rsidRPr="00A73A1A">
        <w:rPr>
          <w:rFonts w:eastAsia="宋体" w:hAnsi="Cambria Math"/>
          <w:iCs/>
          <w:lang w:val="en-AU" w:eastAsia="zh-CN"/>
        </w:rPr>
        <w:t xml:space="preserve"> categorized into two types</w:t>
      </w:r>
      <w:r w:rsidRPr="00907F16">
        <w:rPr>
          <w:rFonts w:eastAsia="宋体" w:hAnsi="Cambria Math"/>
          <w:iCs/>
          <w:lang w:val="en-AU" w:eastAsia="zh-CN"/>
        </w:rPr>
        <w:t>:</w:t>
      </w:r>
      <w:r>
        <w:rPr>
          <w:rFonts w:eastAsia="宋体" w:hAnsi="Cambria Math"/>
          <w:iCs/>
          <w:lang w:val="en-AU" w:eastAsia="zh-CN"/>
        </w:rPr>
        <w:t xml:space="preserve"> </w:t>
      </w:r>
      <w:r w:rsidRPr="00907F16">
        <w:rPr>
          <w:rFonts w:eastAsia="宋体" w:hAnsi="Cambria Math"/>
          <w:iCs/>
          <w:lang w:val="en-AU" w:eastAsia="zh-CN"/>
        </w:rPr>
        <w:t xml:space="preserve">one where the initial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907F16">
        <w:rPr>
          <w:rFonts w:eastAsia="宋体" w:hAnsi="Cambria Math"/>
          <w:iCs/>
          <w:lang w:val="en-AU" w:eastAsia="zh-CN"/>
        </w:rPr>
        <w:t xml:space="preserve"> is less than 1.0 with </w:t>
      </w:r>
      <m:oMath>
        <m:r>
          <w:rPr>
            <w:rFonts w:ascii="Cambria Math" w:eastAsia="宋体" w:hAnsi="Cambria Math"/>
            <w:lang w:val="en-AU" w:eastAsia="zh-CN"/>
          </w:rPr>
          <m:t>b</m:t>
        </m:r>
      </m:oMath>
      <w:r w:rsidRPr="00907F16">
        <w:rPr>
          <w:rFonts w:eastAsia="宋体" w:hAnsi="Cambria Math"/>
          <w:iCs/>
          <w:lang w:val="en-AU" w:eastAsia="zh-CN"/>
        </w:rPr>
        <w:t>=0.0, and another where the initial</w:t>
      </w:r>
      <w:r>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907F16">
        <w:rPr>
          <w:rFonts w:eastAsia="宋体" w:hAnsi="Cambria Math"/>
          <w:iCs/>
          <w:lang w:val="en-AU" w:eastAsia="zh-CN"/>
        </w:rPr>
        <w:t xml:space="preserve"> is greater than 1.0 with </w:t>
      </w:r>
      <m:oMath>
        <m:r>
          <w:rPr>
            <w:rFonts w:ascii="Cambria Math" w:eastAsia="宋体" w:hAnsi="Cambria Math"/>
            <w:lang w:val="en-AU" w:eastAsia="zh-CN"/>
          </w:rPr>
          <m:t>b</m:t>
        </m:r>
      </m:oMath>
      <w:r>
        <w:rPr>
          <w:rFonts w:eastAsia="宋体" w:hAnsi="Cambria Math"/>
          <w:iCs/>
          <w:lang w:val="en-AU" w:eastAsia="zh-CN"/>
        </w:rPr>
        <w:t xml:space="preserve">=1.0. </w:t>
      </w:r>
      <w:r w:rsidRPr="001E3255">
        <w:rPr>
          <w:rFonts w:eastAsia="宋体" w:hAnsi="Cambria Math"/>
          <w:iCs/>
          <w:lang w:val="en-AU" w:eastAsia="zh-CN"/>
        </w:rPr>
        <w:t xml:space="preserve">Although, overall, liquefaction resistance decreases with </w:t>
      </w:r>
      <w:r>
        <w:rPr>
          <w:rFonts w:eastAsia="宋体" w:hAnsi="Cambria Math"/>
          <w:iCs/>
          <w:lang w:val="en-AU" w:eastAsia="zh-CN"/>
        </w:rPr>
        <w:t xml:space="preserve">an </w:t>
      </w:r>
      <w:r w:rsidRPr="001E3255">
        <w:rPr>
          <w:rFonts w:eastAsia="宋体" w:hAnsi="Cambria Math"/>
          <w:iCs/>
          <w:lang w:val="en-AU" w:eastAsia="zh-CN"/>
        </w:rPr>
        <w:t xml:space="preserve">increasing initial stress anisotropy, there are notable differences in liquefaction </w:t>
      </w:r>
      <w:proofErr w:type="spellStart"/>
      <w:r w:rsidRPr="001E3255">
        <w:rPr>
          <w:rFonts w:eastAsia="宋体" w:hAnsi="Cambria Math"/>
          <w:iCs/>
          <w:lang w:val="en-AU" w:eastAsia="zh-CN"/>
        </w:rPr>
        <w:t>behavior</w:t>
      </w:r>
      <w:proofErr w:type="spellEnd"/>
      <w:r w:rsidRPr="001E3255">
        <w:rPr>
          <w:rFonts w:eastAsia="宋体" w:hAnsi="Cambria Math"/>
          <w:iCs/>
          <w:lang w:val="en-AU" w:eastAsia="zh-CN"/>
        </w:rPr>
        <w:t xml:space="preserve"> </w:t>
      </w:r>
      <w:r>
        <w:rPr>
          <w:rFonts w:eastAsia="宋体" w:hAnsi="Cambria Math"/>
          <w:iCs/>
          <w:lang w:val="en-AU" w:eastAsia="zh-CN"/>
        </w:rPr>
        <w:lastRenderedPageBreak/>
        <w:t>for</w:t>
      </w:r>
      <w:r w:rsidRPr="001E3255">
        <w:rPr>
          <w:rFonts w:eastAsia="宋体" w:hAnsi="Cambria Math"/>
          <w:iCs/>
          <w:lang w:val="en-AU" w:eastAsia="zh-CN"/>
        </w:rPr>
        <w:t xml:space="preserve"> the two</w:t>
      </w:r>
      <w:r w:rsidR="00140739">
        <w:rPr>
          <w:rFonts w:eastAsia="宋体" w:hAnsi="Cambria Math"/>
          <w:iCs/>
          <w:lang w:val="en-AU" w:eastAsia="zh-CN"/>
        </w:rPr>
        <w:t xml:space="preserve"> AC conditions</w:t>
      </w:r>
      <w:r>
        <w:rPr>
          <w:rFonts w:eastAsia="宋体" w:hAnsi="Cambria Math"/>
          <w:iCs/>
          <w:lang w:val="en-AU" w:eastAsia="zh-CN"/>
        </w:rPr>
        <w:t>. For instance, b</w:t>
      </w:r>
      <w:r w:rsidRPr="00057BB3">
        <w:rPr>
          <w:rFonts w:eastAsia="宋体" w:hAnsi="Cambria Math"/>
          <w:iCs/>
          <w:lang w:val="en-AU" w:eastAsia="zh-CN"/>
        </w:rPr>
        <w:t>y comparing the two conditions o</w:t>
      </w:r>
      <w:r>
        <w:rPr>
          <w:rFonts w:eastAsia="宋体" w:hAnsi="Cambria Math"/>
          <w:iCs/>
          <w:lang w:val="en-AU" w:eastAsia="zh-CN"/>
        </w:rPr>
        <w:t xml:space="preserve">f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057BB3">
        <w:rPr>
          <w:rFonts w:eastAsia="宋体" w:hAnsi="Cambria Math"/>
          <w:iCs/>
          <w:lang w:val="en-AU" w:eastAsia="zh-CN"/>
        </w:rPr>
        <w:t>=0.4 and</w:t>
      </w:r>
      <w:r>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057BB3">
        <w:rPr>
          <w:rFonts w:eastAsia="宋体" w:hAnsi="Cambria Math"/>
          <w:iCs/>
          <w:lang w:val="en-AU" w:eastAsia="zh-CN"/>
        </w:rPr>
        <w:t xml:space="preserve">=2.5, it is observed that both </w:t>
      </w:r>
      <w:r>
        <w:rPr>
          <w:rFonts w:eastAsia="宋体" w:hAnsi="Cambria Math"/>
          <w:iCs/>
          <w:lang w:val="en-AU" w:eastAsia="zh-CN"/>
        </w:rPr>
        <w:t xml:space="preserve">share </w:t>
      </w:r>
      <w:r w:rsidR="00621F48">
        <w:rPr>
          <w:rFonts w:eastAsia="宋体" w:hAnsi="Cambria Math"/>
          <w:iCs/>
          <w:lang w:val="en-AU" w:eastAsia="zh-CN"/>
        </w:rPr>
        <w:t xml:space="preserve">a </w:t>
      </w:r>
      <w:r w:rsidRPr="00057BB3">
        <w:rPr>
          <w:rFonts w:eastAsia="宋体" w:hAnsi="Cambria Math"/>
          <w:iCs/>
          <w:lang w:val="en-AU" w:eastAsia="zh-CN"/>
        </w:rPr>
        <w:t xml:space="preserve">similar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mi</m:t>
            </m:r>
          </m:sub>
        </m:sSub>
      </m:oMath>
      <w:r>
        <w:rPr>
          <w:rFonts w:eastAsia="宋体" w:hAnsi="Cambria Math"/>
          <w:iCs/>
          <w:lang w:val="en-AU" w:eastAsia="zh-CN"/>
        </w:rPr>
        <w:t xml:space="preserve"> </w:t>
      </w:r>
      <w:r w:rsidRPr="00057BB3">
        <w:rPr>
          <w:rFonts w:eastAsia="宋体" w:hAnsi="Cambria Math"/>
          <w:iCs/>
          <w:lang w:val="en-AU" w:eastAsia="zh-CN"/>
        </w:rPr>
        <w:t xml:space="preserve">value around 4.43. However, the cyclic number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Pr>
          <w:rFonts w:eastAsia="宋体" w:hAnsi="Cambria Math"/>
          <w:iCs/>
          <w:lang w:val="en-AU" w:eastAsia="zh-CN"/>
        </w:rPr>
        <w:t xml:space="preserve"> </w:t>
      </w:r>
      <w:r w:rsidRPr="00057BB3">
        <w:rPr>
          <w:rFonts w:eastAsia="宋体" w:hAnsi="Cambria Math"/>
          <w:iCs/>
          <w:lang w:val="en-AU" w:eastAsia="zh-CN"/>
        </w:rPr>
        <w:t xml:space="preserve">required for liquefaction is more than 10% higher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 = 0.4, </w:t>
      </w:r>
      <w:r w:rsidRPr="00057BB3">
        <w:rPr>
          <w:rFonts w:eastAsia="宋体" w:hAnsi="Cambria Math"/>
          <w:iCs/>
          <w:lang w:val="en-AU" w:eastAsia="zh-CN"/>
        </w:rPr>
        <w:t xml:space="preserve">compared to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 = 2.5. </w:t>
      </w:r>
      <w:r w:rsidRPr="0092568F">
        <w:rPr>
          <w:rFonts w:eastAsia="宋体" w:hAnsi="Cambria Math"/>
          <w:iCs/>
          <w:lang w:val="en-AU" w:eastAsia="zh-CN"/>
        </w:rPr>
        <w:t xml:space="preserve">Additionally, for the two conditions of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92568F">
        <w:rPr>
          <w:rFonts w:eastAsia="宋体" w:hAnsi="Cambria Math"/>
          <w:iCs/>
          <w:lang w:val="en-AU" w:eastAsia="zh-CN"/>
        </w:rPr>
        <w:t xml:space="preserve">=0.33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92568F">
        <w:rPr>
          <w:rFonts w:eastAsia="宋体" w:hAnsi="Cambria Math"/>
          <w:iCs/>
          <w:lang w:val="en-AU" w:eastAsia="zh-CN"/>
        </w:rPr>
        <w:t xml:space="preserve">=3.0, although their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sidRPr="0092568F">
        <w:rPr>
          <w:rFonts w:eastAsia="宋体" w:hAnsi="Cambria Math"/>
          <w:iCs/>
          <w:lang w:val="en-AU" w:eastAsia="zh-CN"/>
        </w:rPr>
        <w:t xml:space="preserve"> values are similar,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mi</m:t>
            </m:r>
          </m:sub>
        </m:sSub>
      </m:oMath>
      <w:r w:rsidRPr="0092568F">
        <w:rPr>
          <w:rFonts w:eastAsia="宋体" w:hAnsi="Cambria Math"/>
          <w:iCs/>
          <w:lang w:val="en-AU" w:eastAsia="zh-CN"/>
        </w:rPr>
        <w:t xml:space="preserve">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92568F">
        <w:rPr>
          <w:rFonts w:eastAsia="宋体" w:hAnsi="Cambria Math"/>
          <w:iCs/>
          <w:lang w:val="en-AU" w:eastAsia="zh-CN"/>
        </w:rPr>
        <w:t xml:space="preserve">=0.33 is at least 0.05 lower than that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92568F">
        <w:rPr>
          <w:rFonts w:eastAsia="宋体" w:hAnsi="Cambria Math"/>
          <w:iCs/>
          <w:lang w:val="en-AU" w:eastAsia="zh-CN"/>
        </w:rPr>
        <w:t xml:space="preserve">=3.0. This indicates that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92568F">
        <w:rPr>
          <w:rFonts w:eastAsia="宋体" w:hAnsi="Cambria Math"/>
          <w:iCs/>
          <w:lang w:val="en-AU" w:eastAsia="zh-CN"/>
        </w:rPr>
        <w:t xml:space="preserve">=0.33, a smaller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mi</m:t>
            </m:r>
          </m:sub>
        </m:sSub>
      </m:oMath>
      <w:r w:rsidRPr="0092568F">
        <w:rPr>
          <w:rFonts w:eastAsia="宋体" w:hAnsi="Cambria Math"/>
          <w:iCs/>
          <w:lang w:val="en-AU" w:eastAsia="zh-CN"/>
        </w:rPr>
        <w:t xml:space="preserve"> is sufficient to achieve the same liquefaction resistance as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92568F">
        <w:rPr>
          <w:rFonts w:eastAsia="宋体" w:hAnsi="Cambria Math"/>
          <w:iCs/>
          <w:lang w:val="en-AU" w:eastAsia="zh-CN"/>
        </w:rPr>
        <w:t>=3.0.</w:t>
      </w:r>
      <w:r>
        <w:rPr>
          <w:rFonts w:eastAsia="宋体" w:hAnsi="Cambria Math"/>
          <w:iCs/>
          <w:lang w:val="en-AU" w:eastAsia="zh-CN"/>
        </w:rPr>
        <w:t xml:space="preserve"> </w:t>
      </w:r>
      <w:r w:rsidRPr="0092568F">
        <w:rPr>
          <w:rFonts w:eastAsia="宋体" w:hAnsi="Cambria Math"/>
          <w:iCs/>
          <w:lang w:val="en-AU" w:eastAsia="zh-CN"/>
        </w:rPr>
        <w:t xml:space="preserve">This characteristic can also be </w:t>
      </w:r>
      <w:r w:rsidR="00140739">
        <w:rPr>
          <w:rFonts w:eastAsia="宋体" w:hAnsi="Cambria Math" w:hint="eastAsia"/>
          <w:iCs/>
          <w:lang w:val="en-AU"/>
        </w:rPr>
        <w:t>observed</w:t>
      </w:r>
      <w:r w:rsidRPr="0092568F">
        <w:rPr>
          <w:rFonts w:eastAsia="宋体" w:hAnsi="Cambria Math"/>
          <w:iCs/>
          <w:lang w:val="en-AU" w:eastAsia="zh-CN"/>
        </w:rPr>
        <w:t xml:space="preserve"> through fitting for the two conditions: the case represented by the blue solid line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21F48">
        <w:rPr>
          <w:rFonts w:eastAsia="宋体" w:hAnsi="Cambria Math"/>
          <w:iCs/>
          <w:lang w:val="en-AU" w:eastAsia="zh-CN"/>
        </w:rPr>
        <w:t>&lt;1.0 with a higher vertical intercept</w:t>
      </w:r>
      <w:r w:rsidRPr="0092568F">
        <w:rPr>
          <w:rFonts w:eastAsia="宋体" w:hAnsi="Cambria Math"/>
          <w:iCs/>
          <w:lang w:val="en-AU" w:eastAsia="zh-CN"/>
        </w:rPr>
        <w:t xml:space="preserve"> and the green dotted line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21F48">
        <w:rPr>
          <w:rFonts w:eastAsia="宋体" w:hAnsi="Cambria Math"/>
          <w:iCs/>
          <w:lang w:val="en-AU" w:eastAsia="zh-CN"/>
        </w:rPr>
        <w:t>&gt;1.0 with a lower vertical intercept</w:t>
      </w:r>
      <w:r w:rsidRPr="0092568F">
        <w:rPr>
          <w:rFonts w:eastAsia="宋体" w:hAnsi="Cambria Math"/>
          <w:iCs/>
          <w:lang w:val="en-AU" w:eastAsia="zh-CN"/>
        </w:rPr>
        <w:t>.</w:t>
      </w:r>
      <w:r>
        <w:rPr>
          <w:rFonts w:eastAsia="宋体" w:hAnsi="Cambria Math"/>
          <w:iCs/>
          <w:lang w:val="en-AU" w:eastAsia="zh-CN"/>
        </w:rPr>
        <w:t xml:space="preserve"> </w:t>
      </w:r>
      <w:r w:rsidR="00621F48">
        <w:t>F</w:t>
      </w:r>
      <w:r>
        <w:t xml:space="preserve">or the cases of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Pr>
          <w:rStyle w:val="katex-mathml"/>
        </w:rPr>
        <w:t>=0.67</w:t>
      </w:r>
      <w:r>
        <w:rPr>
          <w:rStyle w:val="katex-mathml"/>
          <w:rFonts w:hint="eastAsia"/>
          <w:lang w:eastAsia="zh-CN"/>
        </w:rPr>
        <w:t xml:space="preserve"> </w:t>
      </w:r>
      <w:r>
        <w:t xml:space="preserve">and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Pr>
          <w:rStyle w:val="vlist-s"/>
        </w:rPr>
        <w:t>​</w:t>
      </w:r>
      <w:r>
        <w:rPr>
          <w:rStyle w:val="mrel"/>
        </w:rPr>
        <w:t>=</w:t>
      </w:r>
      <w:r>
        <w:rPr>
          <w:rStyle w:val="mord"/>
        </w:rPr>
        <w:t>1.5</w:t>
      </w:r>
      <w:r>
        <w:t xml:space="preserve">, although they exhibit difference in </w:t>
      </w:r>
      <m:oMath>
        <m:r>
          <w:rPr>
            <w:rFonts w:ascii="Cambria Math" w:hAnsi="Cambria Math"/>
          </w:rPr>
          <m:t>b</m:t>
        </m:r>
      </m:oMath>
      <w:r>
        <w:t>, the limited degree of stress</w:t>
      </w:r>
      <w:r w:rsidR="00621F48">
        <w:t xml:space="preserve"> and fabric</w:t>
      </w:r>
      <w:r>
        <w:t xml:space="preserve"> anisotropy between them results in minimal variation in liquefaction resistance. The discussion here is limited to exploring the influence of </w:t>
      </w:r>
      <m:oMath>
        <m:r>
          <w:rPr>
            <w:rFonts w:ascii="Cambria Math" w:hAnsi="Cambria Math"/>
          </w:rPr>
          <m:t>b</m:t>
        </m:r>
      </m:oMath>
      <w:r>
        <w:rPr>
          <w:lang w:val="en-AU"/>
        </w:rPr>
        <w:t xml:space="preserve"> </w:t>
      </w:r>
      <w:r>
        <w:t xml:space="preserve">only at the extremes of 0.0 and 1.0. Investigating how </w:t>
      </w:r>
      <w:r>
        <w:rPr>
          <w:lang w:val="en-AU"/>
        </w:rPr>
        <w:t xml:space="preserve">the liquefaction resistance </w:t>
      </w:r>
      <w:r>
        <w:t xml:space="preserve">changes with </w:t>
      </w:r>
      <w:r w:rsidR="00140739">
        <w:t>in-between values</w:t>
      </w:r>
      <w:r>
        <w:t xml:space="preserve"> would also </w:t>
      </w:r>
      <w:r w:rsidR="00140739">
        <w:t>attract</w:t>
      </w:r>
      <w:r>
        <w:t xml:space="preserve"> interest and warrants further study, but it lies beyond the scope of this research.</w:t>
      </w:r>
      <w:r w:rsidR="00621F48">
        <w:t xml:space="preserve"> </w:t>
      </w:r>
    </w:p>
    <w:p w14:paraId="438E75CA" w14:textId="3CA81890" w:rsidR="00621F48" w:rsidRPr="00621F48" w:rsidRDefault="00621F48" w:rsidP="00621F48">
      <w:pPr>
        <w:wordWrap/>
        <w:spacing w:line="480" w:lineRule="auto"/>
        <w:ind w:firstLineChars="100" w:firstLine="240"/>
        <w:rPr>
          <w:lang w:val="en-AU" w:eastAsia="zh-CN"/>
        </w:rPr>
      </w:pPr>
      <w:r w:rsidRPr="00621F48">
        <w:rPr>
          <w:lang w:val="en-AU" w:eastAsia="zh-CN"/>
        </w:rPr>
        <w:t xml:space="preserve">Additionally, under higher stress anisotropy, </w:t>
      </w:r>
      <m:oMath>
        <m:sSub>
          <m:sSubPr>
            <m:ctrlPr>
              <w:rPr>
                <w:rFonts w:ascii="Cambria Math" w:hAnsi="Cambria Math"/>
                <w:i/>
                <w:lang w:val="en-AU" w:eastAsia="zh-CN"/>
              </w:rPr>
            </m:ctrlPr>
          </m:sSubPr>
          <m:e>
            <m:r>
              <w:rPr>
                <w:rFonts w:ascii="Cambria Math" w:hAnsi="Cambria Math"/>
                <w:lang w:val="en-AU" w:eastAsia="zh-CN"/>
              </w:rPr>
              <m:t>F</m:t>
            </m:r>
          </m:e>
          <m:sub>
            <m:r>
              <w:rPr>
                <w:rFonts w:ascii="Cambria Math" w:hAnsi="Cambria Math"/>
                <w:lang w:val="en-AU" w:eastAsia="zh-CN"/>
              </w:rPr>
              <m:t>ci</m:t>
            </m:r>
          </m:sub>
        </m:sSub>
      </m:oMath>
      <w:r w:rsidRPr="00621F48">
        <w:rPr>
          <w:lang w:val="en-AU" w:eastAsia="zh-CN"/>
        </w:rPr>
        <w:t xml:space="preserve"> is greater for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Pr>
          <w:lang w:val="en-AU" w:eastAsia="zh-CN"/>
        </w:rPr>
        <w:t xml:space="preserve">&lt;1.0 </w:t>
      </w:r>
      <w:r w:rsidRPr="00621F48">
        <w:rPr>
          <w:lang w:val="en-AU" w:eastAsia="zh-CN"/>
        </w:rPr>
        <w:t xml:space="preserve">compared to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Pr>
          <w:lang w:val="en-AU" w:eastAsia="zh-CN"/>
        </w:rPr>
        <w:t xml:space="preserve">&gt;1.0 </w:t>
      </w:r>
      <w:r w:rsidRPr="00621F48">
        <w:rPr>
          <w:lang w:val="en-AU" w:eastAsia="zh-CN"/>
        </w:rPr>
        <w:t xml:space="preserve">at the same </w:t>
      </w:r>
      <m:oMath>
        <m:sSub>
          <m:sSubPr>
            <m:ctrlPr>
              <w:rPr>
                <w:rFonts w:ascii="Cambria Math" w:hAnsi="Cambria Math"/>
                <w:i/>
                <w:lang w:val="en-AU" w:eastAsia="zh-CN"/>
              </w:rPr>
            </m:ctrlPr>
          </m:sSubPr>
          <m:e>
            <m:r>
              <w:rPr>
                <w:rFonts w:ascii="Cambria Math" w:hAnsi="Cambria Math"/>
                <w:lang w:val="en-AU" w:eastAsia="zh-CN"/>
              </w:rPr>
              <m:t>Z</m:t>
            </m:r>
          </m:e>
          <m:sub>
            <m:r>
              <w:rPr>
                <w:rFonts w:ascii="Cambria Math" w:hAnsi="Cambria Math"/>
                <w:lang w:val="en-AU" w:eastAsia="zh-CN"/>
              </w:rPr>
              <m:t>mi</m:t>
            </m:r>
          </m:sub>
        </m:sSub>
      </m:oMath>
      <w:r w:rsidRPr="00621F48">
        <w:rPr>
          <w:lang w:val="en-AU" w:eastAsia="zh-CN"/>
        </w:rPr>
        <w:t xml:space="preserve"> level. For instance,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Pr="00621F48">
        <w:rPr>
          <w:lang w:val="en-AU" w:eastAsia="zh-CN"/>
        </w:rPr>
        <w:t xml:space="preserve">=0.4 corresponds to </w:t>
      </w:r>
      <m:oMath>
        <m:sSub>
          <m:sSubPr>
            <m:ctrlPr>
              <w:rPr>
                <w:rFonts w:ascii="Cambria Math" w:hAnsi="Cambria Math"/>
                <w:i/>
                <w:lang w:val="en-AU" w:eastAsia="zh-CN"/>
              </w:rPr>
            </m:ctrlPr>
          </m:sSubPr>
          <m:e>
            <m:r>
              <w:rPr>
                <w:rFonts w:ascii="Cambria Math" w:hAnsi="Cambria Math"/>
                <w:lang w:val="en-AU" w:eastAsia="zh-CN"/>
              </w:rPr>
              <m:t>F</m:t>
            </m:r>
          </m:e>
          <m:sub>
            <m:r>
              <w:rPr>
                <w:rFonts w:ascii="Cambria Math" w:hAnsi="Cambria Math"/>
                <w:lang w:val="en-AU" w:eastAsia="zh-CN"/>
              </w:rPr>
              <m:t>ci</m:t>
            </m:r>
          </m:sub>
        </m:sSub>
      </m:oMath>
      <w:r w:rsidRPr="00621F48">
        <w:rPr>
          <w:lang w:val="en-AU" w:eastAsia="zh-CN"/>
        </w:rPr>
        <w:t>=0.031</w:t>
      </w:r>
      <w:r>
        <w:rPr>
          <w:lang w:val="en-AU" w:eastAsia="zh-CN"/>
        </w:rPr>
        <w:t>5</w:t>
      </w:r>
      <w:r w:rsidRPr="00621F48">
        <w:rPr>
          <w:lang w:val="en-AU" w:eastAsia="zh-CN"/>
        </w:rPr>
        <w:t xml:space="preserve">, whereas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Pr="00621F48">
        <w:rPr>
          <w:lang w:val="en-AU" w:eastAsia="zh-CN"/>
        </w:rPr>
        <w:t xml:space="preserve">=2.5 corresponds to </w:t>
      </w:r>
      <m:oMath>
        <m:sSub>
          <m:sSubPr>
            <m:ctrlPr>
              <w:rPr>
                <w:rFonts w:ascii="Cambria Math" w:hAnsi="Cambria Math"/>
                <w:i/>
                <w:lang w:val="en-AU" w:eastAsia="zh-CN"/>
              </w:rPr>
            </m:ctrlPr>
          </m:sSubPr>
          <m:e>
            <m:r>
              <w:rPr>
                <w:rFonts w:ascii="Cambria Math" w:hAnsi="Cambria Math"/>
                <w:lang w:val="en-AU" w:eastAsia="zh-CN"/>
              </w:rPr>
              <m:t>F</m:t>
            </m:r>
          </m:e>
          <m:sub>
            <m:r>
              <w:rPr>
                <w:rFonts w:ascii="Cambria Math" w:hAnsi="Cambria Math"/>
                <w:lang w:val="en-AU" w:eastAsia="zh-CN"/>
              </w:rPr>
              <m:t>ci</m:t>
            </m:r>
          </m:sub>
        </m:sSub>
      </m:oMath>
      <w:r w:rsidRPr="00621F48">
        <w:rPr>
          <w:lang w:val="en-AU" w:eastAsia="zh-CN"/>
        </w:rPr>
        <w:t xml:space="preserve">=0.0204. </w:t>
      </w:r>
      <w:r w:rsidR="00140739">
        <w:rPr>
          <w:lang w:val="en-AU" w:eastAsia="zh-CN"/>
        </w:rPr>
        <w:t xml:space="preserve">Comparing the IC state and an AC state with a fixed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00140739">
        <w:rPr>
          <w:lang w:val="en-AU" w:eastAsia="zh-CN"/>
        </w:rPr>
        <w:t xml:space="preserve"> obtains a descending trend in liquefaction resistance with an increasing fabric anisotropy but incorporating multiple AC conditions with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00140739">
        <w:rPr>
          <w:lang w:val="en-AU" w:eastAsia="zh-CN"/>
        </w:rPr>
        <w:t xml:space="preserve">&lt;1.0 and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00140739">
        <w:rPr>
          <w:lang w:val="en-AU" w:eastAsia="zh-CN"/>
        </w:rPr>
        <w:t xml:space="preserve">&gt;1.0 gives a positive contribution from fabric anisotropy. </w:t>
      </w:r>
      <w:r w:rsidRPr="00621F48">
        <w:rPr>
          <w:lang w:val="en-AU" w:eastAsia="zh-CN"/>
        </w:rPr>
        <w:t xml:space="preserve">This explains why </w:t>
      </w:r>
      <w:r>
        <w:rPr>
          <w:lang w:val="en-AU" w:eastAsia="zh-CN"/>
        </w:rPr>
        <w:t>fitting a</w:t>
      </w:r>
      <w:r w:rsidRPr="00621F48">
        <w:rPr>
          <w:lang w:val="en-AU" w:eastAsia="zh-CN"/>
        </w:rPr>
        <w:t xml:space="preserve"> surface</w:t>
      </w:r>
      <w:r>
        <w:rPr>
          <w:lang w:val="en-AU" w:eastAsia="zh-CN"/>
        </w:rPr>
        <w:t xml:space="preserve"> as shown</w:t>
      </w:r>
      <w:r w:rsidRPr="00621F48">
        <w:rPr>
          <w:lang w:val="en-AU" w:eastAsia="zh-CN"/>
        </w:rPr>
        <w:t xml:space="preserve"> in </w:t>
      </w:r>
      <w:r w:rsidRPr="00621F48">
        <w:rPr>
          <w:rFonts w:eastAsia="宋体" w:hAnsi="Cambria Math"/>
          <w:iCs/>
          <w:color w:val="0000FF"/>
          <w:lang w:eastAsia="zh-CN"/>
        </w:rPr>
        <w:t>Fig. 13</w:t>
      </w:r>
      <w:r w:rsidRPr="00621F48">
        <w:rPr>
          <w:lang w:val="en-AU" w:eastAsia="zh-CN"/>
        </w:rPr>
        <w:t xml:space="preserve"> yields a positive</w:t>
      </w:r>
      <w:r>
        <w:rPr>
          <w:lang w:val="en-AU" w:eastAsia="zh-CN"/>
        </w:rPr>
        <w:t xml:space="preserve"> </w:t>
      </w:r>
      <m:oMath>
        <m:r>
          <w:rPr>
            <w:rFonts w:ascii="Cambria Math" w:hAnsi="Cambria Math"/>
            <w:lang w:val="en-AU" w:eastAsia="zh-CN"/>
          </w:rPr>
          <m:t>β</m:t>
        </m:r>
      </m:oMath>
      <w:r w:rsidRPr="00621F48">
        <w:rPr>
          <w:lang w:val="en-AU" w:eastAsia="zh-CN"/>
        </w:rPr>
        <w:t xml:space="preserve"> value.</w:t>
      </w:r>
      <w:r>
        <w:rPr>
          <w:lang w:val="en-AU" w:eastAsia="zh-CN"/>
        </w:rPr>
        <w:t xml:space="preserve"> Therefore, when evaluating the fabric anisotropy, not </w:t>
      </w:r>
      <w:r w:rsidR="00140739">
        <w:rPr>
          <w:lang w:val="en-AU" w:eastAsia="zh-CN"/>
        </w:rPr>
        <w:t>limited to the magnitude of anisotropy</w:t>
      </w:r>
      <w:r>
        <w:rPr>
          <w:lang w:val="en-AU" w:eastAsia="zh-CN"/>
        </w:rPr>
        <w:t xml:space="preserve">, considering </w:t>
      </w:r>
      <w:r w:rsidR="00140739">
        <w:rPr>
          <w:lang w:val="en-AU" w:eastAsia="zh-CN"/>
        </w:rPr>
        <w:t xml:space="preserve">fabric change induced by other factors, such as </w:t>
      </w:r>
      <m:oMath>
        <m:r>
          <w:rPr>
            <w:rFonts w:ascii="Cambria Math" w:hAnsi="Cambria Math"/>
            <w:lang w:val="en-AU" w:eastAsia="zh-CN"/>
          </w:rPr>
          <m:t>b</m:t>
        </m:r>
      </m:oMath>
      <w:r w:rsidR="00140739">
        <w:rPr>
          <w:lang w:val="en-AU" w:eastAsia="zh-CN"/>
        </w:rPr>
        <w:t>, matters as well.</w:t>
      </w:r>
      <w:r w:rsidR="003622C4">
        <w:rPr>
          <w:lang w:val="en-AU" w:eastAsia="zh-CN"/>
        </w:rPr>
        <w:t xml:space="preserve"> </w:t>
      </w:r>
    </w:p>
    <w:p w14:paraId="3FAABBB2" w14:textId="77777777" w:rsidR="004367FF" w:rsidRDefault="004367FF" w:rsidP="00C05DAD">
      <w:pPr>
        <w:wordWrap/>
        <w:spacing w:line="480" w:lineRule="auto"/>
        <w:jc w:val="left"/>
        <w:rPr>
          <w:rFonts w:eastAsia="宋体"/>
          <w:b/>
          <w:color w:val="000000" w:themeColor="text1"/>
          <w:lang w:val="en-AU" w:eastAsia="zh-CN"/>
        </w:rPr>
      </w:pPr>
    </w:p>
    <w:p w14:paraId="3D3F0FDB" w14:textId="61690D1B" w:rsidR="001E0B50" w:rsidRPr="00C05DAD" w:rsidRDefault="00C05DAD" w:rsidP="00C05DAD">
      <w:pPr>
        <w:wordWrap/>
        <w:spacing w:line="480" w:lineRule="auto"/>
        <w:jc w:val="left"/>
        <w:rPr>
          <w:rFonts w:eastAsia="宋体"/>
          <w:b/>
          <w:color w:val="000000" w:themeColor="text1"/>
          <w:lang w:val="en-AU" w:eastAsia="zh-CN"/>
        </w:rPr>
      </w:pPr>
      <w:r>
        <w:rPr>
          <w:rFonts w:eastAsia="宋体"/>
          <w:b/>
          <w:color w:val="000000" w:themeColor="text1"/>
          <w:lang w:val="en-AU" w:eastAsia="zh-CN"/>
        </w:rPr>
        <w:t xml:space="preserve">3.2.4 Interparticle contact </w:t>
      </w:r>
      <w:proofErr w:type="gramStart"/>
      <w:r>
        <w:rPr>
          <w:rFonts w:eastAsia="宋体"/>
          <w:b/>
          <w:color w:val="000000" w:themeColor="text1"/>
          <w:lang w:val="en-AU" w:eastAsia="zh-CN"/>
        </w:rPr>
        <w:t>force</w:t>
      </w:r>
      <w:proofErr w:type="gramEnd"/>
    </w:p>
    <w:p w14:paraId="162531EC" w14:textId="0E4AC29B" w:rsidR="00B30F2D" w:rsidRPr="005D3F1A" w:rsidRDefault="007E190D" w:rsidP="005D3F1A">
      <w:pPr>
        <w:wordWrap/>
        <w:spacing w:line="480" w:lineRule="auto"/>
        <w:ind w:firstLineChars="100" w:firstLine="240"/>
        <w:rPr>
          <w:rFonts w:eastAsia="宋体" w:hAnsi="Cambria Math"/>
          <w:iCs/>
          <w:lang w:eastAsia="zh-CN"/>
        </w:rPr>
      </w:pPr>
      <w:r>
        <w:rPr>
          <w:rFonts w:eastAsia="宋体" w:hAnsi="Cambria Math" w:hint="eastAsia"/>
          <w:iCs/>
          <w:lang w:eastAsia="zh-CN"/>
        </w:rPr>
        <w:t xml:space="preserve">To </w:t>
      </w:r>
      <w:r w:rsidR="00140739">
        <w:rPr>
          <w:rFonts w:eastAsia="宋体" w:hAnsi="Cambria Math"/>
          <w:iCs/>
          <w:lang w:eastAsia="zh-CN"/>
        </w:rPr>
        <w:t>interpret the influence</w:t>
      </w:r>
      <w:r>
        <w:rPr>
          <w:rFonts w:eastAsia="宋体" w:hAnsi="Cambria Math" w:hint="eastAsia"/>
          <w:iCs/>
          <w:lang w:eastAsia="zh-CN"/>
        </w:rPr>
        <w:t xml:space="preserve"> </w:t>
      </w:r>
      <w:r w:rsidR="00140739">
        <w:rPr>
          <w:rFonts w:eastAsia="宋体" w:hAnsi="Cambria Math"/>
          <w:iCs/>
          <w:lang w:eastAsia="zh-CN"/>
        </w:rPr>
        <w:t>by fabric</w:t>
      </w:r>
      <w:r w:rsidR="00140739">
        <w:rPr>
          <w:rFonts w:eastAsia="宋体" w:hAnsi="Cambria Math" w:hint="eastAsia"/>
          <w:iCs/>
          <w:lang w:eastAsia="zh-CN"/>
        </w:rPr>
        <w:t xml:space="preserve"> </w:t>
      </w:r>
      <w:r w:rsidR="00140739">
        <w:rPr>
          <w:rFonts w:eastAsia="宋体" w:hAnsi="Cambria Math"/>
          <w:iCs/>
          <w:lang w:eastAsia="zh-CN"/>
        </w:rPr>
        <w:t xml:space="preserve">and </w:t>
      </w:r>
      <w:r>
        <w:rPr>
          <w:rFonts w:eastAsia="宋体" w:hAnsi="Cambria Math" w:hint="eastAsia"/>
          <w:iCs/>
          <w:lang w:eastAsia="zh-CN"/>
        </w:rPr>
        <w:t xml:space="preserve">particle interactions </w:t>
      </w:r>
      <w:r w:rsidR="000C4B06">
        <w:rPr>
          <w:rFonts w:eastAsia="宋体" w:hAnsi="Cambria Math"/>
          <w:iCs/>
          <w:lang w:eastAsia="zh-CN"/>
        </w:rPr>
        <w:t>intui</w:t>
      </w:r>
      <w:r>
        <w:rPr>
          <w:rFonts w:eastAsia="宋体" w:hAnsi="Cambria Math" w:hint="eastAsia"/>
          <w:iCs/>
          <w:lang w:eastAsia="zh-CN"/>
        </w:rPr>
        <w:t xml:space="preserve">tively, contact forces </w:t>
      </w:r>
      <w:r w:rsidR="00140739">
        <w:rPr>
          <w:rFonts w:eastAsia="宋体" w:hAnsi="Cambria Math"/>
          <w:iCs/>
          <w:lang w:eastAsia="zh-CN"/>
        </w:rPr>
        <w:t xml:space="preserve">and individual particle movement </w:t>
      </w:r>
      <w:r w:rsidR="0006682D">
        <w:rPr>
          <w:rFonts w:eastAsia="宋体" w:hAnsi="Cambria Math"/>
          <w:iCs/>
          <w:lang w:eastAsia="zh-CN"/>
        </w:rPr>
        <w:t>in the initial state</w:t>
      </w:r>
      <w:r w:rsidR="0006682D" w:rsidRPr="0006682D">
        <w:rPr>
          <w:rFonts w:eastAsia="宋体" w:hAnsi="Cambria Math"/>
          <w:iCs/>
          <w:lang w:eastAsia="zh-CN"/>
        </w:rPr>
        <w:t xml:space="preserve"> </w:t>
      </w:r>
      <w:r w:rsidR="0006682D">
        <w:rPr>
          <w:rFonts w:eastAsia="宋体" w:hAnsi="Cambria Math"/>
          <w:iCs/>
          <w:lang w:eastAsia="zh-CN"/>
        </w:rPr>
        <w:t xml:space="preserve">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Pr>
          <w:rFonts w:eastAsia="宋体" w:hAnsi="Cambria Math"/>
          <w:iCs/>
          <w:lang w:val="en-AU" w:eastAsia="zh-CN"/>
        </w:rPr>
        <w:t>=0.33</w:t>
      </w:r>
      <w:r w:rsidR="0006682D">
        <w:rPr>
          <w:rFonts w:eastAsia="宋体" w:hAnsi="Cambria Math"/>
          <w:iCs/>
          <w:lang w:eastAsia="zh-CN"/>
        </w:rPr>
        <w:t xml:space="preserve">, </w:t>
      </w:r>
      <w:r w:rsidR="0006682D">
        <w:rPr>
          <w:rFonts w:eastAsia="宋体" w:hAnsi="Cambria Math"/>
          <w:iCs/>
          <w:lang w:val="en-AU" w:eastAsia="zh-CN"/>
        </w:rPr>
        <w:t>post-liquefaction state</w:t>
      </w:r>
      <w:r w:rsidR="0006682D">
        <w:rPr>
          <w:rFonts w:eastAsia="宋体" w:hAnsi="Cambria Math"/>
          <w:iCs/>
          <w:lang w:eastAsia="zh-CN"/>
        </w:rPr>
        <w:t xml:space="preserve">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Pr>
          <w:rFonts w:eastAsia="宋体" w:hAnsi="Cambria Math"/>
          <w:iCs/>
          <w:lang w:val="en-AU" w:eastAsia="zh-CN"/>
        </w:rPr>
        <w:t xml:space="preserve">=0.33, initial state </w:t>
      </w:r>
      <w:r w:rsidR="0006682D">
        <w:rPr>
          <w:rFonts w:eastAsia="宋体" w:hAnsi="Cambria Math"/>
          <w:iCs/>
          <w:lang w:eastAsia="zh-CN"/>
        </w:rPr>
        <w:t xml:space="preserve">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Pr>
          <w:rFonts w:eastAsia="宋体" w:hAnsi="Cambria Math"/>
          <w:iCs/>
          <w:lang w:val="en-AU" w:eastAsia="zh-CN"/>
        </w:rPr>
        <w:t>=3.00, and post-liquefaction state</w:t>
      </w:r>
      <w:r w:rsidR="0006682D" w:rsidRPr="0006682D">
        <w:rPr>
          <w:rFonts w:eastAsia="宋体" w:hAnsi="Cambria Math"/>
          <w:iCs/>
          <w:lang w:eastAsia="zh-CN"/>
        </w:rPr>
        <w:t xml:space="preserve"> </w:t>
      </w:r>
      <w:r w:rsidR="0006682D">
        <w:rPr>
          <w:rFonts w:eastAsia="宋体" w:hAnsi="Cambria Math"/>
          <w:iCs/>
          <w:lang w:eastAsia="zh-CN"/>
        </w:rPr>
        <w:t xml:space="preserve">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Pr>
          <w:rFonts w:eastAsia="宋体" w:hAnsi="Cambria Math"/>
          <w:iCs/>
          <w:lang w:val="en-AU" w:eastAsia="zh-CN"/>
        </w:rPr>
        <w:t xml:space="preserve">=3.00 </w:t>
      </w:r>
      <w:r>
        <w:rPr>
          <w:rFonts w:eastAsia="宋体" w:hAnsi="Cambria Math" w:hint="eastAsia"/>
          <w:iCs/>
          <w:lang w:eastAsia="zh-CN"/>
        </w:rPr>
        <w:t xml:space="preserve">are </w:t>
      </w:r>
      <w:r w:rsidR="00140739">
        <w:rPr>
          <w:rFonts w:eastAsia="宋体" w:hAnsi="Cambria Math"/>
          <w:iCs/>
          <w:lang w:eastAsia="zh-CN"/>
        </w:rPr>
        <w:t>depicted</w:t>
      </w:r>
      <w:r>
        <w:rPr>
          <w:rFonts w:eastAsia="宋体" w:hAnsi="Cambria Math" w:hint="eastAsia"/>
          <w:iCs/>
          <w:lang w:eastAsia="zh-CN"/>
        </w:rPr>
        <w:t xml:space="preserve"> in </w:t>
      </w:r>
      <w:r>
        <w:rPr>
          <w:rFonts w:eastAsia="宋体" w:hAnsi="Cambria Math" w:hint="eastAsia"/>
          <w:iCs/>
          <w:color w:val="0000FF"/>
          <w:lang w:eastAsia="zh-CN"/>
        </w:rPr>
        <w:t>Fig. 1</w:t>
      </w:r>
      <w:r w:rsidR="00140739">
        <w:rPr>
          <w:rFonts w:eastAsia="宋体" w:hAnsi="Cambria Math"/>
          <w:iCs/>
          <w:color w:val="0000FF"/>
          <w:lang w:eastAsia="zh-CN"/>
        </w:rPr>
        <w:t>4</w:t>
      </w:r>
      <w:r w:rsidR="0006682D">
        <w:rPr>
          <w:rFonts w:eastAsia="宋体" w:hAnsi="Cambria Math"/>
          <w:iCs/>
          <w:color w:val="0000FF"/>
          <w:lang w:eastAsia="zh-CN"/>
        </w:rPr>
        <w:t>(a), Fig.14(b), Fig.14(c), and Fig.14(d)</w:t>
      </w:r>
      <w:r>
        <w:rPr>
          <w:rFonts w:eastAsia="宋体" w:hAnsi="Cambria Math" w:hint="eastAsia"/>
          <w:iCs/>
          <w:lang w:eastAsia="zh-CN"/>
        </w:rPr>
        <w:t xml:space="preserve">. </w:t>
      </w:r>
      <w:r w:rsidR="0006682D" w:rsidRPr="0006682D">
        <w:rPr>
          <w:rFonts w:eastAsia="宋体" w:hAnsi="Cambria Math"/>
          <w:iCs/>
          <w:lang w:eastAsia="zh-CN"/>
        </w:rPr>
        <w:t xml:space="preserve">The specimens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sidRPr="0006682D">
        <w:rPr>
          <w:rFonts w:eastAsia="宋体" w:hAnsi="Cambria Math"/>
          <w:iCs/>
          <w:lang w:eastAsia="zh-CN"/>
        </w:rPr>
        <w:t>=0.33 and</w:t>
      </w:r>
      <w:r w:rsidR="0006682D">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sidRPr="0006682D">
        <w:rPr>
          <w:rFonts w:eastAsia="宋体" w:hAnsi="Cambria Math"/>
          <w:iCs/>
          <w:lang w:eastAsia="zh-CN"/>
        </w:rPr>
        <w:t xml:space="preserve">=3.00 exhibit significant differences in the distribution of contact forces during the initial stages of cyclic shear. For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sidRPr="0006682D">
        <w:rPr>
          <w:rFonts w:eastAsia="宋体" w:hAnsi="Cambria Math"/>
          <w:iCs/>
          <w:lang w:eastAsia="zh-CN"/>
        </w:rPr>
        <w:t xml:space="preserve">=0.33, the contact forces </w:t>
      </w:r>
      <w:r w:rsidR="0006682D">
        <w:rPr>
          <w:rFonts w:eastAsia="宋体" w:hAnsi="Cambria Math"/>
          <w:iCs/>
          <w:lang w:eastAsia="zh-CN"/>
        </w:rPr>
        <w:t>converge</w:t>
      </w:r>
      <w:r w:rsidR="0006682D" w:rsidRPr="0006682D">
        <w:rPr>
          <w:rFonts w:eastAsia="宋体" w:hAnsi="Cambria Math"/>
          <w:iCs/>
          <w:lang w:eastAsia="zh-CN"/>
        </w:rPr>
        <w:t xml:space="preserve"> in the axial direction, whereas for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sidRPr="0006682D">
        <w:rPr>
          <w:rFonts w:eastAsia="宋体" w:hAnsi="Cambria Math"/>
          <w:iCs/>
          <w:lang w:eastAsia="zh-CN"/>
        </w:rPr>
        <w:t>=3.00, the contact forces tend to be distributed horizontally, aligning with the direction of the maximum principal stress in both cases.</w:t>
      </w:r>
      <w:r w:rsidR="0006682D">
        <w:rPr>
          <w:rFonts w:eastAsia="宋体" w:hAnsi="Cambria Math"/>
          <w:iCs/>
          <w:lang w:eastAsia="zh-CN"/>
        </w:rPr>
        <w:t xml:space="preserve"> </w:t>
      </w:r>
      <w:r>
        <w:rPr>
          <w:rFonts w:eastAsia="宋体" w:hAnsi="Cambria Math" w:hint="eastAsia"/>
          <w:iCs/>
          <w:lang w:eastAsia="zh-CN"/>
        </w:rPr>
        <w:t>As</w:t>
      </w:r>
      <w:r w:rsidR="005D3F1A">
        <w:rPr>
          <w:rFonts w:eastAsia="宋体" w:hAnsi="Cambria Math"/>
          <w:iCs/>
          <w:lang w:eastAsia="zh-CN"/>
        </w:rPr>
        <w:t xml:space="preserve"> cyclic loading</w:t>
      </w:r>
      <w:r>
        <w:rPr>
          <w:rFonts w:eastAsia="宋体" w:hAnsi="Cambria Math" w:hint="eastAsia"/>
          <w:iCs/>
          <w:lang w:eastAsia="zh-CN"/>
        </w:rPr>
        <w:t xml:space="preserve"> progresses, </w:t>
      </w:r>
      <w:r w:rsidR="005D3F1A">
        <w:rPr>
          <w:rFonts w:eastAsia="宋体" w:hAnsi="Cambria Math"/>
          <w:iCs/>
          <w:lang w:eastAsia="zh-CN"/>
        </w:rPr>
        <w:t xml:space="preserve">the number of interparticle force gradually decreases, and the magnitude of these forces diminishes, until liquefaction </w:t>
      </w:r>
      <w:r w:rsidR="005D3F1A">
        <w:rPr>
          <w:rFonts w:eastAsia="宋体" w:hAnsi="Cambria Math"/>
          <w:iCs/>
          <w:lang w:val="en-AU" w:eastAsia="zh-CN"/>
        </w:rPr>
        <w:t xml:space="preserve">and large deformation </w:t>
      </w:r>
      <w:r w:rsidR="005D3F1A">
        <w:rPr>
          <w:rFonts w:eastAsia="宋体" w:hAnsi="Cambria Math"/>
          <w:iCs/>
          <w:lang w:eastAsia="zh-CN"/>
        </w:rPr>
        <w:t>occurs.</w:t>
      </w:r>
      <w:r>
        <w:rPr>
          <w:rFonts w:eastAsia="宋体" w:hAnsi="Cambria Math" w:hint="eastAsia"/>
          <w:iCs/>
          <w:lang w:eastAsia="zh-CN"/>
        </w:rPr>
        <w:t xml:space="preserve"> </w:t>
      </w:r>
      <w:r w:rsidR="005D3F1A" w:rsidRPr="005D3F1A">
        <w:rPr>
          <w:rFonts w:eastAsia="宋体" w:hAnsi="Cambria Math"/>
          <w:iCs/>
          <w:lang w:eastAsia="zh-CN"/>
        </w:rPr>
        <w:t xml:space="preserve">From a macroscopic </w:t>
      </w:r>
      <w:r w:rsidR="005D3F1A" w:rsidRPr="005D3F1A">
        <w:rPr>
          <w:rFonts w:eastAsia="宋体" w:hAnsi="Cambria Math"/>
          <w:iCs/>
          <w:lang w:eastAsia="zh-CN"/>
        </w:rPr>
        <w:lastRenderedPageBreak/>
        <w:t xml:space="preserve">perspective, the liquefaction process involves a decline in stiffness and an increase in nonlinearity. From a microscopic viewpoint, liquefaction occurs because the </w:t>
      </w:r>
      <w:r w:rsidR="00012F2C">
        <w:rPr>
          <w:rFonts w:eastAsia="宋体" w:hAnsi="Cambria Math"/>
          <w:iCs/>
          <w:lang w:val="en-AU" w:eastAsia="zh-CN"/>
        </w:rPr>
        <w:t>particle-constituting skeleton</w:t>
      </w:r>
      <w:r w:rsidR="005D3F1A" w:rsidRPr="005D3F1A">
        <w:rPr>
          <w:rFonts w:eastAsia="宋体" w:hAnsi="Cambria Math"/>
          <w:iCs/>
          <w:lang w:eastAsia="zh-CN"/>
        </w:rPr>
        <w:t xml:space="preserve"> become</w:t>
      </w:r>
      <w:r w:rsidR="00012F2C">
        <w:rPr>
          <w:rFonts w:eastAsia="宋体" w:hAnsi="Cambria Math"/>
          <w:iCs/>
          <w:lang w:eastAsia="zh-CN"/>
        </w:rPr>
        <w:t>s</w:t>
      </w:r>
      <w:r w:rsidR="005D3F1A" w:rsidRPr="005D3F1A">
        <w:rPr>
          <w:rFonts w:eastAsia="宋体" w:hAnsi="Cambria Math"/>
          <w:iCs/>
          <w:lang w:eastAsia="zh-CN"/>
        </w:rPr>
        <w:t xml:space="preserve"> increasingly difficult to sustain through relative particle displacement, hindering the transfer of external forces.</w:t>
      </w:r>
      <w:r w:rsidR="005D3F1A">
        <w:rPr>
          <w:rFonts w:eastAsia="宋体" w:hAnsi="Cambria Math" w:hint="eastAsia"/>
          <w:iCs/>
          <w:lang w:eastAsia="zh-CN"/>
        </w:rPr>
        <w:t xml:space="preserve"> </w:t>
      </w:r>
      <w:r w:rsidR="005D3F1A" w:rsidRPr="005D3F1A">
        <w:rPr>
          <w:rFonts w:eastAsia="宋体" w:hAnsi="Cambria Math"/>
          <w:iCs/>
          <w:lang w:eastAsia="zh-CN"/>
        </w:rPr>
        <w:t>In contrast to the influence of</w:t>
      </w:r>
      <w:r w:rsidR="005D3F1A">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5D3F1A">
        <w:rPr>
          <w:rFonts w:eastAsia="宋体" w:hAnsi="Cambria Math"/>
          <w:iCs/>
          <w:lang w:val="en-AU" w:eastAsia="zh-CN"/>
        </w:rPr>
        <w:t xml:space="preserve"> </w:t>
      </w:r>
      <w:r w:rsidR="005D3F1A" w:rsidRPr="005D3F1A">
        <w:rPr>
          <w:rFonts w:eastAsia="宋体" w:hAnsi="Cambria Math"/>
          <w:iCs/>
          <w:lang w:eastAsia="zh-CN"/>
        </w:rPr>
        <w:t xml:space="preserve">on initial interparticle contact forces, the effect of different initial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5D3F1A">
        <w:rPr>
          <w:rFonts w:eastAsia="宋体" w:hAnsi="Cambria Math"/>
          <w:iCs/>
          <w:lang w:val="en-AU" w:eastAsia="zh-CN"/>
        </w:rPr>
        <w:t xml:space="preserve"> </w:t>
      </w:r>
      <w:r w:rsidR="005D3F1A" w:rsidRPr="005D3F1A">
        <w:rPr>
          <w:rFonts w:eastAsia="宋体" w:hAnsi="Cambria Math"/>
          <w:iCs/>
          <w:lang w:eastAsia="zh-CN"/>
        </w:rPr>
        <w:t xml:space="preserve">values on these forces becomes negligible </w:t>
      </w:r>
      <w:r w:rsidR="005D3F1A">
        <w:rPr>
          <w:rFonts w:eastAsia="宋体" w:hAnsi="Cambria Math"/>
          <w:iCs/>
          <w:lang w:eastAsia="zh-CN"/>
        </w:rPr>
        <w:t xml:space="preserve">in </w:t>
      </w:r>
      <w:r w:rsidR="005D3F1A" w:rsidRPr="005D3F1A">
        <w:rPr>
          <w:rFonts w:eastAsia="宋体" w:hAnsi="Cambria Math"/>
          <w:iCs/>
          <w:lang w:eastAsia="zh-CN"/>
        </w:rPr>
        <w:t>post-liquefaction</w:t>
      </w:r>
      <w:r w:rsidR="005D3F1A">
        <w:rPr>
          <w:rFonts w:eastAsia="宋体" w:hAnsi="Cambria Math"/>
          <w:iCs/>
          <w:lang w:eastAsia="zh-CN"/>
        </w:rPr>
        <w:t xml:space="preserve"> stage</w:t>
      </w:r>
      <w:r w:rsidR="005D3F1A" w:rsidRPr="005D3F1A">
        <w:rPr>
          <w:rFonts w:eastAsia="宋体" w:hAnsi="Cambria Math"/>
          <w:iCs/>
          <w:lang w:eastAsia="zh-CN"/>
        </w:rPr>
        <w:t>.</w:t>
      </w:r>
      <w:r w:rsidR="005D3F1A">
        <w:rPr>
          <w:rFonts w:eastAsia="宋体" w:hAnsi="Cambria Math"/>
          <w:iCs/>
          <w:lang w:eastAsia="zh-CN"/>
        </w:rPr>
        <w:t xml:space="preserve"> </w:t>
      </w:r>
      <w:r w:rsidR="005D3F1A" w:rsidRPr="005D3F1A">
        <w:rPr>
          <w:rFonts w:eastAsia="宋体" w:hAnsi="Cambria Math"/>
          <w:iCs/>
          <w:lang w:eastAsia="zh-CN"/>
        </w:rPr>
        <w:t xml:space="preserve">Whether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5D3F1A" w:rsidRPr="005D3F1A">
        <w:rPr>
          <w:rFonts w:eastAsia="宋体" w:hAnsi="Cambria Math"/>
          <w:iCs/>
          <w:lang w:eastAsia="zh-CN"/>
        </w:rPr>
        <w:t xml:space="preserve">=0.33 or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5D3F1A" w:rsidRPr="005D3F1A">
        <w:rPr>
          <w:rFonts w:eastAsia="宋体" w:hAnsi="Cambria Math"/>
          <w:iCs/>
          <w:lang w:eastAsia="zh-CN"/>
        </w:rPr>
        <w:t xml:space="preserve">=3.00, the contact forces no longer align with the initial direction of the maximum principal stress but tend to orient at a </w:t>
      </w:r>
      <w:r w:rsidR="005D3F1A">
        <w:rPr>
          <w:rFonts w:eastAsia="宋体" w:hAnsi="Cambria Math"/>
          <w:iCs/>
          <w:lang w:eastAsia="zh-CN"/>
        </w:rPr>
        <w:t>45</w:t>
      </w:r>
      <m:oMath>
        <m:r>
          <w:rPr>
            <w:rFonts w:ascii="Cambria Math" w:eastAsia="宋体" w:hAnsi="Cambria Math"/>
            <w:lang w:eastAsia="zh-CN"/>
          </w:rPr>
          <m:t>°</m:t>
        </m:r>
      </m:oMath>
      <w:r w:rsidR="005D3F1A">
        <w:rPr>
          <w:rFonts w:eastAsia="宋体" w:hAnsi="Cambria Math"/>
          <w:iCs/>
          <w:lang w:val="en-AU" w:eastAsia="zh-CN"/>
        </w:rPr>
        <w:t xml:space="preserve"> </w:t>
      </w:r>
      <w:r w:rsidR="005D3F1A" w:rsidRPr="005D3F1A">
        <w:rPr>
          <w:rFonts w:eastAsia="宋体" w:hAnsi="Cambria Math"/>
          <w:iCs/>
          <w:lang w:eastAsia="zh-CN"/>
        </w:rPr>
        <w:t>angle to the horizontal plane.</w:t>
      </w:r>
      <w:r w:rsidR="005D3F1A">
        <w:rPr>
          <w:rFonts w:eastAsia="宋体" w:hAnsi="Cambria Math"/>
          <w:iCs/>
          <w:lang w:eastAsia="zh-CN"/>
        </w:rPr>
        <w:t xml:space="preserve"> </w:t>
      </w:r>
      <w:r w:rsidR="005D3F1A" w:rsidRPr="005D3F1A">
        <w:rPr>
          <w:rFonts w:eastAsia="宋体" w:hAnsi="Cambria Math"/>
          <w:iCs/>
          <w:lang w:eastAsia="zh-CN"/>
        </w:rPr>
        <w:t>This microscopic observation explains why</w:t>
      </w:r>
      <w:r w:rsidR="005D3F1A">
        <w:rPr>
          <w:rFonts w:eastAsia="宋体" w:hAnsi="Cambria Math"/>
          <w:iCs/>
          <w:lang w:eastAsia="zh-CN"/>
        </w:rPr>
        <w:t xml:space="preserve"> </w:t>
      </w:r>
      <w:r w:rsidR="005D3F1A" w:rsidRPr="005D3F1A">
        <w:rPr>
          <w:rFonts w:eastAsia="宋体" w:hAnsi="Cambria Math"/>
          <w:iCs/>
          <w:lang w:eastAsia="zh-CN"/>
        </w:rPr>
        <w:t xml:space="preserve">post-liquefaction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m:t>
            </m:r>
          </m:sub>
        </m:sSub>
      </m:oMath>
      <w:r w:rsidR="005D3F1A" w:rsidRPr="005D3F1A">
        <w:rPr>
          <w:rFonts w:eastAsia="宋体" w:hAnsi="Cambria Math"/>
          <w:iCs/>
          <w:lang w:eastAsia="zh-CN"/>
        </w:rPr>
        <w:t xml:space="preserve"> and </w:t>
      </w:r>
      <m:oMath>
        <m:sSub>
          <m:sSubPr>
            <m:ctrlPr>
              <w:rPr>
                <w:rFonts w:ascii="Cambria Math" w:eastAsia="宋体" w:hAnsi="Cambria Math"/>
                <w:i/>
                <w:iCs/>
                <w:lang w:eastAsia="zh-CN"/>
              </w:rPr>
            </m:ctrlPr>
          </m:sSubPr>
          <m:e>
            <m:r>
              <w:rPr>
                <w:rFonts w:ascii="Cambria Math" w:eastAsia="宋体" w:hAnsi="Cambria Math"/>
                <w:lang w:eastAsia="zh-CN"/>
              </w:rPr>
              <m:t>F</m:t>
            </m:r>
          </m:e>
          <m:sub>
            <m:r>
              <w:rPr>
                <w:rFonts w:ascii="Cambria Math" w:eastAsia="宋体" w:hAnsi="Cambria Math"/>
                <w:lang w:eastAsia="zh-CN"/>
              </w:rPr>
              <m:t>c</m:t>
            </m:r>
          </m:sub>
        </m:sSub>
      </m:oMath>
      <w:r w:rsidR="005D3F1A" w:rsidRPr="005D3F1A">
        <w:rPr>
          <w:rFonts w:eastAsia="宋体" w:hAnsi="Cambria Math"/>
          <w:iCs/>
          <w:lang w:eastAsia="zh-CN"/>
        </w:rPr>
        <w:t xml:space="preserve"> oscillate within a similar range, regardless of the initial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5D3F1A" w:rsidRPr="005D3F1A">
        <w:rPr>
          <w:rFonts w:eastAsia="宋体" w:hAnsi="Cambria Math"/>
          <w:iCs/>
          <w:lang w:eastAsia="zh-CN"/>
        </w:rPr>
        <w:t>.</w:t>
      </w:r>
    </w:p>
    <w:p w14:paraId="61ED27B8" w14:textId="77777777" w:rsidR="004367FF" w:rsidRDefault="004367FF">
      <w:pPr>
        <w:wordWrap/>
        <w:spacing w:line="480" w:lineRule="auto"/>
        <w:ind w:firstLineChars="100" w:firstLine="240"/>
        <w:rPr>
          <w:rFonts w:eastAsia="宋体" w:hAnsi="Cambria Math"/>
          <w:iCs/>
          <w:lang w:eastAsia="zh-CN"/>
        </w:rPr>
      </w:pPr>
    </w:p>
    <w:p w14:paraId="3D2145D7" w14:textId="317B205F" w:rsidR="00C05DAD" w:rsidRPr="00C05DAD" w:rsidRDefault="00C05DAD" w:rsidP="00C05DAD">
      <w:pPr>
        <w:wordWrap/>
        <w:spacing w:line="480" w:lineRule="auto"/>
        <w:jc w:val="left"/>
        <w:rPr>
          <w:rFonts w:eastAsia="宋体"/>
          <w:b/>
          <w:color w:val="000000" w:themeColor="text1"/>
          <w:lang w:val="en-AU" w:eastAsia="zh-CN"/>
        </w:rPr>
      </w:pPr>
      <w:r>
        <w:rPr>
          <w:rFonts w:eastAsia="宋体"/>
          <w:b/>
          <w:color w:val="000000" w:themeColor="text1"/>
          <w:lang w:val="en-AU" w:eastAsia="zh-CN"/>
        </w:rPr>
        <w:t xml:space="preserve">3.2.5 Contact </w:t>
      </w:r>
      <w:r w:rsidR="005D3F1A">
        <w:rPr>
          <w:rFonts w:eastAsia="宋体"/>
          <w:b/>
          <w:color w:val="000000" w:themeColor="text1"/>
          <w:lang w:val="en-AU" w:eastAsia="zh-CN"/>
        </w:rPr>
        <w:t xml:space="preserve">normal </w:t>
      </w:r>
      <w:r>
        <w:rPr>
          <w:rFonts w:eastAsia="宋体"/>
          <w:b/>
          <w:color w:val="000000" w:themeColor="text1"/>
          <w:lang w:val="en-AU" w:eastAsia="zh-CN"/>
        </w:rPr>
        <w:t xml:space="preserve">orientation </w:t>
      </w:r>
    </w:p>
    <w:p w14:paraId="4558009F" w14:textId="3AD3B6BB" w:rsidR="003A4748" w:rsidRDefault="0052044C" w:rsidP="003A4748">
      <w:pPr>
        <w:wordWrap/>
        <w:spacing w:line="480" w:lineRule="auto"/>
        <w:ind w:firstLineChars="100" w:firstLine="240"/>
        <w:rPr>
          <w:rFonts w:eastAsia="宋体" w:hAnsi="Cambria Math"/>
          <w:iCs/>
          <w:lang w:val="en-AU" w:eastAsia="zh-CN"/>
        </w:rPr>
      </w:pPr>
      <w:r w:rsidRPr="0052044C">
        <w:rPr>
          <w:rFonts w:eastAsia="宋体" w:hAnsi="Cambria Math"/>
          <w:iCs/>
          <w:lang w:eastAsia="zh-CN"/>
        </w:rPr>
        <w:t>The fabric tensor is orientation-dependent, meaning its elements vary based on the specified coordinate directions</w:t>
      </w:r>
      <w:r>
        <w:rPr>
          <w:rFonts w:eastAsia="宋体" w:hAnsi="Cambria Math" w:hint="eastAsia"/>
          <w:iCs/>
          <w:lang w:eastAsia="zh-CN"/>
        </w:rPr>
        <w:t xml:space="preserve"> </w:t>
      </w:r>
      <w:r w:rsidRPr="0052044C">
        <w:rPr>
          <w:rFonts w:eastAsia="宋体" w:hAnsi="Cambria Math"/>
          <w:iCs/>
          <w:color w:val="0000FF"/>
          <w:lang w:eastAsia="zh-CN"/>
        </w:rPr>
        <w:t>(</w:t>
      </w:r>
      <w:proofErr w:type="spellStart"/>
      <w:r w:rsidRPr="0052044C">
        <w:rPr>
          <w:rFonts w:eastAsia="宋体" w:hAnsi="Cambria Math"/>
          <w:iCs/>
          <w:color w:val="0000FF"/>
          <w:lang w:eastAsia="zh-CN"/>
        </w:rPr>
        <w:t>Kanatani</w:t>
      </w:r>
      <w:proofErr w:type="spellEnd"/>
      <w:r w:rsidRPr="0052044C">
        <w:rPr>
          <w:rFonts w:eastAsia="宋体" w:hAnsi="Cambria Math"/>
          <w:iCs/>
          <w:color w:val="0000FF"/>
          <w:lang w:eastAsia="zh-CN"/>
        </w:rPr>
        <w:t>, 1984)</w:t>
      </w:r>
      <w:r w:rsidRPr="0052044C">
        <w:rPr>
          <w:rFonts w:eastAsia="宋体" w:hAnsi="Cambria Math"/>
          <w:iCs/>
          <w:lang w:eastAsia="zh-CN"/>
        </w:rPr>
        <w:t xml:space="preserve">. </w:t>
      </w:r>
      <w:r w:rsidR="000B6F9E" w:rsidRPr="000B6F9E">
        <w:rPr>
          <w:rFonts w:eastAsia="宋体" w:hAnsi="Cambria Math"/>
          <w:iCs/>
          <w:lang w:eastAsia="zh-CN"/>
        </w:rPr>
        <w:t>This</w:t>
      </w:r>
      <w:r w:rsidR="000B6F9E">
        <w:rPr>
          <w:rFonts w:eastAsia="宋体" w:hAnsi="Cambria Math"/>
          <w:iCs/>
          <w:lang w:eastAsia="zh-CN"/>
        </w:rPr>
        <w:t xml:space="preserve"> </w:t>
      </w:r>
      <w:r w:rsidR="000B6F9E" w:rsidRPr="000B6F9E">
        <w:rPr>
          <w:rFonts w:eastAsia="宋体" w:hAnsi="Cambria Math"/>
          <w:iCs/>
          <w:lang w:eastAsia="zh-CN"/>
        </w:rPr>
        <w:t>sparked interest in using statistical methods</w:t>
      </w:r>
      <w:r w:rsidR="000B6F9E">
        <w:rPr>
          <w:rFonts w:eastAsia="宋体" w:hAnsi="Cambria Math"/>
          <w:iCs/>
          <w:lang w:val="en-AU" w:eastAsia="zh-CN"/>
        </w:rPr>
        <w:t>, such as probability density function (PDF)</w:t>
      </w:r>
      <w:r w:rsidR="000B6F9E" w:rsidRPr="000B6F9E">
        <w:rPr>
          <w:rFonts w:eastAsia="宋体" w:hAnsi="Cambria Math"/>
          <w:iCs/>
          <w:lang w:eastAsia="zh-CN"/>
        </w:rPr>
        <w:t xml:space="preserve"> to analyze the distribution of contact </w:t>
      </w:r>
      <w:r w:rsidR="000B6F9E">
        <w:rPr>
          <w:rFonts w:eastAsia="宋体" w:hAnsi="Cambria Math"/>
          <w:iCs/>
          <w:lang w:eastAsia="zh-CN"/>
        </w:rPr>
        <w:t xml:space="preserve">normal </w:t>
      </w:r>
      <w:r w:rsidR="000B6F9E" w:rsidRPr="000B6F9E">
        <w:rPr>
          <w:rFonts w:eastAsia="宋体" w:hAnsi="Cambria Math"/>
          <w:iCs/>
          <w:color w:val="0000FF"/>
          <w:lang w:eastAsia="zh-CN"/>
        </w:rPr>
        <w:t>(</w:t>
      </w:r>
      <w:proofErr w:type="spellStart"/>
      <w:r w:rsidR="000B6F9E" w:rsidRPr="000B6F9E">
        <w:rPr>
          <w:rFonts w:eastAsia="宋体" w:hAnsi="Cambria Math"/>
          <w:iCs/>
          <w:color w:val="0000FF"/>
          <w:lang w:eastAsia="zh-CN"/>
        </w:rPr>
        <w:t>Rothenburg</w:t>
      </w:r>
      <w:proofErr w:type="spellEnd"/>
      <w:r w:rsidR="000B6F9E" w:rsidRPr="000B6F9E">
        <w:rPr>
          <w:rFonts w:eastAsia="宋体" w:hAnsi="Cambria Math"/>
          <w:iCs/>
          <w:color w:val="0000FF"/>
          <w:lang w:eastAsia="zh-CN"/>
        </w:rPr>
        <w:t xml:space="preserve"> and Bathurst, 1989)</w:t>
      </w:r>
      <w:r w:rsidR="000B6F9E">
        <w:rPr>
          <w:rFonts w:eastAsia="宋体" w:hAnsi="Cambria Math"/>
          <w:iCs/>
          <w:lang w:val="en-AU" w:eastAsia="zh-CN"/>
        </w:rPr>
        <w:t>.</w:t>
      </w:r>
      <w:r>
        <w:rPr>
          <w:rFonts w:eastAsia="宋体" w:hAnsi="Cambria Math" w:hint="eastAsia"/>
          <w:iCs/>
          <w:lang w:eastAsia="zh-CN"/>
        </w:rPr>
        <w:t xml:space="preserve"> </w:t>
      </w:r>
      <w:r w:rsidR="000B6F9E" w:rsidRPr="000B6F9E">
        <w:rPr>
          <w:rFonts w:eastAsia="宋体" w:hAnsi="Cambria Math"/>
          <w:iCs/>
          <w:lang w:eastAsia="zh-CN"/>
        </w:rPr>
        <w:t xml:space="preserve">To simultaneously capture changes in both the direction and quantity of contact </w:t>
      </w:r>
      <w:proofErr w:type="spellStart"/>
      <w:r w:rsidR="000B6F9E" w:rsidRPr="000B6F9E">
        <w:rPr>
          <w:rFonts w:eastAsia="宋体" w:hAnsi="Cambria Math"/>
          <w:iCs/>
          <w:lang w:eastAsia="zh-CN"/>
        </w:rPr>
        <w:t>normals</w:t>
      </w:r>
      <w:proofErr w:type="spellEnd"/>
      <w:r w:rsidR="000B6F9E" w:rsidRPr="000B6F9E">
        <w:rPr>
          <w:rFonts w:eastAsia="宋体" w:hAnsi="Cambria Math"/>
          <w:iCs/>
          <w:lang w:eastAsia="zh-CN"/>
        </w:rPr>
        <w:t xml:space="preserve"> during </w:t>
      </w:r>
      <w:r w:rsidR="00906A32">
        <w:rPr>
          <w:rFonts w:eastAsia="宋体" w:hAnsi="Cambria Math"/>
          <w:iCs/>
          <w:lang w:eastAsia="zh-CN"/>
        </w:rPr>
        <w:t>cyclic shear</w:t>
      </w:r>
      <w:r w:rsidR="000B6F9E" w:rsidRPr="000B6F9E">
        <w:rPr>
          <w:rFonts w:eastAsia="宋体" w:hAnsi="Cambria Math"/>
          <w:iCs/>
          <w:lang w:eastAsia="zh-CN"/>
        </w:rPr>
        <w:t xml:space="preserve">, it is recommended to use contact density for </w:t>
      </w:r>
      <w:r w:rsidR="000B6F9E">
        <w:rPr>
          <w:rFonts w:eastAsia="宋体" w:hAnsi="Cambria Math"/>
          <w:iCs/>
          <w:lang w:eastAsia="zh-CN"/>
        </w:rPr>
        <w:t xml:space="preserve">visualization. Contact </w:t>
      </w:r>
      <w:r w:rsidR="007E190D">
        <w:rPr>
          <w:rFonts w:eastAsia="宋体" w:hAnsi="Cambria Math" w:hint="eastAsia"/>
          <w:iCs/>
          <w:lang w:eastAsia="zh-CN"/>
        </w:rPr>
        <w:t>density</w:t>
      </w:r>
      <w:r w:rsidR="00641394">
        <w:rPr>
          <w:rFonts w:eastAsia="宋体" w:hAnsi="Cambria Math"/>
          <w:iCs/>
          <w:lang w:eastAsia="zh-CN"/>
        </w:rPr>
        <w:t xml:space="preserve"> </w:t>
      </w:r>
      <w:r w:rsidR="00641394" w:rsidRPr="00641394">
        <w:rPr>
          <w:rFonts w:eastAsia="宋体" w:hAnsi="Cambria Math"/>
          <w:iCs/>
          <w:color w:val="0000FF"/>
          <w:lang w:eastAsia="zh-CN"/>
        </w:rPr>
        <w:t>(Han et al., 2023</w:t>
      </w:r>
      <w:r w:rsidR="00641394">
        <w:rPr>
          <w:rFonts w:eastAsia="宋体" w:hAnsi="Cambria Math"/>
          <w:iCs/>
          <w:color w:val="0000FF"/>
          <w:lang w:eastAsia="zh-CN"/>
        </w:rPr>
        <w:t>; Ma et al., 2024</w:t>
      </w:r>
      <w:r w:rsidR="00641394" w:rsidRPr="00641394">
        <w:rPr>
          <w:rFonts w:eastAsia="宋体" w:hAnsi="Cambria Math"/>
          <w:iCs/>
          <w:color w:val="0000FF"/>
          <w:lang w:eastAsia="zh-CN"/>
        </w:rPr>
        <w:t>)</w:t>
      </w:r>
      <w:r w:rsidR="007E190D">
        <w:rPr>
          <w:rFonts w:eastAsia="宋体" w:hAnsi="Cambria Math" w:hint="eastAsia"/>
          <w:iCs/>
          <w:lang w:eastAsia="zh-CN"/>
        </w:rPr>
        <w:t xml:space="preserve"> </w:t>
      </w:r>
      <w:r w:rsidR="00641394">
        <w:rPr>
          <w:rFonts w:eastAsia="宋体" w:hAnsi="Cambria Math"/>
          <w:iCs/>
          <w:lang w:eastAsia="zh-CN"/>
        </w:rPr>
        <w:lastRenderedPageBreak/>
        <w:t>describes</w:t>
      </w:r>
      <w:r w:rsidR="007E190D">
        <w:rPr>
          <w:rFonts w:eastAsia="宋体" w:hAnsi="Cambria Math" w:hint="eastAsia"/>
          <w:iCs/>
          <w:lang w:eastAsia="zh-CN"/>
        </w:rPr>
        <w:t xml:space="preserve"> the average number of contacts per unit surface area for </w:t>
      </w:r>
      <w:r w:rsidR="00906A32">
        <w:rPr>
          <w:rFonts w:eastAsia="宋体" w:hAnsi="Cambria Math"/>
          <w:iCs/>
          <w:lang w:eastAsia="zh-CN"/>
        </w:rPr>
        <w:t xml:space="preserve">a </w:t>
      </w:r>
      <w:r w:rsidR="007E190D">
        <w:rPr>
          <w:rFonts w:eastAsia="宋体" w:hAnsi="Cambria Math" w:hint="eastAsia"/>
          <w:iCs/>
          <w:lang w:eastAsia="zh-CN"/>
        </w:rPr>
        <w:t>particle</w:t>
      </w:r>
      <w:r w:rsidR="0022457D">
        <w:rPr>
          <w:rFonts w:eastAsia="宋体" w:hAnsi="Cambria Math"/>
          <w:iCs/>
          <w:lang w:eastAsia="zh-CN"/>
        </w:rPr>
        <w:t xml:space="preserve"> </w:t>
      </w:r>
      <w:r w:rsidR="006A456D">
        <w:rPr>
          <w:rFonts w:eastAsia="宋体" w:hAnsi="Cambria Math"/>
          <w:iCs/>
          <w:lang w:val="en-AU" w:eastAsia="zh-CN"/>
        </w:rPr>
        <w:t xml:space="preserve">with normalized radius, </w:t>
      </w:r>
      <w:r w:rsidR="0022457D">
        <w:rPr>
          <w:rFonts w:eastAsia="宋体" w:hAnsi="Cambria Math"/>
          <w:iCs/>
          <w:lang w:eastAsia="zh-CN"/>
        </w:rPr>
        <w:t xml:space="preserve">as shown in </w:t>
      </w:r>
      <w:r w:rsidR="0022457D" w:rsidRPr="0022457D">
        <w:rPr>
          <w:rFonts w:eastAsia="宋体" w:hAnsi="Cambria Math"/>
          <w:iCs/>
          <w:color w:val="0000FF"/>
          <w:lang w:eastAsia="zh-CN"/>
        </w:rPr>
        <w:t>Eq. (15)</w:t>
      </w:r>
      <w:r w:rsidR="006A456D">
        <w:rPr>
          <w:rFonts w:eastAsia="宋体" w:hAnsi="Cambria Math"/>
          <w:iCs/>
          <w:color w:val="0000FF"/>
          <w:lang w:eastAsia="zh-CN"/>
        </w:rPr>
        <w:t>.</w:t>
      </w:r>
      <w:r w:rsidR="0022457D">
        <w:rPr>
          <w:rFonts w:eastAsia="宋体" w:hAnsi="Cambria Math"/>
          <w:iCs/>
          <w:color w:val="0000FF"/>
          <w:lang w:eastAsia="zh-CN"/>
        </w:rPr>
        <w:t xml:space="preserve"> </w:t>
      </w:r>
      <w:r w:rsidR="006A456D">
        <w:rPr>
          <w:rFonts w:eastAsia="宋体" w:hAnsi="Cambria Math"/>
          <w:iCs/>
          <w:lang w:eastAsia="zh-CN"/>
        </w:rPr>
        <w:t>Here,</w:t>
      </w:r>
      <w:r w:rsidR="0022457D" w:rsidRPr="0022457D">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ρ</m:t>
            </m:r>
          </m:e>
          <m:sub>
            <m:r>
              <w:rPr>
                <w:rFonts w:ascii="Cambria Math" w:eastAsia="宋体" w:hAnsi="Cambria Math"/>
                <w:lang w:eastAsia="zh-CN"/>
              </w:rPr>
              <m:t>c</m:t>
            </m:r>
          </m:sub>
        </m:sSub>
      </m:oMath>
      <w:r w:rsidR="0022457D">
        <w:rPr>
          <w:rFonts w:eastAsia="宋体" w:hAnsi="Cambria Math"/>
          <w:iCs/>
          <w:lang w:val="en-AU" w:eastAsia="zh-CN"/>
        </w:rPr>
        <w:t xml:space="preserve"> represents the contact density, </w:t>
      </w:r>
      <m:oMath>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oMath>
      <w:r w:rsidR="0022457D">
        <w:rPr>
          <w:rFonts w:eastAsia="宋体" w:hAnsi="Cambria Math"/>
          <w:iCs/>
          <w:lang w:val="en-AU" w:eastAsia="zh-CN"/>
        </w:rPr>
        <w:t xml:space="preserve"> and </w:t>
      </w:r>
      <m:oMath>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oMath>
      <w:r w:rsidR="0022457D">
        <w:rPr>
          <w:rFonts w:eastAsia="宋体" w:hAnsi="Cambria Math"/>
          <w:iCs/>
          <w:lang w:val="en-AU" w:eastAsia="zh-CN"/>
        </w:rPr>
        <w:t xml:space="preserve"> indicate the </w:t>
      </w:r>
      <w:r w:rsidR="00641394">
        <w:rPr>
          <w:rFonts w:eastAsia="宋体" w:hAnsi="Cambria Math"/>
          <w:iCs/>
          <w:lang w:val="en-AU" w:eastAsia="zh-CN"/>
        </w:rPr>
        <w:t>polar and azimuthal angle</w:t>
      </w:r>
      <w:r w:rsidR="006A456D">
        <w:rPr>
          <w:rFonts w:eastAsia="宋体" w:hAnsi="Cambria Math"/>
          <w:iCs/>
          <w:lang w:val="en-AU" w:eastAsia="zh-CN"/>
        </w:rPr>
        <w:t>s</w:t>
      </w:r>
      <w:r w:rsidR="00641394">
        <w:rPr>
          <w:rFonts w:eastAsia="宋体" w:hAnsi="Cambria Math"/>
          <w:iCs/>
          <w:lang w:val="en-AU" w:eastAsia="zh-CN"/>
        </w:rPr>
        <w:t xml:space="preserve"> in the spherical polar coordinate system</w:t>
      </w:r>
      <w:r w:rsidR="006A456D">
        <w:rPr>
          <w:rFonts w:eastAsia="宋体" w:hAnsi="Cambria Math"/>
          <w:iCs/>
          <w:lang w:val="en-AU" w:eastAsia="zh-CN"/>
        </w:rPr>
        <w:t>, respectively</w:t>
      </w:r>
      <w:r w:rsidR="007E190D">
        <w:rPr>
          <w:rFonts w:eastAsia="宋体" w:hAnsi="Cambria Math" w:hint="eastAsia"/>
          <w:iCs/>
          <w:lang w:eastAsia="zh-CN"/>
        </w:rPr>
        <w:t>.</w:t>
      </w:r>
      <w:r w:rsidR="00711820">
        <w:rPr>
          <w:rFonts w:eastAsia="宋体" w:hAnsi="Cambria Math"/>
          <w:iCs/>
          <w:lang w:eastAsia="zh-CN"/>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sSub>
              <m:sSubPr>
                <m:ctrlPr>
                  <w:rPr>
                    <w:rFonts w:ascii="Cambria Math" w:eastAsia="宋体" w:hAnsi="Cambria Math"/>
                    <w:i/>
                    <w:iCs/>
                    <w:lang w:val="en-AU"/>
                  </w:rPr>
                </m:ctrlPr>
              </m:sSubPr>
              <m:e>
                <m:r>
                  <w:rPr>
                    <w:rFonts w:ascii="Cambria Math" w:eastAsia="宋体" w:hAnsi="Cambria Math"/>
                    <w:lang w:val="en-AU"/>
                  </w:rPr>
                  <m:t>θ</m:t>
                </m:r>
              </m:e>
              <m:sub>
                <m:r>
                  <w:rPr>
                    <w:rFonts w:ascii="Cambria Math" w:eastAsia="宋体" w:hAnsi="Cambria Math"/>
                    <w:lang w:val="en-AU"/>
                  </w:rPr>
                  <m:t>z</m:t>
                </m:r>
              </m:sub>
            </m:sSub>
            <m:r>
              <w:rPr>
                <w:rFonts w:ascii="Cambria Math" w:eastAsia="宋体" w:hAnsi="Cambria Math"/>
                <w:lang w:val="en-AU"/>
              </w:rPr>
              <m:t xml:space="preserve">,  </m:t>
            </m:r>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sub>
        </m:sSub>
      </m:oMath>
      <w:r w:rsidR="00711820">
        <w:rPr>
          <w:rFonts w:eastAsia="宋体" w:hAnsi="Cambria Math"/>
          <w:iCs/>
          <w:lang w:val="en-AU"/>
        </w:rPr>
        <w:t xml:space="preserve"> indicates the number of contact</w:t>
      </w:r>
      <w:r w:rsidR="006A456D">
        <w:rPr>
          <w:rFonts w:eastAsia="宋体" w:hAnsi="Cambria Math"/>
          <w:iCs/>
          <w:lang w:val="en-AU"/>
        </w:rPr>
        <w:t>s</w:t>
      </w:r>
      <w:r w:rsidR="00711820">
        <w:rPr>
          <w:rFonts w:eastAsia="宋体" w:hAnsi="Cambria Math"/>
          <w:iCs/>
          <w:lang w:val="en-AU"/>
        </w:rPr>
        <w:t xml:space="preserve"> with </w:t>
      </w:r>
      <w:proofErr w:type="spellStart"/>
      <w:r w:rsidR="00711820">
        <w:rPr>
          <w:rFonts w:eastAsia="宋体" w:hAnsi="Cambria Math"/>
          <w:iCs/>
          <w:lang w:val="en-AU"/>
        </w:rPr>
        <w:t>normal</w:t>
      </w:r>
      <w:r w:rsidR="006A456D">
        <w:rPr>
          <w:rFonts w:eastAsia="宋体" w:hAnsi="Cambria Math"/>
          <w:iCs/>
          <w:lang w:val="en-AU"/>
        </w:rPr>
        <w:t>s</w:t>
      </w:r>
      <w:proofErr w:type="spellEnd"/>
      <w:r w:rsidR="00711820">
        <w:rPr>
          <w:rFonts w:eastAsia="宋体" w:hAnsi="Cambria Math"/>
          <w:iCs/>
          <w:lang w:val="en-AU"/>
        </w:rPr>
        <w:t xml:space="preserve"> </w:t>
      </w:r>
      <w:r w:rsidR="006A456D">
        <w:rPr>
          <w:rFonts w:eastAsia="宋体" w:hAnsi="Cambria Math"/>
          <w:iCs/>
          <w:lang w:val="en-AU"/>
        </w:rPr>
        <w:t>within</w:t>
      </w:r>
      <w:r w:rsidR="00711820">
        <w:rPr>
          <w:rFonts w:eastAsia="宋体" w:hAnsi="Cambria Math"/>
          <w:iCs/>
          <w:lang w:val="en-AU"/>
        </w:rPr>
        <w:t xml:space="preserve"> </w:t>
      </w:r>
      <w:r w:rsidR="006A456D">
        <w:rPr>
          <w:rFonts w:eastAsia="宋体" w:hAnsi="Cambria Math"/>
          <w:iCs/>
          <w:lang w:val="en-AU"/>
        </w:rPr>
        <w:t xml:space="preserve">the </w:t>
      </w:r>
      <w:r w:rsidR="00711820">
        <w:rPr>
          <w:rFonts w:eastAsia="宋体" w:hAnsi="Cambria Math"/>
          <w:iCs/>
          <w:lang w:val="en-AU"/>
        </w:rPr>
        <w:t xml:space="preserve">range of </w:t>
      </w:r>
      <m:oMath>
        <m:d>
          <m:dPr>
            <m:ctrlPr>
              <w:rPr>
                <w:rFonts w:ascii="Cambria Math" w:eastAsia="宋体" w:hAnsi="Cambria Math"/>
                <w:i/>
                <w:iCs/>
                <w:lang w:val="en-AU" w:eastAsia="zh-CN"/>
              </w:rPr>
            </m:ctrlPr>
          </m:dPr>
          <m:e>
            <m:sSub>
              <m:sSubPr>
                <m:ctrlPr>
                  <w:rPr>
                    <w:rFonts w:ascii="Cambria Math" w:eastAsia="宋体" w:hAnsi="Cambria Math"/>
                    <w:iCs/>
                    <w:lang w:val="en-AU" w:eastAsia="zh-CN"/>
                  </w:rPr>
                </m:ctrlPr>
              </m:sSubPr>
              <m:e>
                <m:r>
                  <m:rPr>
                    <m:sty m:val="p"/>
                  </m:rPr>
                  <w:rPr>
                    <w:rFonts w:ascii="Cambria Math" w:eastAsia="宋体" w:hAnsi="Cambria Math"/>
                    <w:lang w:val="en-AU" w:eastAsia="zh-CN"/>
                  </w:rPr>
                  <m:t>θ</m:t>
                </m:r>
              </m:e>
              <m:sub>
                <m:r>
                  <m:rPr>
                    <m:sty m:val="p"/>
                  </m:rPr>
                  <w:rPr>
                    <w:rFonts w:ascii="Cambria Math" w:eastAsia="宋体" w:hAnsi="Cambria Math"/>
                    <w:lang w:val="en-AU" w:eastAsia="zh-CN"/>
                  </w:rPr>
                  <m:t>z</m:t>
                </m:r>
              </m:sub>
            </m:sSub>
            <m:r>
              <m:rPr>
                <m:sty m:val="p"/>
              </m:rPr>
              <w:rPr>
                <w:rFonts w:ascii="Cambria Math" w:eastAsia="宋体" w:hAnsi="Cambria Math"/>
                <w:lang w:val="en-AU" w:eastAsia="zh-CN"/>
              </w:rPr>
              <m:t>,</m:t>
            </m:r>
            <m:sSub>
              <m:sSubPr>
                <m:ctrlPr>
                  <w:rPr>
                    <w:rFonts w:ascii="Cambria Math" w:eastAsia="宋体" w:hAnsi="Cambria Math"/>
                    <w:iCs/>
                    <w:lang w:val="en-AU" w:eastAsia="zh-CN"/>
                  </w:rPr>
                </m:ctrlPr>
              </m:sSubPr>
              <m:e>
                <m:r>
                  <m:rPr>
                    <m:sty m:val="p"/>
                  </m:rPr>
                  <w:rPr>
                    <w:rFonts w:ascii="Cambria Math" w:eastAsia="宋体" w:hAnsi="Cambria Math"/>
                    <w:lang w:val="en-AU" w:eastAsia="zh-CN"/>
                  </w:rPr>
                  <m:t>θ</m:t>
                </m:r>
              </m:e>
              <m:sub>
                <m:r>
                  <m:rPr>
                    <m:sty m:val="p"/>
                  </m:rPr>
                  <w:rPr>
                    <w:rFonts w:ascii="Cambria Math" w:eastAsia="宋体" w:hAnsi="Cambria Math"/>
                    <w:lang w:val="en-AU" w:eastAsia="zh-CN"/>
                  </w:rPr>
                  <m:t>z</m:t>
                </m:r>
              </m:sub>
            </m:sSub>
            <m:r>
              <m:rPr>
                <m:sty m:val="p"/>
              </m:rPr>
              <w:rPr>
                <w:rFonts w:ascii="Cambria Math" w:eastAsia="宋体" w:hAnsi="Cambria Math"/>
                <w:lang w:val="en-AU" w:eastAsia="zh-CN"/>
              </w:rPr>
              <m:t>+Δ</m:t>
            </m:r>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e>
        </m:d>
        <m:r>
          <w:rPr>
            <w:rFonts w:ascii="Cambria Math" w:eastAsia="宋体" w:hAnsi="Cambria Math"/>
            <w:lang w:val="en-AU" w:eastAsia="zh-CN"/>
          </w:rPr>
          <m:t>∩(</m:t>
        </m:r>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r>
          <w:rPr>
            <w:rFonts w:ascii="Cambria Math" w:eastAsia="宋体" w:hAnsi="Cambria Math"/>
            <w:lang w:val="en-AU" w:eastAsia="zh-CN"/>
          </w:rPr>
          <m:t xml:space="preserve">, </m:t>
        </m:r>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r>
          <w:rPr>
            <w:rFonts w:ascii="Cambria Math" w:eastAsia="宋体" w:hAnsi="Cambria Math"/>
            <w:lang w:val="en-AU" w:eastAsia="zh-CN"/>
          </w:rPr>
          <m:t>+</m:t>
        </m:r>
        <m:r>
          <m:rPr>
            <m:sty m:val="p"/>
          </m:rPr>
          <w:rPr>
            <w:rFonts w:ascii="Cambria Math" w:eastAsia="宋体" w:hAnsi="Cambria Math"/>
            <w:lang w:val="en-AU" w:eastAsia="zh-CN"/>
          </w:rPr>
          <m:t>Δ</m:t>
        </m:r>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r>
          <w:rPr>
            <w:rFonts w:ascii="Cambria Math" w:eastAsia="宋体" w:hAnsi="Cambria Math"/>
            <w:lang w:val="en-AU" w:eastAsia="zh-CN"/>
          </w:rPr>
          <m:t>)</m:t>
        </m:r>
      </m:oMath>
      <w:r w:rsidR="00711820">
        <w:rPr>
          <w:rFonts w:eastAsia="宋体" w:hAnsi="Cambria Math"/>
          <w:iCs/>
          <w:lang w:val="en-AU" w:eastAsia="zh-CN"/>
        </w:rPr>
        <w:t>.</w:t>
      </w:r>
      <w:r w:rsidR="007E190D">
        <w:rPr>
          <w:rFonts w:eastAsia="宋体" w:hAnsi="Cambria Math" w:hint="eastAsia"/>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p</m:t>
            </m:r>
          </m:sub>
        </m:sSub>
      </m:oMath>
      <w:r w:rsidR="006A456D">
        <w:rPr>
          <w:rFonts w:eastAsia="宋体" w:hAnsi="Cambria Math"/>
          <w:iCs/>
          <w:lang w:val="en-AU" w:eastAsia="zh-CN"/>
        </w:rPr>
        <w:t xml:space="preserve"> and the subsequent integral denote the total number of particles and the corresponding surface area</w:t>
      </w:r>
      <w:r w:rsidR="00906A32">
        <w:rPr>
          <w:rFonts w:eastAsia="宋体" w:hAnsi="Cambria Math"/>
          <w:iCs/>
          <w:lang w:val="en-AU" w:eastAsia="zh-CN"/>
        </w:rPr>
        <w:t xml:space="preserve"> on the unit sphere</w:t>
      </w:r>
      <w:r w:rsidR="006A456D">
        <w:rPr>
          <w:rFonts w:eastAsia="宋体" w:hAnsi="Cambria Math"/>
          <w:iCs/>
          <w:lang w:val="en-AU" w:eastAsia="zh-CN"/>
        </w:rPr>
        <w:t>, respectively. This method effectively evaluates interparticle contacts in granular systems during</w:t>
      </w:r>
      <w:r w:rsidR="00906A32">
        <w:rPr>
          <w:rFonts w:eastAsia="宋体" w:hAnsi="Cambria Math"/>
          <w:iCs/>
          <w:lang w:val="en-AU" w:eastAsia="zh-CN"/>
        </w:rPr>
        <w:t xml:space="preserve"> an undrained</w:t>
      </w:r>
      <w:r w:rsidR="006A456D">
        <w:rPr>
          <w:rFonts w:eastAsia="宋体" w:hAnsi="Cambria Math"/>
          <w:iCs/>
          <w:lang w:val="en-AU" w:eastAsia="zh-CN"/>
        </w:rPr>
        <w:t xml:space="preserve"> </w:t>
      </w:r>
      <w:r w:rsidR="00906A32">
        <w:rPr>
          <w:rFonts w:eastAsia="宋体" w:hAnsi="Cambria Math"/>
          <w:iCs/>
          <w:lang w:val="en-AU" w:eastAsia="zh-CN"/>
        </w:rPr>
        <w:t>cyclic shear test</w:t>
      </w:r>
      <w:r w:rsidR="006A456D">
        <w:rPr>
          <w:rFonts w:eastAsia="宋体" w:hAnsi="Cambria Math"/>
          <w:iCs/>
          <w:lang w:val="en-AU" w:eastAsia="zh-CN"/>
        </w:rPr>
        <w:t xml:space="preserve"> and </w:t>
      </w:r>
      <w:r w:rsidR="006A456D" w:rsidRPr="006A456D">
        <w:rPr>
          <w:rFonts w:eastAsia="宋体" w:hAnsi="Cambria Math"/>
          <w:iCs/>
          <w:lang w:val="en-AU" w:eastAsia="zh-CN"/>
        </w:rPr>
        <w:t>accommodates various particle numbers</w:t>
      </w:r>
      <w:r w:rsidR="006A456D">
        <w:rPr>
          <w:rFonts w:eastAsia="宋体" w:hAnsi="Cambria Math"/>
          <w:iCs/>
          <w:lang w:val="en-AU" w:eastAsia="zh-CN"/>
        </w:rPr>
        <w:t>.</w:t>
      </w:r>
    </w:p>
    <w:p w14:paraId="0AF35A97" w14:textId="703916A8" w:rsidR="003A4748" w:rsidRPr="003A4748" w:rsidRDefault="003A4748" w:rsidP="003A4748">
      <w:pPr>
        <w:tabs>
          <w:tab w:val="center" w:pos="4095"/>
          <w:tab w:val="right" w:pos="8190"/>
        </w:tabs>
        <w:wordWrap/>
        <w:spacing w:line="480" w:lineRule="auto"/>
        <w:ind w:firstLineChars="100" w:firstLine="240"/>
        <w:rPr>
          <w:rFonts w:eastAsia="宋体" w:hAnsi="Cambria Math"/>
          <w:iCs/>
          <w:lang w:val="en-AU" w:eastAsia="zh-CN"/>
        </w:rPr>
      </w:pPr>
      <w:r>
        <w:rPr>
          <w:rFonts w:eastAsia="宋体" w:hAnsi="Cambria Math"/>
          <w:iCs/>
          <w:lang w:val="en-AU" w:eastAsia="zh-CN"/>
        </w:rPr>
        <w:tab/>
      </w:r>
      <m:oMath>
        <m:sSub>
          <m:sSubPr>
            <m:ctrlPr>
              <w:rPr>
                <w:rFonts w:ascii="Cambria Math" w:eastAsia="宋体" w:hAnsi="Cambria Math"/>
                <w:iCs/>
                <w:lang w:val="en-AU"/>
              </w:rPr>
            </m:ctrlPr>
          </m:sSubPr>
          <m:e>
            <m:r>
              <w:rPr>
                <w:rFonts w:ascii="Cambria Math" w:eastAsia="宋体" w:hAnsi="Cambria Math"/>
                <w:lang w:val="en-AU"/>
              </w:rPr>
              <m:t>ρ</m:t>
            </m:r>
          </m:e>
          <m:sub>
            <m:r>
              <w:rPr>
                <w:rFonts w:ascii="Cambria Math" w:eastAsia="宋体" w:hAnsi="Cambria Math"/>
                <w:lang w:val="en-AU"/>
              </w:rPr>
              <m:t>c</m:t>
            </m:r>
          </m:sub>
        </m:sSub>
        <m:d>
          <m:dPr>
            <m:ctrlPr>
              <w:rPr>
                <w:rFonts w:ascii="Cambria Math" w:eastAsia="宋体" w:hAnsi="Cambria Math"/>
                <w:iCs/>
                <w:lang w:val="en-AU"/>
              </w:rPr>
            </m:ctrlPr>
          </m:dPr>
          <m:e>
            <m:sSub>
              <m:sSubPr>
                <m:ctrlPr>
                  <w:rPr>
                    <w:rFonts w:ascii="Cambria Math" w:eastAsia="宋体" w:hAnsi="Cambria Math"/>
                    <w:iCs/>
                    <w:lang w:val="en-AU"/>
                  </w:rPr>
                </m:ctrlPr>
              </m:sSubPr>
              <m:e>
                <m:r>
                  <w:rPr>
                    <w:rFonts w:ascii="Cambria Math" w:eastAsia="宋体" w:hAnsi="Cambria Math"/>
                    <w:lang w:val="en-AU"/>
                  </w:rPr>
                  <m:t>θ</m:t>
                </m:r>
              </m:e>
              <m:sub>
                <m:r>
                  <w:rPr>
                    <w:rFonts w:ascii="Cambria Math" w:eastAsia="宋体" w:hAnsi="Cambria Math"/>
                    <w:lang w:val="en-AU"/>
                  </w:rPr>
                  <m:t>z</m:t>
                </m:r>
              </m:sub>
            </m:sSub>
            <m:r>
              <m:rPr>
                <m:sty m:val="p"/>
              </m:rPr>
              <w:rPr>
                <w:rFonts w:ascii="Cambria Math" w:eastAsia="宋体" w:hAnsi="Cambria Math"/>
                <w:lang w:val="en-AU"/>
              </w:rPr>
              <m:t xml:space="preserve">, </m:t>
            </m:r>
            <m:sSub>
              <m:sSubPr>
                <m:ctrlPr>
                  <w:rPr>
                    <w:rFonts w:ascii="Cambria Math" w:eastAsia="宋体" w:hAnsi="Cambria Math"/>
                    <w:iCs/>
                    <w:lang w:val="en-AU"/>
                  </w:rPr>
                </m:ctrlPr>
              </m:sSubPr>
              <m:e>
                <m:r>
                  <w:rPr>
                    <w:rFonts w:ascii="Cambria Math" w:eastAsia="宋体" w:hAnsi="Cambria Math"/>
                    <w:lang w:val="en-AU"/>
                  </w:rPr>
                  <m:t>ϕ</m:t>
                </m:r>
              </m:e>
              <m:sub>
                <m:r>
                  <w:rPr>
                    <w:rFonts w:ascii="Cambria Math" w:eastAsia="宋体" w:hAnsi="Cambria Math"/>
                    <w:lang w:val="en-AU"/>
                  </w:rPr>
                  <m:t>cir</m:t>
                </m:r>
              </m:sub>
            </m:sSub>
          </m:e>
        </m:d>
        <m:r>
          <m:rPr>
            <m:sty m:val="p"/>
          </m:rPr>
          <w:rPr>
            <w:rFonts w:ascii="Cambria Math" w:eastAsia="宋体" w:hAnsi="Cambria Math"/>
            <w:lang w:val="en-AU"/>
          </w:rPr>
          <m:t>=</m:t>
        </m:r>
        <m:f>
          <m:fPr>
            <m:ctrlPr>
              <w:rPr>
                <w:rFonts w:ascii="Cambria Math" w:eastAsia="宋体" w:hAnsi="Cambria Math"/>
                <w:iCs/>
                <w:lang w:val="en-AU"/>
              </w:rPr>
            </m:ctrlPr>
          </m:fPr>
          <m:num>
            <m:r>
              <m:rPr>
                <m:sty m:val="p"/>
              </m:rPr>
              <w:rPr>
                <w:rFonts w:ascii="Cambria Math" w:eastAsia="宋体" w:hAnsi="Cambria Math"/>
                <w:lang w:val="en-AU"/>
              </w:rPr>
              <m:t>2</m:t>
            </m:r>
            <m:sSub>
              <m:sSubPr>
                <m:ctrlPr>
                  <w:rPr>
                    <w:rFonts w:ascii="Cambria Math" w:eastAsia="宋体" w:hAnsi="Cambria Math"/>
                    <w:i/>
                    <w:iCs/>
                    <w:lang w:val="en-AU"/>
                  </w:rPr>
                </m:ctrlPr>
              </m:sSubPr>
              <m:e>
                <m:r>
                  <w:rPr>
                    <w:rFonts w:ascii="Cambria Math" w:eastAsia="宋体" w:hAnsi="Cambria Math"/>
                    <w:lang w:val="en-AU"/>
                  </w:rPr>
                  <m:t>N</m:t>
                </m:r>
              </m:e>
              <m:sub>
                <m:sSub>
                  <m:sSubPr>
                    <m:ctrlPr>
                      <w:rPr>
                        <w:rFonts w:ascii="Cambria Math" w:eastAsia="宋体" w:hAnsi="Cambria Math"/>
                        <w:i/>
                        <w:iCs/>
                        <w:lang w:val="en-AU"/>
                      </w:rPr>
                    </m:ctrlPr>
                  </m:sSubPr>
                  <m:e>
                    <m:r>
                      <w:rPr>
                        <w:rFonts w:ascii="Cambria Math" w:eastAsia="宋体" w:hAnsi="Cambria Math"/>
                        <w:lang w:val="en-AU"/>
                      </w:rPr>
                      <m:t>θ</m:t>
                    </m:r>
                  </m:e>
                  <m:sub>
                    <m:r>
                      <w:rPr>
                        <w:rFonts w:ascii="Cambria Math" w:eastAsia="宋体" w:hAnsi="Cambria Math"/>
                        <w:lang w:val="en-AU"/>
                      </w:rPr>
                      <m:t>z</m:t>
                    </m:r>
                  </m:sub>
                </m:sSub>
                <m:r>
                  <w:rPr>
                    <w:rFonts w:ascii="Cambria Math" w:eastAsia="宋体" w:hAnsi="Cambria Math"/>
                    <w:lang w:val="en-AU"/>
                  </w:rPr>
                  <m:t xml:space="preserve">,  </m:t>
                </m:r>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sub>
            </m:sSub>
            <m:r>
              <w:rPr>
                <w:rFonts w:ascii="Cambria Math" w:eastAsia="宋体" w:hAnsi="Cambria Math"/>
                <w:lang w:val="en-AU" w:eastAsia="zh-CN"/>
              </w:rPr>
              <m:t>|</m:t>
            </m:r>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c</m:t>
                </m:r>
              </m:sub>
            </m:sSub>
            <m:r>
              <w:rPr>
                <w:rFonts w:ascii="Cambria Math" w:eastAsia="宋体" w:hAnsi="Cambria Math"/>
                <w:lang w:val="en-AU" w:eastAsia="zh-CN"/>
              </w:rPr>
              <m:t>∈</m:t>
            </m:r>
            <m:d>
              <m:dPr>
                <m:ctrlPr>
                  <w:rPr>
                    <w:rFonts w:ascii="Cambria Math" w:eastAsia="宋体" w:hAnsi="Cambria Math"/>
                    <w:i/>
                    <w:iCs/>
                    <w:lang w:val="en-AU" w:eastAsia="zh-CN"/>
                  </w:rPr>
                </m:ctrlPr>
              </m:dPr>
              <m:e>
                <m:sSub>
                  <m:sSubPr>
                    <m:ctrlPr>
                      <w:rPr>
                        <w:rFonts w:ascii="Cambria Math" w:eastAsia="宋体" w:hAnsi="Cambria Math"/>
                        <w:iCs/>
                        <w:lang w:val="en-AU" w:eastAsia="zh-CN"/>
                      </w:rPr>
                    </m:ctrlPr>
                  </m:sSubPr>
                  <m:e>
                    <m:r>
                      <m:rPr>
                        <m:sty m:val="p"/>
                      </m:rPr>
                      <w:rPr>
                        <w:rFonts w:ascii="Cambria Math" w:eastAsia="宋体" w:hAnsi="Cambria Math"/>
                        <w:lang w:val="en-AU" w:eastAsia="zh-CN"/>
                      </w:rPr>
                      <m:t>θ</m:t>
                    </m:r>
                  </m:e>
                  <m:sub>
                    <m:r>
                      <m:rPr>
                        <m:sty m:val="p"/>
                      </m:rPr>
                      <w:rPr>
                        <w:rFonts w:ascii="Cambria Math" w:eastAsia="宋体" w:hAnsi="Cambria Math"/>
                        <w:lang w:val="en-AU" w:eastAsia="zh-CN"/>
                      </w:rPr>
                      <m:t>z</m:t>
                    </m:r>
                  </m:sub>
                </m:sSub>
                <m:r>
                  <m:rPr>
                    <m:sty m:val="p"/>
                  </m:rPr>
                  <w:rPr>
                    <w:rFonts w:ascii="Cambria Math" w:eastAsia="宋体" w:hAnsi="Cambria Math"/>
                    <w:lang w:val="en-AU" w:eastAsia="zh-CN"/>
                  </w:rPr>
                  <m:t>,</m:t>
                </m:r>
                <m:sSub>
                  <m:sSubPr>
                    <m:ctrlPr>
                      <w:rPr>
                        <w:rFonts w:ascii="Cambria Math" w:eastAsia="宋体" w:hAnsi="Cambria Math"/>
                        <w:iCs/>
                        <w:lang w:val="en-AU" w:eastAsia="zh-CN"/>
                      </w:rPr>
                    </m:ctrlPr>
                  </m:sSubPr>
                  <m:e>
                    <m:r>
                      <m:rPr>
                        <m:sty m:val="p"/>
                      </m:rPr>
                      <w:rPr>
                        <w:rFonts w:ascii="Cambria Math" w:eastAsia="宋体" w:hAnsi="Cambria Math"/>
                        <w:lang w:val="en-AU" w:eastAsia="zh-CN"/>
                      </w:rPr>
                      <m:t>θ</m:t>
                    </m:r>
                  </m:e>
                  <m:sub>
                    <m:r>
                      <m:rPr>
                        <m:sty m:val="p"/>
                      </m:rPr>
                      <w:rPr>
                        <w:rFonts w:ascii="Cambria Math" w:eastAsia="宋体" w:hAnsi="Cambria Math"/>
                        <w:lang w:val="en-AU" w:eastAsia="zh-CN"/>
                      </w:rPr>
                      <m:t>z</m:t>
                    </m:r>
                  </m:sub>
                </m:sSub>
                <m:r>
                  <m:rPr>
                    <m:sty m:val="p"/>
                  </m:rPr>
                  <w:rPr>
                    <w:rFonts w:ascii="Cambria Math" w:eastAsia="宋体" w:hAnsi="Cambria Math"/>
                    <w:lang w:val="en-AU" w:eastAsia="zh-CN"/>
                  </w:rPr>
                  <m:t>+Δ</m:t>
                </m:r>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e>
            </m:d>
            <m:r>
              <w:rPr>
                <w:rFonts w:ascii="Cambria Math" w:eastAsia="宋体" w:hAnsi="Cambria Math"/>
                <w:lang w:val="en-AU" w:eastAsia="zh-CN"/>
              </w:rPr>
              <m:t>∩(</m:t>
            </m:r>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r>
              <w:rPr>
                <w:rFonts w:ascii="Cambria Math" w:eastAsia="宋体" w:hAnsi="Cambria Math"/>
                <w:lang w:val="en-AU" w:eastAsia="zh-CN"/>
              </w:rPr>
              <m:t xml:space="preserve">, </m:t>
            </m:r>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r>
              <w:rPr>
                <w:rFonts w:ascii="Cambria Math" w:eastAsia="宋体" w:hAnsi="Cambria Math"/>
                <w:lang w:val="en-AU" w:eastAsia="zh-CN"/>
              </w:rPr>
              <m:t>+</m:t>
            </m:r>
            <m:r>
              <m:rPr>
                <m:sty m:val="p"/>
              </m:rPr>
              <w:rPr>
                <w:rFonts w:ascii="Cambria Math" w:eastAsia="宋体" w:hAnsi="Cambria Math"/>
                <w:lang w:val="en-AU" w:eastAsia="zh-CN"/>
              </w:rPr>
              <m:t>Δ</m:t>
            </m:r>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r>
              <w:rPr>
                <w:rFonts w:ascii="Cambria Math" w:eastAsia="宋体" w:hAnsi="Cambria Math"/>
                <w:lang w:val="en-AU" w:eastAsia="zh-CN"/>
              </w:rPr>
              <m:t>)</m:t>
            </m:r>
          </m:num>
          <m:den>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p</m:t>
                </m:r>
              </m:sub>
            </m:sSub>
            <m:nary>
              <m:naryPr>
                <m:ctrlPr>
                  <w:rPr>
                    <w:rFonts w:ascii="Cambria Math" w:eastAsia="宋体" w:hAnsi="Cambria Math"/>
                    <w:i/>
                    <w:iCs/>
                    <w:lang w:val="en-AU"/>
                  </w:rPr>
                </m:ctrlPr>
              </m:naryPr>
              <m:sub>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sub>
              <m:sup>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r>
                  <w:rPr>
                    <w:rFonts w:ascii="Cambria Math" w:eastAsia="宋体" w:hAnsi="Cambria Math"/>
                    <w:lang w:val="en-AU"/>
                  </w:rPr>
                  <m:t>+</m:t>
                </m:r>
                <m:r>
                  <m:rPr>
                    <m:sty m:val="p"/>
                  </m:rPr>
                  <w:rPr>
                    <w:rFonts w:ascii="Cambria Math" w:eastAsia="宋体" w:hAnsi="Cambria Math"/>
                    <w:lang w:val="en-AU"/>
                  </w:rPr>
                  <m:t>Δ</m:t>
                </m:r>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sup>
              <m:e>
                <m:func>
                  <m:funcPr>
                    <m:ctrlPr>
                      <w:rPr>
                        <w:rFonts w:ascii="Cambria Math" w:eastAsia="宋体" w:hAnsi="Cambria Math"/>
                        <w:iCs/>
                        <w:lang w:val="en-AU"/>
                      </w:rPr>
                    </m:ctrlPr>
                  </m:funcPr>
                  <m:fName>
                    <m:r>
                      <m:rPr>
                        <m:sty m:val="p"/>
                      </m:rPr>
                      <w:rPr>
                        <w:rFonts w:ascii="Cambria Math" w:eastAsia="宋体" w:hAnsi="Cambria Math"/>
                        <w:lang w:val="en-AU"/>
                      </w:rPr>
                      <m:t>sin</m:t>
                    </m:r>
                  </m:fName>
                  <m:e>
                    <m:d>
                      <m:dPr>
                        <m:ctrlPr>
                          <w:rPr>
                            <w:rFonts w:ascii="Cambria Math" w:eastAsia="宋体" w:hAnsi="Cambria Math"/>
                            <w:i/>
                            <w:iCs/>
                            <w:lang w:val="en-AU"/>
                          </w:rPr>
                        </m:ctrlPr>
                      </m:dPr>
                      <m:e>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e>
                    </m:d>
                  </m:e>
                </m:func>
                <m:r>
                  <w:rPr>
                    <w:rFonts w:ascii="Cambria Math" w:eastAsia="宋体" w:hAnsi="Cambria Math"/>
                    <w:lang w:val="en-AU"/>
                  </w:rPr>
                  <m:t>d</m:t>
                </m:r>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e>
            </m:nary>
            <m:nary>
              <m:naryPr>
                <m:ctrlPr>
                  <w:rPr>
                    <w:rFonts w:ascii="Cambria Math" w:eastAsia="宋体" w:hAnsi="Cambria Math"/>
                    <w:i/>
                    <w:iCs/>
                    <w:lang w:val="en-AU" w:eastAsia="zh-CN"/>
                  </w:rPr>
                </m:ctrlPr>
              </m:naryPr>
              <m:sub>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sub>
              <m:sup>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r>
                  <w:rPr>
                    <w:rFonts w:ascii="Cambria Math" w:eastAsia="宋体" w:hAnsi="Cambria Math"/>
                    <w:lang w:val="en-AU" w:eastAsia="zh-CN"/>
                  </w:rPr>
                  <m:t>+</m:t>
                </m:r>
                <m:r>
                  <m:rPr>
                    <m:sty m:val="p"/>
                  </m:rPr>
                  <w:rPr>
                    <w:rFonts w:ascii="Cambria Math" w:eastAsia="宋体" w:hAnsi="Cambria Math"/>
                    <w:lang w:val="en-AU" w:eastAsia="zh-CN"/>
                  </w:rPr>
                  <m:t>Δ</m:t>
                </m:r>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sup>
              <m:e>
                <m:r>
                  <w:rPr>
                    <w:rFonts w:ascii="Cambria Math" w:eastAsia="宋体" w:hAnsi="Cambria Math"/>
                    <w:lang w:val="en-AU" w:eastAsia="zh-CN"/>
                  </w:rPr>
                  <m:t>d</m:t>
                </m:r>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e>
            </m:nary>
          </m:den>
        </m:f>
        <m:r>
          <m:rPr>
            <m:sty m:val="p"/>
          </m:rPr>
          <w:rPr>
            <w:rFonts w:ascii="Cambria Math" w:eastAsia="宋体" w:hAnsi="Cambria Math"/>
            <w:lang w:val="en-AU"/>
          </w:rPr>
          <m:t xml:space="preserve"> </m:t>
        </m:r>
      </m:oMath>
      <w:r>
        <w:rPr>
          <w:rFonts w:eastAsia="宋体" w:hAnsi="Cambria Math"/>
          <w:iCs/>
          <w:lang w:val="en-AU"/>
        </w:rPr>
        <w:tab/>
        <w:t>(15)</w:t>
      </w:r>
    </w:p>
    <w:p w14:paraId="63F6FC23" w14:textId="57524CC1" w:rsidR="00F57FB7" w:rsidRDefault="007E190D" w:rsidP="003A4748">
      <w:pPr>
        <w:wordWrap/>
        <w:spacing w:line="480" w:lineRule="auto"/>
        <w:ind w:firstLineChars="100" w:firstLine="240"/>
        <w:rPr>
          <w:rFonts w:eastAsia="宋体" w:hAnsi="Cambria Math"/>
          <w:iCs/>
          <w:lang w:val="en-AU" w:eastAsia="zh-CN"/>
        </w:rPr>
      </w:pPr>
      <w:r>
        <w:rPr>
          <w:rFonts w:eastAsia="宋体" w:hAnsi="Cambria Math" w:hint="eastAsia"/>
          <w:iCs/>
          <w:lang w:eastAsia="zh-CN"/>
        </w:rPr>
        <w:t>The evolution</w:t>
      </w:r>
      <w:r w:rsidR="003A4748">
        <w:rPr>
          <w:rFonts w:eastAsia="宋体" w:hAnsi="Cambria Math"/>
          <w:iCs/>
          <w:lang w:eastAsia="zh-CN"/>
        </w:rPr>
        <w:t>s</w:t>
      </w:r>
      <w:r>
        <w:rPr>
          <w:rFonts w:eastAsia="宋体" w:hAnsi="Cambria Math" w:hint="eastAsia"/>
          <w:iCs/>
          <w:lang w:eastAsia="zh-CN"/>
        </w:rPr>
        <w:t xml:space="preserve"> of contact density during the liquefaction process for K</w:t>
      </w:r>
      <w:r>
        <w:rPr>
          <w:rFonts w:eastAsia="宋体" w:hAnsi="Cambria Math" w:hint="eastAsia"/>
          <w:iCs/>
          <w:vertAlign w:val="subscript"/>
          <w:lang w:eastAsia="zh-CN"/>
        </w:rPr>
        <w:t>0</w:t>
      </w:r>
      <w:r>
        <w:rPr>
          <w:rFonts w:eastAsia="宋体" w:hAnsi="Cambria Math" w:hint="eastAsia"/>
          <w:iCs/>
          <w:lang w:eastAsia="zh-CN"/>
        </w:rPr>
        <w:t>=0.</w:t>
      </w:r>
      <w:r w:rsidR="000B6F9E">
        <w:rPr>
          <w:rFonts w:eastAsia="宋体" w:hAnsi="Cambria Math"/>
          <w:iCs/>
          <w:lang w:eastAsia="zh-CN"/>
        </w:rPr>
        <w:t>33</w:t>
      </w:r>
      <w:r>
        <w:rPr>
          <w:rFonts w:eastAsia="宋体" w:hAnsi="Cambria Math" w:hint="eastAsia"/>
          <w:iCs/>
          <w:lang w:eastAsia="zh-CN"/>
        </w:rPr>
        <w:t xml:space="preserve"> and K</w:t>
      </w:r>
      <w:r>
        <w:rPr>
          <w:rFonts w:eastAsia="宋体" w:hAnsi="Cambria Math" w:hint="eastAsia"/>
          <w:iCs/>
          <w:vertAlign w:val="subscript"/>
          <w:lang w:eastAsia="zh-CN"/>
        </w:rPr>
        <w:t>0</w:t>
      </w:r>
      <w:r>
        <w:rPr>
          <w:rFonts w:eastAsia="宋体" w:hAnsi="Cambria Math" w:hint="eastAsia"/>
          <w:iCs/>
          <w:lang w:eastAsia="zh-CN"/>
        </w:rPr>
        <w:t>=</w:t>
      </w:r>
      <w:r w:rsidR="000B6F9E">
        <w:rPr>
          <w:rFonts w:eastAsia="宋体" w:hAnsi="Cambria Math"/>
          <w:iCs/>
          <w:lang w:eastAsia="zh-CN"/>
        </w:rPr>
        <w:t>3</w:t>
      </w:r>
      <w:r>
        <w:rPr>
          <w:rFonts w:eastAsia="宋体" w:hAnsi="Cambria Math" w:hint="eastAsia"/>
          <w:iCs/>
          <w:lang w:eastAsia="zh-CN"/>
        </w:rPr>
        <w:t>.0</w:t>
      </w:r>
      <w:r w:rsidR="000B6F9E">
        <w:rPr>
          <w:rFonts w:eastAsia="宋体" w:hAnsi="Cambria Math"/>
          <w:iCs/>
          <w:lang w:eastAsia="zh-CN"/>
        </w:rPr>
        <w:t>0</w:t>
      </w:r>
      <w:r>
        <w:rPr>
          <w:rFonts w:eastAsia="宋体" w:hAnsi="Cambria Math" w:hint="eastAsia"/>
          <w:iCs/>
          <w:lang w:eastAsia="zh-CN"/>
        </w:rPr>
        <w:t xml:space="preserve">, </w:t>
      </w:r>
      <w:r w:rsidR="003A4748">
        <w:rPr>
          <w:rFonts w:eastAsia="宋体" w:hAnsi="Cambria Math"/>
          <w:iCs/>
          <w:lang w:eastAsia="zh-CN"/>
        </w:rPr>
        <w:t>are</w:t>
      </w:r>
      <w:r>
        <w:rPr>
          <w:rFonts w:eastAsia="宋体" w:hAnsi="Cambria Math" w:hint="eastAsia"/>
          <w:iCs/>
          <w:lang w:eastAsia="zh-CN"/>
        </w:rPr>
        <w:t xml:space="preserve"> shown in </w:t>
      </w:r>
      <w:r>
        <w:rPr>
          <w:rFonts w:eastAsia="宋体" w:hAnsi="Cambria Math" w:hint="eastAsia"/>
          <w:iCs/>
          <w:color w:val="0000FF"/>
          <w:lang w:eastAsia="zh-CN"/>
        </w:rPr>
        <w:t xml:space="preserve">Fig. </w:t>
      </w:r>
      <w:r w:rsidR="003A4748">
        <w:rPr>
          <w:rFonts w:eastAsia="宋体" w:hAnsi="Cambria Math"/>
          <w:iCs/>
          <w:color w:val="0000FF"/>
          <w:lang w:eastAsia="zh-CN"/>
        </w:rPr>
        <w:t>15</w:t>
      </w:r>
      <w:r w:rsidR="003A4748" w:rsidRPr="003A4748">
        <w:rPr>
          <w:rFonts w:eastAsia="宋体" w:hAnsi="Cambria Math"/>
          <w:iCs/>
          <w:lang w:eastAsia="zh-CN"/>
        </w:rPr>
        <w:t xml:space="preserve"> and</w:t>
      </w:r>
      <w:r w:rsidR="003A4748">
        <w:rPr>
          <w:rFonts w:eastAsia="宋体" w:hAnsi="Cambria Math"/>
          <w:iCs/>
          <w:color w:val="0000FF"/>
          <w:lang w:eastAsia="zh-CN"/>
        </w:rPr>
        <w:t xml:space="preserve"> Fig. 16</w:t>
      </w:r>
      <w:r w:rsidRPr="003A4748">
        <w:rPr>
          <w:rFonts w:eastAsia="宋体" w:hAnsi="Cambria Math" w:hint="eastAsia"/>
          <w:iCs/>
          <w:lang w:eastAsia="zh-CN"/>
        </w:rPr>
        <w:t>.</w:t>
      </w:r>
      <w:r>
        <w:rPr>
          <w:rFonts w:eastAsia="宋体" w:hAnsi="Cambria Math" w:hint="eastAsia"/>
          <w:iCs/>
          <w:lang w:eastAsia="zh-CN"/>
        </w:rPr>
        <w:t xml:space="preserve"> </w:t>
      </w:r>
      <w:r w:rsidRPr="000B6F9E">
        <w:rPr>
          <w:rFonts w:eastAsia="宋体" w:hAnsi="Cambria Math" w:hint="eastAsia"/>
          <w:iCs/>
          <w:color w:val="0000FF"/>
          <w:lang w:eastAsia="zh-CN"/>
        </w:rPr>
        <w:t>Fig. 1</w:t>
      </w:r>
      <w:r w:rsidR="003A4748">
        <w:rPr>
          <w:rFonts w:eastAsia="宋体" w:hAnsi="Cambria Math"/>
          <w:iCs/>
          <w:color w:val="0000FF"/>
          <w:lang w:eastAsia="zh-CN"/>
        </w:rPr>
        <w:t>5</w:t>
      </w:r>
      <w:r w:rsidRPr="000B6F9E">
        <w:rPr>
          <w:rFonts w:eastAsia="宋体" w:hAnsi="Cambria Math" w:hint="eastAsia"/>
          <w:iCs/>
          <w:color w:val="0000FF"/>
          <w:lang w:eastAsia="zh-CN"/>
        </w:rPr>
        <w:t>(a)</w:t>
      </w:r>
      <w:r w:rsidR="003A4748">
        <w:rPr>
          <w:rFonts w:eastAsia="宋体" w:hAnsi="Cambria Math"/>
          <w:iCs/>
          <w:lang w:eastAsia="zh-CN"/>
        </w:rPr>
        <w:t xml:space="preserve"> </w:t>
      </w:r>
      <w:r>
        <w:rPr>
          <w:rFonts w:eastAsia="宋体" w:hAnsi="Cambria Math" w:hint="eastAsia"/>
          <w:iCs/>
          <w:lang w:eastAsia="zh-CN"/>
        </w:rPr>
        <w:t>represents the state with initial K</w:t>
      </w:r>
      <w:r>
        <w:rPr>
          <w:rFonts w:eastAsia="宋体" w:hAnsi="Cambria Math" w:hint="eastAsia"/>
          <w:iCs/>
          <w:vertAlign w:val="subscript"/>
          <w:lang w:eastAsia="zh-CN"/>
        </w:rPr>
        <w:t>0</w:t>
      </w:r>
      <w:r>
        <w:rPr>
          <w:rFonts w:eastAsia="宋体" w:hAnsi="Cambria Math" w:hint="eastAsia"/>
          <w:iCs/>
          <w:lang w:eastAsia="zh-CN"/>
        </w:rPr>
        <w:t>=0.</w:t>
      </w:r>
      <w:r w:rsidR="00641394">
        <w:rPr>
          <w:rFonts w:eastAsia="宋体" w:hAnsi="Cambria Math"/>
          <w:iCs/>
          <w:lang w:eastAsia="zh-CN"/>
        </w:rPr>
        <w:t>33</w:t>
      </w:r>
      <w:r>
        <w:rPr>
          <w:rFonts w:eastAsia="宋体" w:hAnsi="Cambria Math" w:hint="eastAsia"/>
          <w:iCs/>
          <w:lang w:eastAsia="zh-CN"/>
        </w:rPr>
        <w:t>, exhibiting a</w:t>
      </w:r>
      <w:r w:rsidR="000B6F9E">
        <w:rPr>
          <w:rFonts w:eastAsia="宋体" w:hAnsi="Cambria Math"/>
          <w:iCs/>
          <w:lang w:eastAsia="zh-CN"/>
        </w:rPr>
        <w:t>n</w:t>
      </w:r>
      <w:r>
        <w:rPr>
          <w:rFonts w:eastAsia="宋体" w:hAnsi="Cambria Math" w:hint="eastAsia"/>
          <w:iCs/>
          <w:lang w:eastAsia="zh-CN"/>
        </w:rPr>
        <w:t xml:space="preserve"> elongated </w:t>
      </w:r>
      <w:r w:rsidR="00906A32">
        <w:rPr>
          <w:rFonts w:eastAsia="宋体" w:hAnsi="Cambria Math"/>
          <w:iCs/>
          <w:lang w:eastAsia="zh-CN"/>
        </w:rPr>
        <w:t xml:space="preserve">columnar </w:t>
      </w:r>
      <w:r>
        <w:rPr>
          <w:rFonts w:eastAsia="宋体" w:hAnsi="Cambria Math" w:hint="eastAsia"/>
          <w:iCs/>
          <w:lang w:eastAsia="zh-CN"/>
        </w:rPr>
        <w:t xml:space="preserve">shape extending </w:t>
      </w:r>
      <w:r w:rsidR="00906A32">
        <w:rPr>
          <w:rFonts w:eastAsia="宋体" w:hAnsi="Cambria Math"/>
          <w:iCs/>
          <w:lang w:eastAsia="zh-CN"/>
        </w:rPr>
        <w:t>along</w:t>
      </w:r>
      <w:r>
        <w:rPr>
          <w:rFonts w:eastAsia="宋体" w:hAnsi="Cambria Math" w:hint="eastAsia"/>
          <w:iCs/>
          <w:lang w:eastAsia="zh-CN"/>
        </w:rPr>
        <w:t xml:space="preserve"> the axial direction, whereas </w:t>
      </w:r>
      <w:r>
        <w:rPr>
          <w:rFonts w:eastAsia="宋体" w:hAnsi="Cambria Math" w:hint="eastAsia"/>
          <w:iCs/>
          <w:color w:val="0000FF"/>
          <w:lang w:eastAsia="zh-CN"/>
        </w:rPr>
        <w:t>Fig. 1</w:t>
      </w:r>
      <w:r w:rsidR="003A4748">
        <w:rPr>
          <w:rFonts w:eastAsia="宋体" w:hAnsi="Cambria Math"/>
          <w:iCs/>
          <w:color w:val="0000FF"/>
          <w:lang w:eastAsia="zh-CN"/>
        </w:rPr>
        <w:t>6</w:t>
      </w:r>
      <w:r>
        <w:rPr>
          <w:rFonts w:eastAsia="宋体" w:hAnsi="Cambria Math" w:hint="eastAsia"/>
          <w:iCs/>
          <w:color w:val="0000FF"/>
          <w:lang w:eastAsia="zh-CN"/>
        </w:rPr>
        <w:t>(</w:t>
      </w:r>
      <w:r w:rsidR="003A4748">
        <w:rPr>
          <w:rFonts w:eastAsia="宋体" w:hAnsi="Cambria Math"/>
          <w:iCs/>
          <w:color w:val="0000FF"/>
          <w:lang w:eastAsia="zh-CN"/>
        </w:rPr>
        <w:t>a</w:t>
      </w:r>
      <w:r>
        <w:rPr>
          <w:rFonts w:eastAsia="宋体" w:hAnsi="Cambria Math" w:hint="eastAsia"/>
          <w:iCs/>
          <w:color w:val="0000FF"/>
          <w:lang w:eastAsia="zh-CN"/>
        </w:rPr>
        <w:t>)</w:t>
      </w:r>
      <w:r>
        <w:rPr>
          <w:rFonts w:eastAsia="宋体" w:hAnsi="Cambria Math" w:hint="eastAsia"/>
          <w:iCs/>
          <w:lang w:eastAsia="zh-CN"/>
        </w:rPr>
        <w:t xml:space="preserve"> depicts the contact density with initial K</w:t>
      </w:r>
      <w:r>
        <w:rPr>
          <w:rFonts w:eastAsia="宋体" w:hAnsi="Cambria Math" w:hint="eastAsia"/>
          <w:iCs/>
          <w:vertAlign w:val="subscript"/>
          <w:lang w:eastAsia="zh-CN"/>
        </w:rPr>
        <w:t>0</w:t>
      </w:r>
      <w:r>
        <w:rPr>
          <w:rFonts w:eastAsia="宋体" w:hAnsi="Cambria Math" w:hint="eastAsia"/>
          <w:iCs/>
          <w:lang w:eastAsia="zh-CN"/>
        </w:rPr>
        <w:t>=</w:t>
      </w:r>
      <w:r w:rsidR="00641394">
        <w:rPr>
          <w:rFonts w:eastAsia="宋体" w:hAnsi="Cambria Math"/>
          <w:iCs/>
          <w:lang w:eastAsia="zh-CN"/>
        </w:rPr>
        <w:t>3</w:t>
      </w:r>
      <w:r>
        <w:rPr>
          <w:rFonts w:eastAsia="宋体" w:hAnsi="Cambria Math" w:hint="eastAsia"/>
          <w:iCs/>
          <w:lang w:eastAsia="zh-CN"/>
        </w:rPr>
        <w:t>.0</w:t>
      </w:r>
      <w:r w:rsidR="00641394">
        <w:rPr>
          <w:rFonts w:eastAsia="宋体" w:hAnsi="Cambria Math"/>
          <w:iCs/>
          <w:lang w:eastAsia="zh-CN"/>
        </w:rPr>
        <w:t>0</w:t>
      </w:r>
      <w:r>
        <w:rPr>
          <w:rFonts w:eastAsia="宋体" w:hAnsi="Cambria Math" w:hint="eastAsia"/>
          <w:iCs/>
          <w:lang w:eastAsia="zh-CN"/>
        </w:rPr>
        <w:t xml:space="preserve">, characterized by a dimpled </w:t>
      </w:r>
      <w:r w:rsidR="003A4748">
        <w:rPr>
          <w:rFonts w:eastAsia="宋体" w:hAnsi="Cambria Math"/>
          <w:iCs/>
          <w:lang w:eastAsia="zh-CN"/>
        </w:rPr>
        <w:t xml:space="preserve">ellipsoid </w:t>
      </w:r>
      <w:r>
        <w:rPr>
          <w:rFonts w:eastAsia="宋体" w:hAnsi="Cambria Math" w:hint="eastAsia"/>
          <w:iCs/>
          <w:lang w:eastAsia="zh-CN"/>
        </w:rPr>
        <w:t xml:space="preserve">oriented toward the </w:t>
      </w:r>
      <w:r w:rsidR="003A4748">
        <w:rPr>
          <w:rFonts w:eastAsia="宋体" w:hAnsi="Cambria Math"/>
          <w:iCs/>
          <w:lang w:eastAsia="zh-CN"/>
        </w:rPr>
        <w:t>axial</w:t>
      </w:r>
      <w:r>
        <w:rPr>
          <w:rFonts w:eastAsia="宋体" w:hAnsi="Cambria Math" w:hint="eastAsia"/>
          <w:iCs/>
          <w:lang w:eastAsia="zh-CN"/>
        </w:rPr>
        <w:t xml:space="preserve"> </w:t>
      </w:r>
      <w:r w:rsidR="003A4748">
        <w:rPr>
          <w:rFonts w:eastAsia="宋体" w:hAnsi="Cambria Math"/>
          <w:iCs/>
          <w:lang w:eastAsia="zh-CN"/>
        </w:rPr>
        <w:t>direction</w:t>
      </w:r>
      <w:r>
        <w:rPr>
          <w:rFonts w:eastAsia="宋体" w:hAnsi="Cambria Math" w:hint="eastAsia"/>
          <w:iCs/>
          <w:lang w:eastAsia="zh-CN"/>
        </w:rPr>
        <w:t xml:space="preserve">. As cyclic shear </w:t>
      </w:r>
      <w:r w:rsidR="00F57FB7">
        <w:rPr>
          <w:rFonts w:eastAsia="宋体" w:hAnsi="Cambria Math"/>
          <w:iCs/>
          <w:lang w:eastAsia="zh-CN"/>
        </w:rPr>
        <w:t>progresses</w:t>
      </w:r>
      <w:r>
        <w:rPr>
          <w:rFonts w:eastAsia="宋体" w:hAnsi="Cambria Math" w:hint="eastAsia"/>
          <w:iCs/>
          <w:lang w:eastAsia="zh-CN"/>
        </w:rPr>
        <w:t>, the direction of maximum contact density varies following the rotating principal stress axis, and the overall contact density gradually decreases</w:t>
      </w:r>
      <w:r w:rsidR="00F57FB7">
        <w:rPr>
          <w:rFonts w:eastAsia="宋体" w:hAnsi="Cambria Math"/>
          <w:iCs/>
          <w:lang w:eastAsia="zh-CN"/>
        </w:rPr>
        <w:t xml:space="preserve"> as shown in</w:t>
      </w:r>
      <w:r w:rsidR="00F57FB7" w:rsidRPr="00F57FB7">
        <w:rPr>
          <w:rFonts w:eastAsia="宋体" w:hAnsi="Cambria Math"/>
          <w:iCs/>
          <w:color w:val="0000FF"/>
          <w:lang w:eastAsia="zh-CN"/>
        </w:rPr>
        <w:t xml:space="preserve"> Fig. 15 (b) </w:t>
      </w:r>
      <w:r w:rsidR="00F57FB7">
        <w:rPr>
          <w:rFonts w:eastAsia="宋体" w:hAnsi="Cambria Math"/>
          <w:iCs/>
          <w:lang w:eastAsia="zh-CN"/>
        </w:rPr>
        <w:t>and</w:t>
      </w:r>
      <w:r w:rsidR="00F57FB7" w:rsidRPr="00F57FB7">
        <w:rPr>
          <w:rFonts w:eastAsia="宋体" w:hAnsi="Cambria Math"/>
          <w:iCs/>
          <w:color w:val="0000FF"/>
          <w:lang w:eastAsia="zh-CN"/>
        </w:rPr>
        <w:t xml:space="preserve"> Fig. 16 (b)</w:t>
      </w:r>
      <w:r>
        <w:rPr>
          <w:rFonts w:eastAsia="宋体" w:hAnsi="Cambria Math" w:hint="eastAsia"/>
          <w:iCs/>
          <w:lang w:eastAsia="zh-CN"/>
        </w:rPr>
        <w:t>.</w:t>
      </w:r>
      <w:r w:rsidRPr="00F57FB7">
        <w:rPr>
          <w:rFonts w:eastAsia="宋体" w:hAnsi="Cambria Math" w:hint="eastAsia"/>
          <w:iCs/>
          <w:color w:val="0000FF"/>
          <w:lang w:eastAsia="zh-CN"/>
        </w:rPr>
        <w:t xml:space="preserve"> </w:t>
      </w:r>
      <w:r w:rsidR="00F57FB7" w:rsidRPr="00F57FB7">
        <w:rPr>
          <w:rFonts w:eastAsia="宋体" w:hAnsi="Cambria Math"/>
          <w:iCs/>
          <w:color w:val="0000FF"/>
          <w:lang w:eastAsia="zh-CN"/>
        </w:rPr>
        <w:t>Fig. 15(c)</w:t>
      </w:r>
      <w:r w:rsidR="00F57FB7">
        <w:rPr>
          <w:rFonts w:eastAsia="宋体" w:hAnsi="Cambria Math"/>
          <w:iCs/>
          <w:lang w:eastAsia="zh-CN"/>
        </w:rPr>
        <w:t>,</w:t>
      </w:r>
      <w:r w:rsidR="00F57FB7" w:rsidRPr="00F57FB7">
        <w:rPr>
          <w:rFonts w:eastAsia="宋体" w:hAnsi="Cambria Math"/>
          <w:iCs/>
          <w:color w:val="0000FF"/>
          <w:lang w:eastAsia="zh-CN"/>
        </w:rPr>
        <w:t xml:space="preserve"> Fig. 15(d)</w:t>
      </w:r>
      <w:r w:rsidR="00F57FB7">
        <w:rPr>
          <w:rFonts w:eastAsia="宋体" w:hAnsi="Cambria Math"/>
          <w:iCs/>
          <w:lang w:eastAsia="zh-CN"/>
        </w:rPr>
        <w:t xml:space="preserve">, </w:t>
      </w:r>
      <w:r w:rsidR="00F57FB7" w:rsidRPr="00F57FB7">
        <w:rPr>
          <w:rFonts w:eastAsia="宋体" w:hAnsi="Cambria Math"/>
          <w:iCs/>
          <w:color w:val="0000FF"/>
          <w:lang w:eastAsia="zh-CN"/>
        </w:rPr>
        <w:t>Fig. 16(c)</w:t>
      </w:r>
      <w:r w:rsidR="00F57FB7">
        <w:rPr>
          <w:rFonts w:eastAsia="宋体" w:hAnsi="Cambria Math"/>
          <w:iCs/>
          <w:lang w:eastAsia="zh-CN"/>
        </w:rPr>
        <w:t>, and</w:t>
      </w:r>
      <w:r w:rsidR="00F57FB7" w:rsidRPr="00F57FB7">
        <w:rPr>
          <w:rFonts w:eastAsia="宋体" w:hAnsi="Cambria Math"/>
          <w:iCs/>
          <w:color w:val="0000FF"/>
          <w:lang w:eastAsia="zh-CN"/>
        </w:rPr>
        <w:t xml:space="preserve"> Fig.16 (d)</w:t>
      </w:r>
      <w:r w:rsidR="00F57FB7">
        <w:rPr>
          <w:rFonts w:eastAsia="宋体" w:hAnsi="Cambria Math"/>
          <w:iCs/>
          <w:lang w:eastAsia="zh-CN"/>
        </w:rPr>
        <w:t xml:space="preserve"> indicate that t</w:t>
      </w:r>
      <w:r>
        <w:rPr>
          <w:rFonts w:eastAsia="宋体" w:hAnsi="Cambria Math" w:hint="eastAsia"/>
          <w:iCs/>
          <w:lang w:eastAsia="zh-CN"/>
        </w:rPr>
        <w:t xml:space="preserve">he post-liquefaction distribution of contact density is </w:t>
      </w:r>
      <w:r w:rsidR="00F57FB7">
        <w:rPr>
          <w:rFonts w:eastAsia="宋体" w:hAnsi="Cambria Math"/>
          <w:iCs/>
          <w:lang w:eastAsia="zh-CN"/>
        </w:rPr>
        <w:t>largely</w:t>
      </w:r>
      <w:r>
        <w:rPr>
          <w:rFonts w:eastAsia="宋体" w:hAnsi="Cambria Math" w:hint="eastAsia"/>
          <w:iCs/>
          <w:lang w:eastAsia="zh-CN"/>
        </w:rPr>
        <w:t xml:space="preserve"> independent of the initial state, shifting between </w:t>
      </w:r>
      <w:r>
        <w:rPr>
          <w:rFonts w:eastAsia="宋体" w:hAnsi="Cambria Math" w:hint="eastAsia"/>
          <w:iCs/>
          <w:lang w:eastAsia="zh-CN"/>
        </w:rPr>
        <w:lastRenderedPageBreak/>
        <w:t>two</w:t>
      </w:r>
      <w:r w:rsidR="00906A32">
        <w:rPr>
          <w:rFonts w:eastAsia="宋体" w:hAnsi="Cambria Math"/>
          <w:iCs/>
          <w:lang w:val="en-AU" w:eastAsia="zh-CN"/>
        </w:rPr>
        <w:t xml:space="preserve"> inclined</w:t>
      </w:r>
      <w:r>
        <w:rPr>
          <w:rFonts w:eastAsia="宋体" w:hAnsi="Cambria Math" w:hint="eastAsia"/>
          <w:iCs/>
          <w:lang w:eastAsia="zh-CN"/>
        </w:rPr>
        <w:t xml:space="preserve"> elongated columnar distributions </w:t>
      </w:r>
      <w:r w:rsidR="00906A32">
        <w:rPr>
          <w:rFonts w:eastAsia="宋体" w:hAnsi="Cambria Math"/>
          <w:iCs/>
          <w:lang w:eastAsia="zh-CN"/>
        </w:rPr>
        <w:t>along</w:t>
      </w:r>
      <w:r>
        <w:rPr>
          <w:rFonts w:eastAsia="宋体" w:hAnsi="Cambria Math" w:hint="eastAsia"/>
          <w:iCs/>
          <w:lang w:eastAsia="zh-CN"/>
        </w:rPr>
        <w:t xml:space="preserve"> different directions. </w:t>
      </w:r>
    </w:p>
    <w:p w14:paraId="5CC30C88" w14:textId="5ED81A16" w:rsidR="00906A32" w:rsidRDefault="00906A32" w:rsidP="00906A32">
      <w:pPr>
        <w:wordWrap/>
        <w:spacing w:line="480" w:lineRule="auto"/>
        <w:ind w:firstLineChars="100" w:firstLine="240"/>
        <w:rPr>
          <w:rFonts w:eastAsia="宋体" w:hAnsi="Cambria Math"/>
          <w:iCs/>
          <w:lang w:val="en-AU" w:eastAsia="zh-CN"/>
        </w:rPr>
      </w:pPr>
      <w:r w:rsidRPr="00906A32">
        <w:rPr>
          <w:rFonts w:eastAsia="宋体" w:hAnsi="Cambria Math"/>
          <w:iCs/>
          <w:lang w:val="en-AU" w:eastAsia="zh-CN"/>
        </w:rPr>
        <w:t xml:space="preserve">Although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mi</m:t>
            </m:r>
          </m:sub>
        </m:sSub>
      </m:oMath>
      <w:r w:rsidRPr="00906A32">
        <w:rPr>
          <w:rFonts w:eastAsia="宋体" w:hAnsi="Cambria Math"/>
          <w:iCs/>
          <w:lang w:val="en-AU" w:eastAsia="zh-CN"/>
        </w:rPr>
        <w:t xml:space="preserve"> has the most significant impact on liquefaction resistance, the variations in liquefaction resistance</w:t>
      </w:r>
      <w:r>
        <w:rPr>
          <w:rFonts w:eastAsia="宋体" w:hAnsi="Cambria Math"/>
          <w:iCs/>
          <w:lang w:val="en-AU" w:eastAsia="zh-CN"/>
        </w:rPr>
        <w:t xml:space="preserve"> and microscopic quantities</w:t>
      </w:r>
      <w:r w:rsidRPr="00906A32">
        <w:rPr>
          <w:rFonts w:eastAsia="宋体" w:hAnsi="Cambria Math"/>
          <w:iCs/>
          <w:lang w:val="en-AU" w:eastAsia="zh-CN"/>
        </w:rPr>
        <w:t xml:space="preserve"> caused by morphological differences in fabric are also worth investigating. </w:t>
      </w:r>
      <w:r w:rsidR="00F57FB7" w:rsidRPr="00F57FB7">
        <w:rPr>
          <w:rFonts w:eastAsia="宋体" w:hAnsi="Cambria Math"/>
          <w:iCs/>
          <w:lang w:val="en-AU" w:eastAsia="zh-CN"/>
        </w:rPr>
        <w:t>This</w:t>
      </w:r>
      <w:r w:rsidRPr="00906A32">
        <w:rPr>
          <w:rFonts w:eastAsia="宋体" w:hAnsi="Cambria Math"/>
          <w:iCs/>
          <w:lang w:val="en-AU" w:eastAsia="zh-CN"/>
        </w:rPr>
        <w:t xml:space="preserve"> </w:t>
      </w:r>
      <w:r w:rsidRPr="00F57FB7">
        <w:rPr>
          <w:rFonts w:eastAsia="宋体" w:hAnsi="Cambria Math"/>
          <w:iCs/>
          <w:lang w:val="en-AU" w:eastAsia="zh-CN"/>
        </w:rPr>
        <w:t>morphological</w:t>
      </w:r>
      <w:r w:rsidR="00F57FB7" w:rsidRPr="00F57FB7">
        <w:rPr>
          <w:rFonts w:eastAsia="宋体" w:hAnsi="Cambria Math"/>
          <w:iCs/>
          <w:lang w:val="en-AU" w:eastAsia="zh-CN"/>
        </w:rPr>
        <w:t xml:space="preserve"> </w:t>
      </w:r>
      <w:r w:rsidR="00F57FB7">
        <w:rPr>
          <w:rFonts w:eastAsia="宋体" w:hAnsi="Cambria Math"/>
          <w:iCs/>
          <w:lang w:val="en-AU" w:eastAsia="zh-CN"/>
        </w:rPr>
        <w:t xml:space="preserve">difference in </w:t>
      </w:r>
      <w:r>
        <w:rPr>
          <w:rFonts w:eastAsia="宋体" w:hAnsi="Cambria Math"/>
          <w:iCs/>
          <w:lang w:val="en-AU" w:eastAsia="zh-CN"/>
        </w:rPr>
        <w:t>fabric</w:t>
      </w:r>
      <w:r w:rsidR="00F57FB7" w:rsidRPr="00F57FB7">
        <w:rPr>
          <w:rFonts w:eastAsia="宋体" w:hAnsi="Cambria Math"/>
          <w:iCs/>
          <w:lang w:val="en-AU" w:eastAsia="zh-CN"/>
        </w:rPr>
        <w:t xml:space="preserve"> explains why, in the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ci</m:t>
            </m:r>
          </m:sub>
        </m:sSub>
      </m:oMath>
      <w:r w:rsidR="00F57FB7" w:rsidRPr="00F57FB7">
        <w:rPr>
          <w:rFonts w:eastAsia="宋体" w:hAnsi="Cambria Math"/>
          <w:iCs/>
          <w:lang w:val="en-AU" w:eastAsia="zh-CN"/>
        </w:rPr>
        <w:t>-</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mi</m:t>
            </m:r>
          </m:sub>
        </m:sSub>
      </m:oMath>
      <w:r w:rsidR="00F57FB7" w:rsidRPr="00F57FB7">
        <w:rPr>
          <w:rFonts w:eastAsia="宋体" w:hAnsi="Cambria Math"/>
          <w:iCs/>
          <w:lang w:val="en-AU" w:eastAsia="zh-CN"/>
        </w:rPr>
        <w:t>-</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sidR="00F57FB7" w:rsidRPr="00F57FB7">
        <w:rPr>
          <w:rFonts w:eastAsia="宋体" w:hAnsi="Cambria Math"/>
          <w:iCs/>
          <w:lang w:val="en-AU" w:eastAsia="zh-CN"/>
        </w:rPr>
        <w:t xml:space="preserve"> space</w:t>
      </w:r>
      <w:r>
        <w:rPr>
          <w:rFonts w:eastAsia="宋体" w:hAnsi="Cambria Math"/>
          <w:iCs/>
          <w:lang w:val="en-AU" w:eastAsia="zh-CN"/>
        </w:rPr>
        <w:t>, as</w:t>
      </w:r>
      <w:r w:rsidR="00F57FB7" w:rsidRPr="00F57FB7">
        <w:rPr>
          <w:rFonts w:eastAsia="宋体" w:hAnsi="Cambria Math"/>
          <w:iCs/>
          <w:lang w:val="en-AU" w:eastAsia="zh-CN"/>
        </w:rPr>
        <w:t xml:space="preserve"> shown in </w:t>
      </w:r>
      <w:r w:rsidR="00F57FB7" w:rsidRPr="00F57FB7">
        <w:rPr>
          <w:rFonts w:eastAsia="宋体" w:hAnsi="Cambria Math"/>
          <w:iCs/>
          <w:color w:val="0000FF"/>
          <w:lang w:eastAsia="zh-CN"/>
        </w:rPr>
        <w:t>Fig. 13</w:t>
      </w:r>
      <w:r w:rsidR="00F57FB7" w:rsidRPr="00F57FB7">
        <w:rPr>
          <w:rFonts w:eastAsia="宋体" w:hAnsi="Cambria Math"/>
          <w:iCs/>
          <w:lang w:val="en-AU" w:eastAsia="zh-CN"/>
        </w:rPr>
        <w:t xml:space="preserve">, paths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 xml:space="preserve">&lt;1.0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 xml:space="preserve">&gt;1.0 diverge as stress anisotropy increases, and why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m:t>
            </m:r>
          </m:sub>
        </m:sSub>
      </m:oMath>
      <w:r w:rsidR="00F57FB7">
        <w:rPr>
          <w:rFonts w:eastAsia="宋体" w:hAnsi="Cambria Math"/>
          <w:iCs/>
          <w:lang w:val="en-AU" w:eastAsia="zh-CN"/>
        </w:rPr>
        <w:t xml:space="preserve"> </w:t>
      </w:r>
      <w:r w:rsidR="00F57FB7" w:rsidRPr="00F57FB7">
        <w:rPr>
          <w:rFonts w:eastAsia="宋体" w:hAnsi="Cambria Math"/>
          <w:iCs/>
          <w:lang w:val="en-AU" w:eastAsia="zh-CN"/>
        </w:rPr>
        <w:t xml:space="preserve">exhibits </w:t>
      </w:r>
      <w:r>
        <w:rPr>
          <w:rFonts w:eastAsia="宋体" w:hAnsi="Cambria Math"/>
          <w:iCs/>
          <w:lang w:val="en-AU" w:eastAsia="zh-CN"/>
        </w:rPr>
        <w:t>more pronounced</w:t>
      </w:r>
      <w:r w:rsidR="00F57FB7" w:rsidRPr="00F57FB7">
        <w:rPr>
          <w:rFonts w:eastAsia="宋体" w:hAnsi="Cambria Math"/>
          <w:iCs/>
          <w:lang w:val="en-AU" w:eastAsia="zh-CN"/>
        </w:rPr>
        <w:t xml:space="preserve"> fluctuation </w:t>
      </w:r>
      <w:r>
        <w:rPr>
          <w:rFonts w:eastAsia="宋体" w:hAnsi="Cambria Math"/>
          <w:iCs/>
          <w:lang w:val="en-AU" w:eastAsia="zh-CN"/>
        </w:rPr>
        <w:t xml:space="preserve">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&gt;1.0 than that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&lt;1.0 </w:t>
      </w:r>
      <w:r w:rsidR="00F57FB7" w:rsidRPr="00F57FB7">
        <w:rPr>
          <w:rFonts w:eastAsia="宋体" w:hAnsi="Cambria Math"/>
          <w:iCs/>
          <w:lang w:val="en-AU" w:eastAsia="zh-CN"/>
        </w:rPr>
        <w:t xml:space="preserve">during the </w:t>
      </w:r>
      <w:r>
        <w:rPr>
          <w:rFonts w:eastAsia="宋体" w:hAnsi="Cambria Math"/>
          <w:iCs/>
          <w:lang w:val="en-AU" w:eastAsia="zh-CN"/>
        </w:rPr>
        <w:t>cyclic shear</w:t>
      </w:r>
      <w:r w:rsidR="00F57FB7" w:rsidRPr="00F57FB7">
        <w:rPr>
          <w:rFonts w:eastAsia="宋体" w:hAnsi="Cambria Math"/>
          <w:iCs/>
          <w:lang w:val="en-AU" w:eastAsia="zh-CN"/>
        </w:rPr>
        <w:t xml:space="preserve"> in</w:t>
      </w:r>
      <w:r w:rsidR="00F57FB7" w:rsidRPr="00F57FB7">
        <w:rPr>
          <w:rFonts w:eastAsia="宋体" w:hAnsi="Cambria Math"/>
          <w:iCs/>
          <w:color w:val="0000FF"/>
          <w:lang w:eastAsia="zh-CN"/>
        </w:rPr>
        <w:t xml:space="preserve"> Fig. 12</w:t>
      </w:r>
      <w:r w:rsidR="00F57FB7" w:rsidRPr="00F57FB7">
        <w:rPr>
          <w:rFonts w:eastAsia="宋体" w:hAnsi="Cambria Math"/>
          <w:iCs/>
          <w:lang w:val="en-AU" w:eastAsia="zh-CN"/>
        </w:rPr>
        <w:t>. For comparable stress anisotropy or stress ratio</w:t>
      </w:r>
      <w:r w:rsidR="00F57FB7">
        <w:rPr>
          <w:rFonts w:eastAsia="宋体" w:hAnsi="Cambria Math"/>
          <w:iCs/>
          <w:lang w:val="en-AU" w:eastAsia="zh-CN"/>
        </w:rPr>
        <w:t xml:space="preserve"> of </w:t>
      </w:r>
      <m:oMath>
        <m:sSubSup>
          <m:sSubSupPr>
            <m:ctrlPr>
              <w:rPr>
                <w:rFonts w:ascii="Cambria Math" w:eastAsia="宋体" w:hAnsi="Cambria Math"/>
                <w:i/>
                <w:iCs/>
                <w:lang w:val="en-AU" w:eastAsia="zh-CN"/>
              </w:rPr>
            </m:ctrlPr>
          </m:sSubSupPr>
          <m:e>
            <m:r>
              <w:rPr>
                <w:rFonts w:ascii="Cambria Math" w:eastAsia="宋体" w:hAnsi="Cambria Math"/>
                <w:lang w:val="en-AU" w:eastAsia="zh-CN"/>
              </w:rPr>
              <m:t>σ</m:t>
            </m:r>
          </m:e>
          <m:sub>
            <m:r>
              <w:rPr>
                <w:rFonts w:ascii="Cambria Math" w:eastAsia="宋体" w:hAnsi="Cambria Math"/>
                <w:lang w:val="en-AU" w:eastAsia="zh-CN"/>
              </w:rPr>
              <m:t>1</m:t>
            </m:r>
          </m:sub>
          <m:sup>
            <m:r>
              <w:rPr>
                <w:rFonts w:ascii="Cambria Math" w:eastAsia="宋体" w:hAnsi="Cambria Math"/>
                <w:lang w:val="en-AU" w:eastAsia="zh-CN"/>
              </w:rPr>
              <m:t>'</m:t>
            </m:r>
          </m:sup>
        </m:sSubSup>
      </m:oMath>
      <w:r w:rsidR="00F57FB7">
        <w:rPr>
          <w:rFonts w:eastAsia="宋体" w:hAnsi="Cambria Math"/>
          <w:iCs/>
          <w:lang w:val="en-AU" w:eastAsia="zh-CN"/>
        </w:rPr>
        <w:t xml:space="preserve"> and </w:t>
      </w:r>
      <m:oMath>
        <m:sSubSup>
          <m:sSubSupPr>
            <m:ctrlPr>
              <w:rPr>
                <w:rFonts w:ascii="Cambria Math" w:eastAsia="宋体" w:hAnsi="Cambria Math"/>
                <w:i/>
                <w:iCs/>
                <w:lang w:val="en-AU" w:eastAsia="zh-CN"/>
              </w:rPr>
            </m:ctrlPr>
          </m:sSubSupPr>
          <m:e>
            <m:r>
              <w:rPr>
                <w:rFonts w:ascii="Cambria Math" w:eastAsia="宋体" w:hAnsi="Cambria Math"/>
                <w:lang w:val="en-AU" w:eastAsia="zh-CN"/>
              </w:rPr>
              <m:t>σ</m:t>
            </m:r>
          </m:e>
          <m:sub>
            <m:r>
              <w:rPr>
                <w:rFonts w:ascii="Cambria Math" w:eastAsia="宋体" w:hAnsi="Cambria Math"/>
                <w:lang w:val="en-AU" w:eastAsia="zh-CN"/>
              </w:rPr>
              <m:t>3</m:t>
            </m:r>
          </m:sub>
          <m:sup>
            <m:r>
              <w:rPr>
                <w:rFonts w:ascii="Cambria Math" w:eastAsia="宋体" w:hAnsi="Cambria Math"/>
                <w:lang w:val="en-AU" w:eastAsia="zh-CN"/>
              </w:rPr>
              <m:t>'</m:t>
            </m:r>
          </m:sup>
        </m:sSubSup>
      </m:oMath>
      <w:r w:rsidR="00F57FB7" w:rsidRPr="00F57FB7">
        <w:rPr>
          <w:rFonts w:eastAsia="宋体" w:hAnsi="Cambria Math"/>
          <w:iCs/>
          <w:lang w:val="en-AU" w:eastAsia="zh-CN"/>
        </w:rPr>
        <w:t xml:space="preserve">, </w:t>
      </w:r>
      <w:r w:rsidR="00F57FB7">
        <w:rPr>
          <w:rFonts w:eastAsia="宋体" w:hAnsi="Cambria Math"/>
          <w:iCs/>
          <w:lang w:val="en-AU" w:eastAsia="zh-CN"/>
        </w:rPr>
        <w:t xml:space="preserve">represented by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 xml:space="preserve">=0.4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=2.50 or</w:t>
      </w:r>
      <w:r w:rsidR="00F57FB7">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=0.33 with</w:t>
      </w:r>
      <w:r w:rsidR="00F57FB7">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=3.00, the elongated columnar distribution</w:t>
      </w:r>
      <w:r>
        <w:rPr>
          <w:rFonts w:eastAsia="宋体" w:hAnsi="Cambria Math"/>
          <w:iCs/>
          <w:lang w:val="en-AU" w:eastAsia="zh-CN"/>
        </w:rPr>
        <w:t xml:space="preserve"> of fabric</w:t>
      </w:r>
      <w:r w:rsidR="00F57FB7" w:rsidRPr="00F57FB7">
        <w:rPr>
          <w:rFonts w:eastAsia="宋体" w:hAnsi="Cambria Math"/>
          <w:iCs/>
          <w:lang w:val="en-AU" w:eastAsia="zh-CN"/>
        </w:rPr>
        <w:t xml:space="preserve"> </w:t>
      </w:r>
      <w:r>
        <w:rPr>
          <w:rFonts w:eastAsia="宋体" w:hAnsi="Cambria Math"/>
          <w:iCs/>
          <w:lang w:val="en-AU" w:eastAsia="zh-CN"/>
        </w:rPr>
        <w:t>for</w:t>
      </w:r>
      <w:r w:rsidR="00F57FB7" w:rsidRPr="00F57FB7">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 xml:space="preserve">&lt;1.0 produces a greater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ci</m:t>
            </m:r>
          </m:sub>
        </m:sSub>
      </m:oMath>
      <w:r w:rsidR="00F57FB7">
        <w:rPr>
          <w:rFonts w:eastAsia="宋体" w:hAnsi="Cambria Math"/>
          <w:iCs/>
          <w:lang w:val="en-AU" w:eastAsia="zh-CN"/>
        </w:rPr>
        <w:t xml:space="preserve"> </w:t>
      </w:r>
      <w:r w:rsidR="00F57FB7" w:rsidRPr="00F57FB7">
        <w:rPr>
          <w:rFonts w:eastAsia="宋体" w:hAnsi="Cambria Math"/>
          <w:iCs/>
          <w:lang w:val="en-AU" w:eastAsia="zh-CN"/>
        </w:rPr>
        <w:t>than the</w:t>
      </w:r>
      <w:r>
        <w:rPr>
          <w:rFonts w:eastAsia="宋体" w:hAnsi="Cambria Math"/>
          <w:iCs/>
          <w:lang w:val="en-AU" w:eastAsia="zh-CN"/>
        </w:rPr>
        <w:t xml:space="preserve"> </w:t>
      </w:r>
      <w:r w:rsidR="00F57FB7" w:rsidRPr="00F57FB7">
        <w:rPr>
          <w:rFonts w:eastAsia="宋体" w:hAnsi="Cambria Math"/>
          <w:iCs/>
          <w:lang w:val="en-AU" w:eastAsia="zh-CN"/>
        </w:rPr>
        <w:t xml:space="preserve">dimpled ellipsoidal distribution </w:t>
      </w:r>
      <w:r>
        <w:rPr>
          <w:rFonts w:eastAsia="宋体" w:hAnsi="Cambria Math"/>
          <w:iCs/>
          <w:lang w:val="en-AU" w:eastAsia="zh-CN"/>
        </w:rPr>
        <w:t>of fabric observed for</w:t>
      </w:r>
      <w:r w:rsidR="00F57FB7" w:rsidRPr="00F57FB7">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 xml:space="preserve">&gt;1.0. </w:t>
      </w:r>
      <w:r w:rsidRPr="00906A32">
        <w:rPr>
          <w:rFonts w:eastAsia="宋体" w:hAnsi="Cambria Math"/>
          <w:iCs/>
          <w:lang w:val="en-AU" w:eastAsia="zh-CN"/>
        </w:rPr>
        <w:t xml:space="preserve">When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mi</m:t>
            </m:r>
          </m:sub>
        </m:sSub>
      </m:oMath>
      <w:r w:rsidRPr="00906A32">
        <w:rPr>
          <w:rFonts w:eastAsia="宋体" w:hAnsi="Cambria Math"/>
          <w:iCs/>
          <w:lang w:val="en-AU" w:eastAsia="zh-CN"/>
        </w:rPr>
        <w:t xml:space="preserve"> is similar, the state with</w:t>
      </w:r>
      <w:r>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906A32">
        <w:rPr>
          <w:rFonts w:eastAsia="宋体" w:hAnsi="Cambria Math"/>
          <w:iCs/>
          <w:lang w:val="en-AU" w:eastAsia="zh-CN"/>
        </w:rPr>
        <w:t>&lt;1.0</w:t>
      </w:r>
      <w:r>
        <w:rPr>
          <w:rFonts w:eastAsia="宋体" w:hAnsi="Cambria Math"/>
          <w:iCs/>
          <w:lang w:val="en-AU" w:eastAsia="zh-CN"/>
        </w:rPr>
        <w:t xml:space="preserve"> and an elongated columnar morphology of fabric</w:t>
      </w:r>
      <w:r w:rsidRPr="00906A32">
        <w:rPr>
          <w:rFonts w:eastAsia="宋体" w:hAnsi="Cambria Math"/>
          <w:iCs/>
          <w:lang w:val="en-AU" w:eastAsia="zh-CN"/>
        </w:rPr>
        <w:t xml:space="preserve"> </w:t>
      </w:r>
      <w:r>
        <w:rPr>
          <w:rFonts w:eastAsia="宋体" w:hAnsi="Cambria Math"/>
          <w:iCs/>
          <w:lang w:val="en-AU" w:eastAsia="zh-CN"/>
        </w:rPr>
        <w:t>results in</w:t>
      </w:r>
      <w:r w:rsidRPr="00906A32">
        <w:rPr>
          <w:rFonts w:eastAsia="宋体" w:hAnsi="Cambria Math"/>
          <w:iCs/>
          <w:lang w:val="en-AU" w:eastAsia="zh-CN"/>
        </w:rPr>
        <w:t xml:space="preserve"> more contact </w:t>
      </w:r>
      <w:proofErr w:type="spellStart"/>
      <w:r w:rsidRPr="00906A32">
        <w:rPr>
          <w:rFonts w:eastAsia="宋体" w:hAnsi="Cambria Math"/>
          <w:iCs/>
          <w:lang w:val="en-AU" w:eastAsia="zh-CN"/>
        </w:rPr>
        <w:t>normals</w:t>
      </w:r>
      <w:proofErr w:type="spellEnd"/>
      <w:r w:rsidRPr="00906A32">
        <w:rPr>
          <w:rFonts w:eastAsia="宋体" w:hAnsi="Cambria Math"/>
          <w:iCs/>
          <w:lang w:val="en-AU" w:eastAsia="zh-CN"/>
        </w:rPr>
        <w:t xml:space="preserve"> along the axial direction</w:t>
      </w:r>
      <w:r>
        <w:rPr>
          <w:rFonts w:eastAsia="宋体" w:hAnsi="Cambria Math"/>
          <w:iCs/>
          <w:lang w:val="en-AU" w:eastAsia="zh-CN"/>
        </w:rPr>
        <w:t>, which is</w:t>
      </w:r>
      <w:r w:rsidRPr="00906A32">
        <w:rPr>
          <w:rFonts w:eastAsia="宋体" w:hAnsi="Cambria Math"/>
          <w:iCs/>
          <w:lang w:val="en-AU" w:eastAsia="zh-CN"/>
        </w:rPr>
        <w:t xml:space="preserve"> perpendicular to the shear force</w:t>
      </w:r>
      <w:r>
        <w:rPr>
          <w:rFonts w:eastAsia="宋体" w:hAnsi="Cambria Math"/>
          <w:iCs/>
          <w:lang w:val="en-AU" w:eastAsia="zh-CN"/>
        </w:rPr>
        <w:t xml:space="preserve">, potentially </w:t>
      </w:r>
      <w:r w:rsidRPr="00906A32">
        <w:rPr>
          <w:rFonts w:eastAsia="宋体" w:hAnsi="Cambria Math"/>
          <w:iCs/>
          <w:lang w:val="en-AU" w:eastAsia="zh-CN"/>
        </w:rPr>
        <w:t>enhancing liquefaction resistance</w:t>
      </w:r>
      <w:r>
        <w:rPr>
          <w:rFonts w:eastAsia="宋体" w:hAnsi="Cambria Math"/>
          <w:iCs/>
          <w:lang w:val="en-AU" w:eastAsia="zh-CN"/>
        </w:rPr>
        <w:t xml:space="preserve"> </w:t>
      </w:r>
      <w:r w:rsidRPr="00906A32">
        <w:rPr>
          <w:rFonts w:eastAsia="宋体" w:hAnsi="Cambria Math"/>
          <w:iCs/>
          <w:color w:val="0000FF"/>
          <w:lang w:eastAsia="zh-CN"/>
        </w:rPr>
        <w:t xml:space="preserve">(Zhang et. </w:t>
      </w:r>
      <w:r>
        <w:rPr>
          <w:rFonts w:eastAsia="宋体" w:hAnsi="Cambria Math"/>
          <w:iCs/>
          <w:color w:val="0000FF"/>
          <w:lang w:eastAsia="zh-CN"/>
        </w:rPr>
        <w:t>a</w:t>
      </w:r>
      <w:r w:rsidRPr="00906A32">
        <w:rPr>
          <w:rFonts w:eastAsia="宋体" w:hAnsi="Cambria Math"/>
          <w:iCs/>
          <w:color w:val="0000FF"/>
          <w:lang w:eastAsia="zh-CN"/>
        </w:rPr>
        <w:t>l., 2023)</w:t>
      </w:r>
      <w:r>
        <w:rPr>
          <w:rFonts w:eastAsia="宋体" w:hAnsi="Cambria Math"/>
          <w:iCs/>
          <w:lang w:val="en-AU" w:eastAsia="zh-CN"/>
        </w:rPr>
        <w:t xml:space="preserve">, compared to the dimpled ellipsoidal morphology observed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&gt;1.0</w:t>
      </w:r>
      <w:r w:rsidRPr="00906A32">
        <w:rPr>
          <w:rFonts w:eastAsia="宋体" w:hAnsi="Cambria Math"/>
          <w:iCs/>
          <w:lang w:val="en-AU" w:eastAsia="zh-CN"/>
        </w:rPr>
        <w:t>.</w:t>
      </w:r>
      <w:r>
        <w:rPr>
          <w:rFonts w:eastAsia="宋体" w:hAnsi="Cambria Math"/>
          <w:iCs/>
          <w:lang w:val="en-AU" w:eastAsia="zh-CN"/>
        </w:rPr>
        <w:t xml:space="preserve"> Thus, a positive </w:t>
      </w:r>
      <m:oMath>
        <m:r>
          <w:rPr>
            <w:rFonts w:ascii="Cambria Math" w:eastAsia="宋体" w:hAnsi="Cambria Math"/>
            <w:lang w:val="en-AU" w:eastAsia="zh-CN"/>
          </w:rPr>
          <m:t>β</m:t>
        </m:r>
      </m:oMath>
      <w:r>
        <w:rPr>
          <w:rFonts w:eastAsia="宋体" w:hAnsi="Cambria Math"/>
          <w:iCs/>
          <w:lang w:val="en-AU" w:eastAsia="zh-CN"/>
        </w:rPr>
        <w:t xml:space="preserve"> was obtained with the fitted surface in</w:t>
      </w:r>
      <w:r w:rsidRPr="00906A32">
        <w:rPr>
          <w:rFonts w:eastAsia="宋体" w:hAnsi="Cambria Math"/>
          <w:iCs/>
          <w:color w:val="0000FF"/>
          <w:lang w:eastAsia="zh-CN"/>
        </w:rPr>
        <w:t xml:space="preserve"> Fig. 13</w:t>
      </w:r>
      <w:r>
        <w:rPr>
          <w:rFonts w:eastAsia="宋体" w:hAnsi="Cambria Math"/>
          <w:iCs/>
          <w:lang w:val="en-AU" w:eastAsia="zh-CN"/>
        </w:rPr>
        <w:t xml:space="preserve">. </w:t>
      </w:r>
      <w:r w:rsidR="00F57FB7" w:rsidRPr="00F57FB7">
        <w:rPr>
          <w:rFonts w:eastAsia="宋体" w:hAnsi="Cambria Math"/>
          <w:iCs/>
          <w:lang w:val="en-AU" w:eastAsia="zh-CN"/>
        </w:rPr>
        <w:t xml:space="preserve">Additionally, cyclic shear induces larger amplitude </w:t>
      </w:r>
      <w:r>
        <w:rPr>
          <w:rFonts w:eastAsia="宋体" w:hAnsi="Cambria Math"/>
          <w:iCs/>
          <w:lang w:val="en-AU" w:eastAsia="zh-CN"/>
        </w:rPr>
        <w:t xml:space="preserve">of </w:t>
      </w:r>
      <w:r w:rsidR="00F57FB7" w:rsidRPr="00F57FB7">
        <w:rPr>
          <w:rFonts w:eastAsia="宋体" w:hAnsi="Cambria Math"/>
          <w:iCs/>
          <w:lang w:val="en-AU" w:eastAsia="zh-CN"/>
        </w:rPr>
        <w:t>fluctuations in</w:t>
      </w:r>
      <w:r>
        <w:rPr>
          <w:rFonts w:eastAsia="宋体" w:hAnsi="Cambria Math" w:hint="eastAsia"/>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m:t>
            </m:r>
          </m:sub>
        </m:sSub>
      </m:oMath>
      <w:r w:rsidR="00F57FB7" w:rsidRPr="00F57FB7">
        <w:rPr>
          <w:rFonts w:eastAsia="宋体" w:hAnsi="Cambria Math"/>
          <w:iCs/>
          <w:lang w:val="en-AU" w:eastAsia="zh-CN"/>
        </w:rPr>
        <w:t xml:space="preserve"> during </w:t>
      </w:r>
      <w:r>
        <w:rPr>
          <w:rFonts w:eastAsia="宋体" w:hAnsi="Cambria Math"/>
          <w:iCs/>
          <w:lang w:val="en-AU" w:eastAsia="zh-CN"/>
        </w:rPr>
        <w:t xml:space="preserve">cyclic shear </w:t>
      </w:r>
      <w:r w:rsidR="00F57FB7" w:rsidRPr="00F57FB7">
        <w:rPr>
          <w:rFonts w:eastAsia="宋体" w:hAnsi="Cambria Math"/>
          <w:iCs/>
          <w:lang w:val="en-AU" w:eastAsia="zh-CN"/>
        </w:rPr>
        <w:t xml:space="preserve">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 xml:space="preserve">&gt;1.0 compared to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&lt;1.0</w:t>
      </w:r>
      <w:r w:rsidR="00F57FB7">
        <w:rPr>
          <w:rFonts w:eastAsia="宋体" w:hAnsi="Cambria Math"/>
          <w:iCs/>
          <w:lang w:val="en-AU" w:eastAsia="zh-CN"/>
        </w:rPr>
        <w:t xml:space="preserve"> due to the underlying morphological differences in </w:t>
      </w:r>
      <w:r>
        <w:rPr>
          <w:rFonts w:eastAsia="宋体" w:hAnsi="Cambria Math"/>
          <w:iCs/>
          <w:lang w:val="en-AU" w:eastAsia="zh-CN"/>
        </w:rPr>
        <w:t>contact normal fabric</w:t>
      </w:r>
      <w:r w:rsidR="00F57FB7" w:rsidRPr="00F57FB7">
        <w:rPr>
          <w:rFonts w:eastAsia="宋体" w:hAnsi="Cambria Math"/>
          <w:iCs/>
          <w:lang w:val="en-AU" w:eastAsia="zh-CN"/>
        </w:rPr>
        <w:t>.</w:t>
      </w:r>
      <w:r>
        <w:rPr>
          <w:rFonts w:eastAsia="宋体" w:hAnsi="Cambria Math"/>
          <w:iCs/>
          <w:lang w:val="en-AU" w:eastAsia="zh-CN"/>
        </w:rPr>
        <w:t xml:space="preserve"> </w:t>
      </w:r>
    </w:p>
    <w:p w14:paraId="66337E3D" w14:textId="6E7E4209" w:rsidR="00906A32" w:rsidRPr="00D9298E" w:rsidRDefault="00906A32" w:rsidP="00D9298E">
      <w:pPr>
        <w:wordWrap/>
        <w:spacing w:line="480" w:lineRule="auto"/>
        <w:ind w:firstLineChars="100" w:firstLine="240"/>
        <w:rPr>
          <w:rFonts w:eastAsia="宋体" w:hAnsi="Cambria Math"/>
          <w:iCs/>
          <w:lang w:val="en-AU" w:eastAsia="zh-CN"/>
        </w:rPr>
      </w:pPr>
      <w:r w:rsidRPr="00906A32">
        <w:rPr>
          <w:rFonts w:eastAsia="宋体" w:hAnsi="Cambria Math"/>
          <w:iCs/>
          <w:lang w:val="en-AU" w:eastAsia="zh-CN"/>
        </w:rPr>
        <w:t>This discussion is based on the analys</w:t>
      </w:r>
      <w:r>
        <w:rPr>
          <w:rFonts w:eastAsia="宋体" w:hAnsi="Cambria Math"/>
          <w:iCs/>
          <w:lang w:val="en-AU" w:eastAsia="zh-CN"/>
        </w:rPr>
        <w:t>es</w:t>
      </w:r>
      <w:r w:rsidRPr="00906A32">
        <w:rPr>
          <w:rFonts w:eastAsia="宋体" w:hAnsi="Cambria Math"/>
          <w:iCs/>
          <w:lang w:val="en-AU" w:eastAsia="zh-CN"/>
        </w:rPr>
        <w:t xml:space="preserve"> of 10 different initial shear states </w:t>
      </w:r>
      <w:r>
        <w:rPr>
          <w:rFonts w:eastAsia="宋体" w:hAnsi="Cambria Math"/>
          <w:iCs/>
          <w:lang w:val="en-AU" w:eastAsia="zh-CN"/>
        </w:rPr>
        <w:t>consolidated</w:t>
      </w:r>
      <w:r w:rsidRPr="00906A32">
        <w:rPr>
          <w:rFonts w:eastAsia="宋体" w:hAnsi="Cambria Math"/>
          <w:iCs/>
          <w:lang w:val="en-AU" w:eastAsia="zh-CN"/>
        </w:rPr>
        <w:t xml:space="preserve"> </w:t>
      </w:r>
      <w:r w:rsidRPr="00906A32">
        <w:rPr>
          <w:rFonts w:eastAsia="宋体" w:hAnsi="Cambria Math"/>
          <w:iCs/>
          <w:lang w:val="en-AU" w:eastAsia="zh-CN"/>
        </w:rPr>
        <w:lastRenderedPageBreak/>
        <w:t xml:space="preserve">from the same condition at </w:t>
      </w:r>
      <m:oMath>
        <m:r>
          <w:rPr>
            <w:rFonts w:ascii="Cambria Math" w:eastAsia="宋体" w:hAnsi="Cambria Math"/>
            <w:lang w:val="en-AU" w:eastAsia="zh-CN"/>
          </w:rPr>
          <m:t>p'</m:t>
        </m:r>
      </m:oMath>
      <w:r w:rsidRPr="00906A32">
        <w:rPr>
          <w:rFonts w:eastAsia="宋体" w:hAnsi="Cambria Math"/>
          <w:iCs/>
          <w:lang w:val="en-AU" w:eastAsia="zh-CN"/>
        </w:rPr>
        <w:t xml:space="preserve">=10.0 kPa through either IC-AC or IC-TS processes, ranging from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906A32">
        <w:rPr>
          <w:rFonts w:eastAsia="宋体" w:hAnsi="Cambria Math"/>
          <w:iCs/>
          <w:lang w:val="en-AU" w:eastAsia="zh-CN"/>
        </w:rPr>
        <w:t>=</w:t>
      </w:r>
      <w:r>
        <w:rPr>
          <w:rFonts w:eastAsia="宋体" w:hAnsi="Cambria Math"/>
          <w:iCs/>
          <w:lang w:val="en-AU" w:eastAsia="zh-CN"/>
        </w:rPr>
        <w:t>0</w:t>
      </w:r>
      <w:r w:rsidRPr="00906A32">
        <w:rPr>
          <w:rFonts w:eastAsia="宋体" w:hAnsi="Cambria Math"/>
          <w:iCs/>
          <w:lang w:val="en-AU" w:eastAsia="zh-CN"/>
        </w:rPr>
        <w:t>.33</w:t>
      </w:r>
      <w:r>
        <w:rPr>
          <w:rFonts w:eastAsia="宋体" w:hAnsi="Cambria Math"/>
          <w:iCs/>
          <w:lang w:val="en-AU" w:eastAsia="zh-CN"/>
        </w:rPr>
        <w:t xml:space="preserve"> to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=3.33</w:t>
      </w:r>
      <w:r w:rsidRPr="00906A32">
        <w:rPr>
          <w:rFonts w:eastAsia="宋体" w:hAnsi="Cambria Math"/>
          <w:iCs/>
          <w:lang w:val="en-AU" w:eastAsia="zh-CN"/>
        </w:rPr>
        <w:t>. These states</w:t>
      </w:r>
      <w:r>
        <w:rPr>
          <w:rFonts w:eastAsia="宋体" w:hAnsi="Cambria Math"/>
          <w:iCs/>
          <w:lang w:val="en-AU" w:eastAsia="zh-CN"/>
        </w:rPr>
        <w:t xml:space="preserve"> involve</w:t>
      </w:r>
      <w:r>
        <w:rPr>
          <w:rFonts w:eastAsia="宋体" w:hAnsi="Cambria Math" w:hint="eastAsia"/>
          <w:iCs/>
          <w:lang w:val="en-AU" w:eastAsia="zh-CN"/>
        </w:rPr>
        <w:t xml:space="preserve"> </w:t>
      </w:r>
      <w:r>
        <w:rPr>
          <w:rFonts w:eastAsia="宋体" w:hAnsi="Cambria Math"/>
          <w:iCs/>
          <w:lang w:val="en-AU" w:eastAsia="zh-CN"/>
        </w:rPr>
        <w:t xml:space="preserve">different stress anisotropies, including </w:t>
      </w:r>
      <w:r w:rsidRPr="00906A32">
        <w:rPr>
          <w:rFonts w:eastAsia="宋体" w:hAnsi="Cambria Math"/>
          <w:iCs/>
          <w:lang w:val="en-AU" w:eastAsia="zh-CN"/>
        </w:rPr>
        <w:t xml:space="preserve">both </w:t>
      </w:r>
      <m:oMath>
        <m:r>
          <w:rPr>
            <w:rFonts w:ascii="Cambria Math" w:eastAsia="宋体" w:hAnsi="Cambria Math"/>
            <w:lang w:val="en-AU" w:eastAsia="zh-CN"/>
          </w:rPr>
          <m:t>b</m:t>
        </m:r>
      </m:oMath>
      <w:r>
        <w:rPr>
          <w:rFonts w:eastAsia="宋体" w:hAnsi="Cambria Math"/>
          <w:iCs/>
          <w:lang w:val="en-AU" w:eastAsia="zh-CN"/>
        </w:rPr>
        <w:t>=0.0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&lt;1.0) and </w:t>
      </w:r>
      <m:oMath>
        <m:r>
          <w:rPr>
            <w:rFonts w:ascii="Cambria Math" w:eastAsia="宋体" w:hAnsi="Cambria Math"/>
            <w:lang w:val="en-AU" w:eastAsia="zh-CN"/>
          </w:rPr>
          <m:t>b</m:t>
        </m:r>
      </m:oMath>
      <w:r>
        <w:rPr>
          <w:rFonts w:eastAsia="宋体" w:hAnsi="Cambria Math"/>
          <w:iCs/>
          <w:lang w:val="en-AU" w:eastAsia="zh-CN"/>
        </w:rPr>
        <w:t>=1.0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&gt;1.0)</w:t>
      </w:r>
      <w:r w:rsidRPr="00906A32">
        <w:rPr>
          <w:rFonts w:eastAsia="宋体" w:hAnsi="Cambria Math"/>
          <w:iCs/>
          <w:lang w:val="en-AU" w:eastAsia="zh-CN"/>
        </w:rPr>
        <w:t>. While these states show consistency in the macroscopic void ratio, they exhibit significant differences in microscopic parameters, which notably affect liquefaction resistance. T</w:t>
      </w:r>
      <w:r>
        <w:rPr>
          <w:rFonts w:eastAsia="宋体" w:hAnsi="Cambria Math"/>
          <w:iCs/>
          <w:lang w:val="en-AU" w:eastAsia="zh-CN"/>
        </w:rPr>
        <w:t>he initial settings</w:t>
      </w:r>
      <w:r w:rsidRPr="00906A32">
        <w:rPr>
          <w:rFonts w:eastAsia="宋体" w:hAnsi="Cambria Math"/>
          <w:iCs/>
          <w:lang w:val="en-AU" w:eastAsia="zh-CN"/>
        </w:rPr>
        <w:t xml:space="preserve"> </w:t>
      </w:r>
      <w:r>
        <w:rPr>
          <w:rFonts w:eastAsia="宋体" w:hAnsi="Cambria Math"/>
          <w:iCs/>
          <w:lang w:val="en-AU" w:eastAsia="zh-CN"/>
        </w:rPr>
        <w:t xml:space="preserve">contrast </w:t>
      </w:r>
      <w:r w:rsidRPr="00906A32">
        <w:rPr>
          <w:rFonts w:eastAsia="宋体" w:hAnsi="Cambria Math"/>
          <w:iCs/>
          <w:color w:val="0000FF"/>
          <w:lang w:eastAsia="zh-CN"/>
        </w:rPr>
        <w:t xml:space="preserve">Yang and </w:t>
      </w:r>
      <w:proofErr w:type="spellStart"/>
      <w:r w:rsidRPr="00906A32">
        <w:rPr>
          <w:rFonts w:eastAsia="宋体" w:hAnsi="Cambria Math"/>
          <w:iCs/>
          <w:color w:val="0000FF"/>
          <w:lang w:eastAsia="zh-CN"/>
        </w:rPr>
        <w:t>Taiebat's</w:t>
      </w:r>
      <w:proofErr w:type="spellEnd"/>
      <w:r w:rsidRPr="00906A32">
        <w:rPr>
          <w:rFonts w:eastAsia="宋体" w:hAnsi="Cambria Math"/>
          <w:iCs/>
          <w:color w:val="0000FF"/>
          <w:lang w:eastAsia="zh-CN"/>
        </w:rPr>
        <w:t xml:space="preserve"> (2024)</w:t>
      </w:r>
      <w:r w:rsidRPr="00906A32">
        <w:rPr>
          <w:rFonts w:eastAsia="宋体" w:hAnsi="Cambria Math"/>
          <w:iCs/>
          <w:lang w:val="en-AU" w:eastAsia="zh-CN"/>
        </w:rPr>
        <w:t xml:space="preserve"> discussion</w:t>
      </w:r>
      <w:r>
        <w:rPr>
          <w:rFonts w:eastAsia="宋体" w:hAnsi="Cambria Math"/>
          <w:iCs/>
          <w:lang w:val="en-AU" w:eastAsia="zh-CN"/>
        </w:rPr>
        <w:t>, produced a different conclusion</w:t>
      </w:r>
      <w:r w:rsidRPr="00906A32">
        <w:rPr>
          <w:rFonts w:eastAsia="宋体" w:hAnsi="Cambria Math"/>
          <w:iCs/>
          <w:lang w:val="en-AU" w:eastAsia="zh-CN"/>
        </w:rPr>
        <w:t>. It becomes</w:t>
      </w:r>
      <w:r>
        <w:rPr>
          <w:rFonts w:eastAsia="宋体" w:hAnsi="Cambria Math"/>
          <w:iCs/>
          <w:lang w:val="en-AU" w:eastAsia="zh-CN"/>
        </w:rPr>
        <w:t xml:space="preserve"> evident</w:t>
      </w:r>
      <w:r w:rsidRPr="00906A32">
        <w:rPr>
          <w:rFonts w:eastAsia="宋体" w:hAnsi="Cambria Math"/>
          <w:iCs/>
          <w:lang w:val="en-AU" w:eastAsia="zh-CN"/>
        </w:rPr>
        <w:t xml:space="preserve"> that introducing a broader range of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 </w:t>
      </w:r>
      <w:r w:rsidRPr="00906A32">
        <w:rPr>
          <w:rFonts w:eastAsia="宋体" w:hAnsi="Cambria Math"/>
          <w:iCs/>
          <w:lang w:val="en-AU" w:eastAsia="zh-CN"/>
        </w:rPr>
        <w:t>values, can alter</w:t>
      </w:r>
      <w:r>
        <w:rPr>
          <w:rFonts w:eastAsia="宋体" w:hAnsi="Cambria Math"/>
          <w:iCs/>
          <w:lang w:val="en-AU" w:eastAsia="zh-CN"/>
        </w:rPr>
        <w:t xml:space="preserve"> the findings </w:t>
      </w:r>
      <w:r w:rsidRPr="00906A32">
        <w:rPr>
          <w:rFonts w:eastAsia="宋体" w:hAnsi="Cambria Math"/>
          <w:iCs/>
          <w:lang w:val="en-AU" w:eastAsia="zh-CN"/>
        </w:rPr>
        <w:t>about the impact of microscopic factors</w:t>
      </w:r>
      <w:r>
        <w:rPr>
          <w:rFonts w:eastAsia="宋体" w:hAnsi="Cambria Math"/>
          <w:iCs/>
          <w:lang w:val="en-AU" w:eastAsia="zh-CN"/>
        </w:rPr>
        <w:t>, such as fabric anisotropy,</w:t>
      </w:r>
      <w:r w:rsidRPr="00906A32">
        <w:rPr>
          <w:rFonts w:eastAsia="宋体" w:hAnsi="Cambria Math"/>
          <w:iCs/>
          <w:lang w:val="en-AU" w:eastAsia="zh-CN"/>
        </w:rPr>
        <w:t xml:space="preserve"> on liquefaction resistance</w:t>
      </w:r>
      <w:r>
        <w:rPr>
          <w:rFonts w:eastAsia="宋体" w:hAnsi="Cambria Math"/>
          <w:iCs/>
          <w:lang w:val="en-AU" w:eastAsia="zh-CN"/>
        </w:rPr>
        <w:t xml:space="preserve">, underscoring the need to validate a generalized conclusion. </w:t>
      </w:r>
    </w:p>
    <w:p w14:paraId="3158C0B2" w14:textId="77777777" w:rsidR="00906A32" w:rsidRPr="00906A32" w:rsidRDefault="00906A32">
      <w:pPr>
        <w:wordWrap/>
        <w:spacing w:line="480" w:lineRule="auto"/>
        <w:jc w:val="left"/>
        <w:rPr>
          <w:rFonts w:eastAsia="宋体" w:hAnsi="Cambria Math"/>
          <w:iCs/>
          <w:lang w:val="en-AU" w:eastAsia="zh-CN"/>
        </w:rPr>
      </w:pPr>
    </w:p>
    <w:p w14:paraId="2DD7AA49" w14:textId="77777777" w:rsidR="00B30F2D" w:rsidRDefault="007E190D">
      <w:pPr>
        <w:wordWrap/>
        <w:spacing w:line="480" w:lineRule="auto"/>
        <w:jc w:val="left"/>
        <w:rPr>
          <w:b/>
          <w:color w:val="000000" w:themeColor="text1"/>
        </w:rPr>
      </w:pPr>
      <w:r>
        <w:rPr>
          <w:b/>
          <w:color w:val="000000" w:themeColor="text1"/>
        </w:rPr>
        <w:t xml:space="preserve">4. </w:t>
      </w:r>
      <w:r>
        <w:rPr>
          <w:b/>
          <w:bCs/>
        </w:rPr>
        <w:t>Conclusions</w:t>
      </w:r>
    </w:p>
    <w:p w14:paraId="66C311EF" w14:textId="2434268E" w:rsidR="00D9298E" w:rsidRDefault="00D9298E" w:rsidP="00D9298E">
      <w:pPr>
        <w:wordWrap/>
        <w:spacing w:line="480" w:lineRule="auto"/>
        <w:ind w:firstLineChars="100" w:firstLine="240"/>
        <w:rPr>
          <w:rFonts w:eastAsia="宋体" w:hAnsi="Cambria Math"/>
          <w:iCs/>
          <w:lang w:eastAsia="zh-CN"/>
        </w:rPr>
      </w:pPr>
      <w:r w:rsidRPr="00D9298E">
        <w:rPr>
          <w:rFonts w:eastAsia="宋体" w:hAnsi="Cambria Math"/>
          <w:iCs/>
          <w:lang w:eastAsia="zh-CN"/>
        </w:rPr>
        <w:t xml:space="preserve">This study utilized the </w:t>
      </w:r>
      <w:r>
        <w:rPr>
          <w:rFonts w:eastAsia="宋体" w:hAnsi="Cambria Math"/>
          <w:iCs/>
          <w:lang w:eastAsia="zh-CN"/>
        </w:rPr>
        <w:t>DEM</w:t>
      </w:r>
      <w:r w:rsidRPr="00D9298E">
        <w:rPr>
          <w:rFonts w:eastAsia="宋体" w:hAnsi="Cambria Math"/>
          <w:iCs/>
          <w:lang w:eastAsia="zh-CN"/>
        </w:rPr>
        <w:t xml:space="preserve"> to investigate the impact of initial stress anisotropy on the liquefaction resistance of sand soils under undrained cyclic shear conditions. By employing a combined servo mechanism, </w:t>
      </w:r>
      <w:r>
        <w:rPr>
          <w:rFonts w:eastAsia="宋体" w:hAnsi="Cambria Math"/>
          <w:iCs/>
          <w:lang w:eastAsia="zh-CN"/>
        </w:rPr>
        <w:t xml:space="preserve">the evolution of stress resembling that </w:t>
      </w:r>
      <w:r w:rsidRPr="00D9298E">
        <w:rPr>
          <w:rFonts w:eastAsia="宋体" w:hAnsi="Cambria Math"/>
          <w:iCs/>
          <w:lang w:eastAsia="zh-CN"/>
        </w:rPr>
        <w:t>in</w:t>
      </w:r>
      <w:r>
        <w:rPr>
          <w:rFonts w:eastAsia="宋体" w:hAnsi="Cambria Math"/>
          <w:iCs/>
          <w:lang w:eastAsia="zh-CN"/>
        </w:rPr>
        <w:t xml:space="preserve"> laboratory</w:t>
      </w:r>
      <w:r w:rsidRPr="00D9298E">
        <w:rPr>
          <w:rFonts w:eastAsia="宋体" w:hAnsi="Cambria Math"/>
          <w:iCs/>
          <w:lang w:eastAsia="zh-CN"/>
        </w:rPr>
        <w:t xml:space="preserve"> </w:t>
      </w:r>
      <w:r>
        <w:rPr>
          <w:rFonts w:eastAsia="宋体" w:hAnsi="Cambria Math"/>
          <w:iCs/>
          <w:lang w:eastAsia="zh-CN"/>
        </w:rPr>
        <w:t xml:space="preserve">HCA </w:t>
      </w:r>
      <w:r w:rsidRPr="00D9298E">
        <w:rPr>
          <w:rFonts w:eastAsia="宋体" w:hAnsi="Cambria Math"/>
          <w:iCs/>
          <w:lang w:eastAsia="zh-CN"/>
        </w:rPr>
        <w:t xml:space="preserve">tests </w:t>
      </w:r>
      <w:r>
        <w:rPr>
          <w:rFonts w:eastAsia="宋体" w:hAnsi="Cambria Math"/>
          <w:iCs/>
          <w:lang w:eastAsia="zh-CN"/>
        </w:rPr>
        <w:t>were observed, indicating that</w:t>
      </w:r>
      <w:r w:rsidR="00990043">
        <w:rPr>
          <w:rFonts w:eastAsia="宋体" w:hAnsi="Cambria Math"/>
          <w:iCs/>
          <w:lang w:eastAsia="zh-CN"/>
        </w:rPr>
        <w:t xml:space="preserve"> the</w:t>
      </w:r>
      <w:r>
        <w:rPr>
          <w:rFonts w:eastAsia="宋体" w:hAnsi="Cambria Math"/>
          <w:iCs/>
          <w:lang w:eastAsia="zh-CN"/>
        </w:rPr>
        <w:t xml:space="preserve"> </w:t>
      </w:r>
      <w:r w:rsidRPr="00D9298E">
        <w:rPr>
          <w:rFonts w:eastAsia="宋体" w:hAnsi="Cambria Math"/>
          <w:iCs/>
          <w:lang w:eastAsia="zh-CN"/>
        </w:rPr>
        <w:t>undrained condition</w:t>
      </w:r>
      <w:r w:rsidR="00990043">
        <w:rPr>
          <w:rFonts w:eastAsia="宋体" w:hAnsi="Cambria Math"/>
          <w:iCs/>
          <w:lang w:eastAsia="zh-CN"/>
        </w:rPr>
        <w:t>,</w:t>
      </w:r>
      <w:r>
        <w:rPr>
          <w:rFonts w:eastAsia="宋体" w:hAnsi="Cambria Math"/>
          <w:iCs/>
          <w:lang w:eastAsia="zh-CN"/>
        </w:rPr>
        <w:t xml:space="preserve"> stress </w:t>
      </w:r>
      <w:r w:rsidR="00990043">
        <w:rPr>
          <w:rFonts w:eastAsia="宋体" w:hAnsi="Cambria Math"/>
          <w:iCs/>
          <w:lang w:eastAsia="zh-CN"/>
        </w:rPr>
        <w:t>variation, as well as principal stress axes rotation</w:t>
      </w:r>
      <w:r>
        <w:rPr>
          <w:rFonts w:eastAsia="宋体" w:hAnsi="Cambria Math"/>
          <w:iCs/>
          <w:lang w:eastAsia="zh-CN"/>
        </w:rPr>
        <w:t xml:space="preserve"> have been successfully reproduced with the method</w:t>
      </w:r>
      <w:r w:rsidRPr="00D9298E">
        <w:rPr>
          <w:rFonts w:eastAsia="宋体" w:hAnsi="Cambria Math"/>
          <w:iCs/>
          <w:lang w:eastAsia="zh-CN"/>
        </w:rPr>
        <w:t xml:space="preserve">. </w:t>
      </w:r>
      <w:r>
        <w:rPr>
          <w:rFonts w:eastAsia="宋体" w:hAnsi="Cambria Math"/>
          <w:iCs/>
          <w:lang w:eastAsia="zh-CN"/>
        </w:rPr>
        <w:t>The</w:t>
      </w:r>
      <w:r w:rsidRPr="00D9298E">
        <w:rPr>
          <w:rFonts w:eastAsia="宋体" w:hAnsi="Cambria Math"/>
          <w:iCs/>
          <w:lang w:eastAsia="zh-CN"/>
        </w:rPr>
        <w:t xml:space="preserve"> analysis covered a broad range of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Pr>
          <w:rFonts w:eastAsia="宋体" w:hAnsi="Cambria Math"/>
          <w:iCs/>
          <w:lang w:val="en-AU" w:eastAsia="zh-CN"/>
        </w:rPr>
        <w:t xml:space="preserve"> </w:t>
      </w:r>
      <w:r w:rsidRPr="00D9298E">
        <w:rPr>
          <w:rFonts w:eastAsia="宋体" w:hAnsi="Cambria Math"/>
          <w:iCs/>
          <w:lang w:eastAsia="zh-CN"/>
        </w:rPr>
        <w:t xml:space="preserve">values from 0.33 to 3.33 and </w:t>
      </w:r>
      <w:r>
        <w:rPr>
          <w:rFonts w:eastAsia="宋体" w:hAnsi="Cambria Math"/>
          <w:iCs/>
          <w:lang w:eastAsia="zh-CN"/>
        </w:rPr>
        <w:t xml:space="preserve">incorporated </w:t>
      </w:r>
      <w:r>
        <w:rPr>
          <w:rFonts w:eastAsia="宋体" w:hAnsi="Cambria Math" w:hint="eastAsia"/>
          <w:iCs/>
          <w:lang w:eastAsia="zh-CN"/>
        </w:rPr>
        <w:t>shear loading with CSR</w:t>
      </w:r>
      <w:r>
        <w:rPr>
          <w:rFonts w:eastAsia="宋体" w:hAnsi="Cambria Math"/>
          <w:iCs/>
          <w:lang w:eastAsia="zh-CN"/>
        </w:rPr>
        <w:t xml:space="preserve"> from 0.250 to 0.400. It</w:t>
      </w:r>
      <w:r w:rsidRPr="00D9298E">
        <w:rPr>
          <w:rFonts w:eastAsia="宋体" w:hAnsi="Cambria Math"/>
          <w:iCs/>
          <w:lang w:eastAsia="zh-CN"/>
        </w:rPr>
        <w:t xml:space="preserve"> explored the effects of different initial stress </w:t>
      </w:r>
      <w:r w:rsidRPr="00D9298E">
        <w:rPr>
          <w:rFonts w:eastAsia="宋体" w:hAnsi="Cambria Math"/>
          <w:iCs/>
          <w:lang w:eastAsia="zh-CN"/>
        </w:rPr>
        <w:lastRenderedPageBreak/>
        <w:t xml:space="preserve">conditions and stress paths on </w:t>
      </w:r>
      <w:r>
        <w:rPr>
          <w:rFonts w:eastAsia="宋体" w:hAnsi="Cambria Math"/>
          <w:iCs/>
          <w:lang w:eastAsia="zh-CN"/>
        </w:rPr>
        <w:t>undrained cyclic</w:t>
      </w:r>
      <w:r w:rsidRPr="00D9298E">
        <w:rPr>
          <w:rFonts w:eastAsia="宋体" w:hAnsi="Cambria Math"/>
          <w:iCs/>
          <w:lang w:eastAsia="zh-CN"/>
        </w:rPr>
        <w:t xml:space="preserve"> behavior. </w:t>
      </w:r>
      <w:r>
        <w:rPr>
          <w:rFonts w:eastAsia="宋体" w:hAnsi="Cambria Math" w:hint="eastAsia"/>
          <w:iCs/>
          <w:lang w:eastAsia="zh-CN"/>
        </w:rPr>
        <w:t>The findings</w:t>
      </w:r>
      <w:r w:rsidR="00AA5436">
        <w:rPr>
          <w:rFonts w:eastAsia="宋体" w:hAnsi="Cambria Math" w:hint="eastAsia"/>
          <w:iCs/>
          <w:lang w:eastAsia="zh-CN"/>
        </w:rPr>
        <w:t xml:space="preserve"> are </w:t>
      </w:r>
      <w:r w:rsidR="00AA5436">
        <w:rPr>
          <w:rFonts w:eastAsia="宋体" w:hAnsi="Cambria Math"/>
          <w:iCs/>
          <w:lang w:val="en-AU" w:eastAsia="zh-CN"/>
        </w:rPr>
        <w:t>summarized as follows</w:t>
      </w:r>
      <w:r>
        <w:rPr>
          <w:rFonts w:eastAsia="宋体" w:hAnsi="Cambria Math" w:hint="eastAsia"/>
          <w:iCs/>
          <w:lang w:eastAsia="zh-CN"/>
        </w:rPr>
        <w:t xml:space="preserve">: </w:t>
      </w:r>
    </w:p>
    <w:p w14:paraId="381011AC" w14:textId="080B34DB" w:rsidR="00AA5436" w:rsidRDefault="00AA5436" w:rsidP="00AA5436">
      <w:pPr>
        <w:wordWrap/>
        <w:spacing w:line="480" w:lineRule="auto"/>
        <w:ind w:firstLineChars="100" w:firstLine="240"/>
        <w:rPr>
          <w:rFonts w:eastAsia="宋体" w:hAnsi="Cambria Math"/>
          <w:iCs/>
          <w:lang w:val="en-AU" w:eastAsia="zh-CN"/>
        </w:rPr>
      </w:pPr>
      <w:r>
        <w:rPr>
          <w:rFonts w:eastAsia="宋体" w:hAnsi="Cambria Math" w:hint="eastAsia"/>
          <w:iCs/>
          <w:lang w:eastAsia="zh-CN"/>
        </w:rPr>
        <w:t>I</w:t>
      </w:r>
      <w:r w:rsidRPr="00AA5436">
        <w:rPr>
          <w:rFonts w:eastAsia="宋体" w:hAnsi="Cambria Math"/>
          <w:iCs/>
          <w:lang w:eastAsia="zh-CN"/>
        </w:rPr>
        <w:t xml:space="preserve">nitial stress anisotropy, represented by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Pr>
          <w:rFonts w:eastAsia="宋体" w:hAnsi="Cambria Math"/>
          <w:iCs/>
          <w:lang w:eastAsia="zh-CN"/>
        </w:rPr>
        <w:t>, significantly</w:t>
      </w:r>
      <w:r>
        <w:rPr>
          <w:rFonts w:eastAsia="宋体" w:hAnsi="Cambria Math"/>
          <w:iCs/>
          <w:lang w:val="en-AU" w:eastAsia="zh-CN"/>
        </w:rPr>
        <w:t xml:space="preserve"> affects liquefaction resistance. Liquefaction resistance decreases with decreasing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 when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 is less than 1.0, and with increasing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 when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is greater than 1.0. Thus, greater stress anisotropy results in reduced liquefaction resistance. </w:t>
      </w:r>
      <w:r w:rsidR="00990043">
        <w:t>T</w:t>
      </w:r>
      <w:r>
        <w:t xml:space="preserve">he </w:t>
      </w:r>
      <w:r w:rsidR="00990043">
        <w:t xml:space="preserve">protocols for </w:t>
      </w:r>
      <w:r>
        <w:t>specimen preparation, whether through initial isotropic consolidation followed by linear anisotropic consolidation (IC-AC) or initial isotropic consolidation followed by constant</w:t>
      </w:r>
      <w:r>
        <w:rPr>
          <w:rFonts w:hint="eastAsia"/>
          <w:lang w:eastAsia="zh-CN"/>
        </w:rPr>
        <w:t>-</w:t>
      </w:r>
      <m:oMath>
        <m:r>
          <w:rPr>
            <w:rFonts w:ascii="Cambria Math" w:hAnsi="Cambria Math"/>
            <w:lang w:eastAsia="zh-CN"/>
          </w:rPr>
          <m:t>p'</m:t>
        </m:r>
      </m:oMath>
      <w:r>
        <w:t xml:space="preserve"> triaxial shear (IC-TS), does not significantly impact liquefaction resistance.</w:t>
      </w:r>
    </w:p>
    <w:p w14:paraId="1B1B6719" w14:textId="55D40099" w:rsidR="00CB0DBF" w:rsidRDefault="00CB0DBF" w:rsidP="00CB0DBF">
      <w:pPr>
        <w:wordWrap/>
        <w:spacing w:line="480" w:lineRule="auto"/>
        <w:ind w:firstLineChars="100" w:firstLine="240"/>
        <w:rPr>
          <w:rFonts w:eastAsia="宋体" w:hAnsi="Cambria Math"/>
          <w:iCs/>
          <w:lang w:val="en-AU" w:eastAsia="zh-CN"/>
        </w:rPr>
      </w:pPr>
      <w:r w:rsidRPr="00CB0DBF">
        <w:rPr>
          <w:rFonts w:eastAsia="宋体" w:hAnsi="Cambria Math"/>
          <w:iCs/>
          <w:lang w:eastAsia="zh-CN"/>
        </w:rPr>
        <w:t>Greater initial stress anisotropy is associated with a lower initial mechanical coordination number</w:t>
      </w:r>
      <w:r>
        <w:rPr>
          <w:rFonts w:eastAsia="宋体" w:hAnsi="Cambria Math" w:hint="eastAsia"/>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mi</m:t>
            </m:r>
          </m:sub>
        </m:sSub>
      </m:oMath>
      <w:r w:rsidRPr="00CB0DBF">
        <w:rPr>
          <w:rFonts w:eastAsia="宋体" w:hAnsi="Cambria Math"/>
          <w:iCs/>
          <w:lang w:eastAsia="zh-CN"/>
        </w:rPr>
        <w:t xml:space="preserve">. A correlation is observed between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mi</m:t>
            </m:r>
          </m:sub>
        </m:sSub>
      </m:oMath>
      <w:r w:rsidRPr="00CB0DBF">
        <w:rPr>
          <w:rFonts w:eastAsia="宋体" w:hAnsi="Cambria Math"/>
          <w:iCs/>
          <w:lang w:eastAsia="zh-CN"/>
        </w:rPr>
        <w:t xml:space="preserve"> and the cyclic number required for liquefaction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L</m:t>
            </m:r>
          </m:sub>
        </m:sSub>
      </m:oMath>
      <w:r w:rsidRPr="00CB0DBF">
        <w:rPr>
          <w:rFonts w:eastAsia="宋体" w:hAnsi="Cambria Math"/>
          <w:iCs/>
          <w:lang w:eastAsia="zh-CN"/>
        </w:rPr>
        <w:t>,</w:t>
      </w:r>
      <w:r>
        <w:rPr>
          <w:rFonts w:eastAsia="宋体" w:hAnsi="Cambria Math"/>
          <w:iCs/>
          <w:lang w:eastAsia="zh-CN"/>
        </w:rPr>
        <w:t xml:space="preserve"> which indicates liquefaction resistance,</w:t>
      </w:r>
      <w:r w:rsidRPr="00CB0DBF">
        <w:rPr>
          <w:rFonts w:eastAsia="宋体" w:hAnsi="Cambria Math"/>
          <w:iCs/>
          <w:lang w:eastAsia="zh-CN"/>
        </w:rPr>
        <w:t xml:space="preserve"> providing a microstructural explanation for the influence on liquefaction strength.</w:t>
      </w:r>
      <w:r>
        <w:rPr>
          <w:rFonts w:eastAsia="宋体" w:hAnsi="Cambria Math"/>
          <w:iCs/>
          <w:lang w:eastAsia="zh-CN"/>
        </w:rPr>
        <w:t xml:space="preserve"> </w:t>
      </w:r>
      <w:r w:rsidRPr="00CB0DBF">
        <w:rPr>
          <w:rFonts w:eastAsia="宋体" w:hAnsi="Cambria Math"/>
          <w:iCs/>
          <w:lang w:eastAsia="zh-CN"/>
        </w:rPr>
        <w:t xml:space="preserve">However, the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L</m:t>
            </m:r>
          </m:sub>
        </m:sSub>
      </m:oMath>
      <w:r w:rsidRPr="00CB0DBF">
        <w:rPr>
          <w:rFonts w:eastAsia="宋体" w:hAnsi="Cambria Math"/>
          <w:iCs/>
          <w:lang w:eastAsia="zh-CN"/>
        </w:rPr>
        <w:t>-</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mi</m:t>
            </m:r>
          </m:sub>
        </m:sSub>
      </m:oMath>
      <w:r w:rsidRPr="00CB0DBF">
        <w:rPr>
          <w:rFonts w:eastAsia="宋体" w:hAnsi="Cambria Math"/>
          <w:iCs/>
          <w:lang w:eastAsia="zh-CN"/>
        </w:rPr>
        <w:t xml:space="preserve"> relationship varies under different stress conditions: for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Pr="00CB0DBF">
        <w:rPr>
          <w:rFonts w:eastAsia="宋体" w:hAnsi="Cambria Math"/>
          <w:iCs/>
          <w:lang w:eastAsia="zh-CN"/>
        </w:rPr>
        <w:t>&lt;1.0</w:t>
      </w:r>
      <w:r>
        <w:rPr>
          <w:rFonts w:eastAsia="宋体" w:hAnsi="Cambria Math"/>
          <w:iCs/>
          <w:lang w:eastAsia="zh-CN"/>
        </w:rPr>
        <w:t xml:space="preserve"> corresponding to an intermediate principal stress ratio </w:t>
      </w:r>
      <m:oMath>
        <m:r>
          <w:rPr>
            <w:rFonts w:ascii="Cambria Math" w:eastAsia="宋体" w:hAnsi="Cambria Math"/>
            <w:lang w:eastAsia="zh-CN"/>
          </w:rPr>
          <m:t>b</m:t>
        </m:r>
      </m:oMath>
      <w:r>
        <w:rPr>
          <w:rFonts w:eastAsia="宋体" w:hAnsi="Cambria Math"/>
          <w:iCs/>
          <w:lang w:val="en-AU" w:eastAsia="zh-CN"/>
        </w:rPr>
        <w:t>=0.0</w:t>
      </w:r>
      <w:r w:rsidRPr="00CB0DBF">
        <w:rPr>
          <w:rFonts w:eastAsia="宋体" w:hAnsi="Cambria Math"/>
          <w:iCs/>
          <w:lang w:eastAsia="zh-CN"/>
        </w:rPr>
        <w:t xml:space="preserve">, the fitted curve is higher, indicating slightly greater liquefaction resistance at the same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mi</m:t>
            </m:r>
          </m:sub>
        </m:sSub>
      </m:oMath>
      <w:r>
        <w:rPr>
          <w:rFonts w:eastAsia="宋体" w:hAnsi="Cambria Math"/>
          <w:iCs/>
          <w:lang w:val="en-AU" w:eastAsia="zh-CN"/>
        </w:rPr>
        <w:t xml:space="preserve"> </w:t>
      </w:r>
      <w:r w:rsidRPr="00CB0DBF">
        <w:rPr>
          <w:rFonts w:eastAsia="宋体" w:hAnsi="Cambria Math"/>
          <w:iCs/>
          <w:lang w:eastAsia="zh-CN"/>
        </w:rPr>
        <w:t>compared to</w:t>
      </w:r>
      <w:r>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Pr="00CB0DBF">
        <w:rPr>
          <w:rFonts w:eastAsia="宋体" w:hAnsi="Cambria Math"/>
          <w:iCs/>
          <w:lang w:eastAsia="zh-CN"/>
        </w:rPr>
        <w:t>&gt;1.0</w:t>
      </w:r>
      <w:r>
        <w:rPr>
          <w:rFonts w:eastAsia="宋体" w:hAnsi="Cambria Math"/>
          <w:iCs/>
          <w:lang w:eastAsia="zh-CN"/>
        </w:rPr>
        <w:t xml:space="preserve"> corresponding to </w:t>
      </w:r>
      <m:oMath>
        <m:r>
          <w:rPr>
            <w:rFonts w:ascii="Cambria Math" w:eastAsia="宋体" w:hAnsi="Cambria Math"/>
            <w:lang w:eastAsia="zh-CN"/>
          </w:rPr>
          <m:t>b</m:t>
        </m:r>
      </m:oMath>
      <w:r>
        <w:rPr>
          <w:rFonts w:eastAsia="宋体" w:hAnsi="Cambria Math"/>
          <w:iCs/>
          <w:lang w:val="en-AU" w:eastAsia="zh-CN"/>
        </w:rPr>
        <w:t>=1.0</w:t>
      </w:r>
      <w:r w:rsidRPr="00CB0DBF">
        <w:rPr>
          <w:rFonts w:eastAsia="宋体" w:hAnsi="Cambria Math"/>
          <w:iCs/>
          <w:lang w:eastAsia="zh-CN"/>
        </w:rPr>
        <w:t>.</w:t>
      </w:r>
    </w:p>
    <w:p w14:paraId="02707556" w14:textId="138023B1" w:rsidR="00CB0DBF" w:rsidRDefault="00CB0DBF" w:rsidP="00CB0DBF">
      <w:pPr>
        <w:wordWrap/>
        <w:spacing w:line="480" w:lineRule="auto"/>
        <w:ind w:firstLineChars="100" w:firstLine="240"/>
        <w:rPr>
          <w:rFonts w:eastAsia="宋体" w:hAnsi="Cambria Math"/>
          <w:iCs/>
          <w:lang w:val="en-AU" w:eastAsia="zh-CN"/>
        </w:rPr>
      </w:pPr>
      <w:r w:rsidRPr="00CB0DBF">
        <w:rPr>
          <w:rFonts w:eastAsia="宋体" w:hAnsi="Cambria Math"/>
          <w:iCs/>
          <w:lang w:val="en-AU" w:eastAsia="zh-CN"/>
        </w:rPr>
        <w:t xml:space="preserve">Anisotropic consolidation states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&lt;1.0 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&gt;1.0 at the same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mi</m:t>
            </m:r>
          </m:sub>
        </m:sSub>
      </m:oMath>
      <w:r w:rsidRPr="00CB0DBF">
        <w:rPr>
          <w:rFonts w:eastAsia="宋体" w:hAnsi="Cambria Math"/>
          <w:iCs/>
          <w:lang w:val="en-AU" w:eastAsia="zh-CN"/>
        </w:rPr>
        <w:t xml:space="preserve"> level not only differ in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sidRPr="00CB0DBF">
        <w:rPr>
          <w:rFonts w:eastAsia="宋体" w:hAnsi="Cambria Math"/>
          <w:iCs/>
          <w:lang w:val="en-AU" w:eastAsia="zh-CN"/>
        </w:rPr>
        <w:t xml:space="preserve"> but also produce different levels of fabric anisotropy</w:t>
      </w:r>
      <w:r>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ci</m:t>
            </m:r>
          </m:sub>
        </m:sSub>
      </m:oMath>
      <w:r w:rsidRPr="00CB0DBF">
        <w:rPr>
          <w:rFonts w:eastAsia="宋体" w:hAnsi="Cambria Math"/>
          <w:iCs/>
          <w:lang w:val="en-AU" w:eastAsia="zh-CN"/>
        </w:rPr>
        <w:t xml:space="preserve">. In the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ci</m:t>
            </m:r>
          </m:sub>
        </m:sSub>
      </m:oMath>
      <w:r w:rsidRPr="00CB0DBF">
        <w:rPr>
          <w:rFonts w:eastAsia="宋体" w:hAnsi="Cambria Math"/>
          <w:iCs/>
          <w:lang w:val="en-AU" w:eastAsia="zh-CN"/>
        </w:rPr>
        <w:t>-</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mi</m:t>
            </m:r>
          </m:sub>
        </m:sSub>
      </m:oMath>
      <w:r w:rsidRPr="00CB0DBF">
        <w:rPr>
          <w:rFonts w:eastAsia="宋体" w:hAnsi="Cambria Math"/>
          <w:iCs/>
          <w:lang w:val="en-AU" w:eastAsia="zh-CN"/>
        </w:rPr>
        <w:t>-</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sidRPr="00CB0DBF">
        <w:rPr>
          <w:rFonts w:eastAsia="宋体" w:hAnsi="Cambria Math"/>
          <w:iCs/>
          <w:lang w:val="en-AU" w:eastAsia="zh-CN"/>
        </w:rPr>
        <w:t xml:space="preserve"> </w:t>
      </w:r>
      <w:r w:rsidRPr="00CB0DBF">
        <w:rPr>
          <w:rFonts w:eastAsia="宋体" w:hAnsi="Cambria Math"/>
          <w:iCs/>
          <w:lang w:val="en-AU" w:eastAsia="zh-CN"/>
        </w:rPr>
        <w:lastRenderedPageBreak/>
        <w:t xml:space="preserve">space, as stress anisotropy increases, the </w:t>
      </w:r>
      <w:r>
        <w:rPr>
          <w:rFonts w:eastAsia="宋体" w:hAnsi="Cambria Math"/>
          <w:iCs/>
          <w:lang w:val="en-AU" w:eastAsia="zh-CN"/>
        </w:rPr>
        <w:t>predicted relationships</w:t>
      </w:r>
      <w:r w:rsidRPr="00CB0DBF">
        <w:rPr>
          <w:rFonts w:eastAsia="宋体" w:hAnsi="Cambria Math"/>
          <w:iCs/>
          <w:lang w:val="en-AU" w:eastAsia="zh-CN"/>
        </w:rPr>
        <w:t xml:space="preserve"> </w:t>
      </w:r>
      <w:r>
        <w:rPr>
          <w:rFonts w:eastAsia="宋体" w:hAnsi="Cambria Math"/>
          <w:iCs/>
          <w:lang w:val="en-AU" w:eastAsia="zh-CN"/>
        </w:rPr>
        <w:t>for</w:t>
      </w:r>
      <w:r w:rsidRPr="00CB0DBF">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&lt;1.0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&gt;1.0 further diverge. This divergence impacts the evaluation of </w:t>
      </w:r>
      <w:r>
        <w:rPr>
          <w:rFonts w:eastAsia="宋体" w:hAnsi="Cambria Math"/>
          <w:iCs/>
          <w:lang w:val="en-AU" w:eastAsia="zh-CN"/>
        </w:rPr>
        <w:t xml:space="preserve">the influence of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ci</m:t>
            </m:r>
          </m:sub>
        </m:sSub>
      </m:oMath>
      <w:r w:rsidRPr="00CB0DBF">
        <w:rPr>
          <w:rFonts w:eastAsia="宋体" w:hAnsi="Cambria Math"/>
          <w:iCs/>
          <w:lang w:val="en-AU" w:eastAsia="zh-CN"/>
        </w:rPr>
        <w:t xml:space="preserve"> on liquefaction, highlighting the significance of comparing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 in an extensive range</w:t>
      </w:r>
      <w:r w:rsidRPr="00CB0DBF">
        <w:rPr>
          <w:rFonts w:eastAsia="宋体" w:hAnsi="Cambria Math"/>
          <w:iCs/>
          <w:lang w:val="en-AU" w:eastAsia="zh-CN"/>
        </w:rPr>
        <w:t>.</w:t>
      </w:r>
    </w:p>
    <w:p w14:paraId="6F5DA76D" w14:textId="0FC5DB1C" w:rsidR="00CB0DBF" w:rsidRDefault="00CB0DBF" w:rsidP="00CB0DBF">
      <w:pPr>
        <w:wordWrap/>
        <w:spacing w:line="480" w:lineRule="auto"/>
        <w:ind w:firstLineChars="100" w:firstLine="240"/>
        <w:rPr>
          <w:rFonts w:eastAsia="宋体" w:hAnsi="Cambria Math"/>
          <w:iCs/>
          <w:lang w:val="en-AU" w:eastAsia="zh-CN"/>
        </w:rPr>
      </w:pPr>
      <w:r w:rsidRPr="00CB0DBF">
        <w:rPr>
          <w:rFonts w:eastAsia="宋体" w:hAnsi="Cambria Math"/>
          <w:iCs/>
          <w:lang w:val="en-AU" w:eastAsia="zh-CN"/>
        </w:rPr>
        <w:t xml:space="preserve">Contact density not only reflects the distribution characteristics of contact </w:t>
      </w:r>
      <w:proofErr w:type="spellStart"/>
      <w:r w:rsidRPr="00CB0DBF">
        <w:rPr>
          <w:rFonts w:eastAsia="宋体" w:hAnsi="Cambria Math"/>
          <w:iCs/>
          <w:lang w:val="en-AU" w:eastAsia="zh-CN"/>
        </w:rPr>
        <w:t>normals</w:t>
      </w:r>
      <w:proofErr w:type="spellEnd"/>
      <w:r w:rsidRPr="00CB0DBF">
        <w:rPr>
          <w:rFonts w:eastAsia="宋体" w:hAnsi="Cambria Math"/>
          <w:iCs/>
          <w:lang w:val="en-AU" w:eastAsia="zh-CN"/>
        </w:rPr>
        <w:t xml:space="preserve"> in different orientations, </w:t>
      </w:r>
      <w:r>
        <w:rPr>
          <w:rFonts w:eastAsia="宋体" w:hAnsi="Cambria Math"/>
          <w:iCs/>
          <w:lang w:val="en-AU" w:eastAsia="zh-CN"/>
        </w:rPr>
        <w:t>like</w:t>
      </w:r>
      <w:r w:rsidRPr="00CB0DBF">
        <w:rPr>
          <w:rFonts w:eastAsia="宋体" w:hAnsi="Cambria Math"/>
          <w:iCs/>
          <w:lang w:val="en-AU" w:eastAsia="zh-CN"/>
        </w:rPr>
        <w:t xml:space="preserve"> a probability density function (PDF), but also captures the overall changes in contact number during undrained cyclic shear, with the advantage of being independent of the total number of particles. </w:t>
      </w:r>
      <w:r>
        <w:rPr>
          <w:rFonts w:eastAsia="宋体" w:hAnsi="Cambria Math"/>
          <w:iCs/>
          <w:lang w:val="en-AU" w:eastAsia="zh-CN"/>
        </w:rPr>
        <w:t>With</w:t>
      </w:r>
      <w:r w:rsidRPr="00CB0DBF">
        <w:rPr>
          <w:rFonts w:eastAsia="宋体" w:hAnsi="Cambria Math"/>
          <w:iCs/>
          <w:lang w:val="en-AU" w:eastAsia="zh-CN"/>
        </w:rPr>
        <w:t xml:space="preserve"> this approach, it was found that anisotropic consolidation states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&lt;1.0 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&gt;1.0 produce different morphologies of contact density. When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&lt;1.0, an elongated columnar distribution tends to result in larger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ci</m:t>
            </m:r>
          </m:sub>
        </m:sSub>
      </m:oMath>
      <w:r w:rsidRPr="00CB0DBF">
        <w:rPr>
          <w:rFonts w:eastAsia="宋体" w:hAnsi="Cambria Math"/>
          <w:iCs/>
          <w:lang w:val="en-AU" w:eastAsia="zh-CN"/>
        </w:rPr>
        <w:t xml:space="preserve"> compared to the dimpled ellipsoidal distribution </w:t>
      </w:r>
      <w:r>
        <w:rPr>
          <w:rFonts w:eastAsia="宋体" w:hAnsi="Cambria Math"/>
          <w:iCs/>
          <w:lang w:val="en-AU" w:eastAsia="zh-CN"/>
        </w:rPr>
        <w:t xml:space="preserve">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&gt;1.0. Additionally, when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&lt;1.0, more contact normals cluster in the direction perpendicular to the shear force and its adjacent surroundings, potentially enhancing liquefaction resistance.</w:t>
      </w:r>
    </w:p>
    <w:p w14:paraId="6CB2FE0E" w14:textId="77777777" w:rsidR="00CB0DBF" w:rsidRPr="00CB0DBF" w:rsidRDefault="00CB0DBF" w:rsidP="00CB0DBF">
      <w:pPr>
        <w:wordWrap/>
        <w:spacing w:line="480" w:lineRule="auto"/>
        <w:ind w:firstLineChars="100" w:firstLine="240"/>
        <w:rPr>
          <w:rFonts w:eastAsia="宋体" w:hAnsi="Cambria Math"/>
          <w:iCs/>
          <w:lang w:val="en-AU" w:eastAsia="zh-CN"/>
        </w:rPr>
      </w:pPr>
    </w:p>
    <w:p w14:paraId="67CDFA5D" w14:textId="76617858" w:rsidR="00F943BB" w:rsidRPr="00245989" w:rsidRDefault="007E190D" w:rsidP="00CB0DBF">
      <w:pPr>
        <w:wordWrap/>
        <w:spacing w:line="480" w:lineRule="auto"/>
        <w:rPr>
          <w:color w:val="000000" w:themeColor="text1"/>
        </w:rPr>
      </w:pPr>
      <w:r>
        <w:rPr>
          <w:color w:val="000000" w:themeColor="text1"/>
        </w:rPr>
        <w:br w:type="page"/>
      </w:r>
    </w:p>
    <w:p w14:paraId="36D33FDF" w14:textId="7EA80B03" w:rsidR="00F943BB" w:rsidRDefault="00F943BB" w:rsidP="004732D3">
      <w:pPr>
        <w:wordWrap/>
        <w:spacing w:line="480" w:lineRule="auto"/>
        <w:rPr>
          <w:rFonts w:eastAsia="宋体"/>
          <w:color w:val="000000" w:themeColor="text1"/>
          <w:lang w:val="en-AU" w:eastAsia="zh-CN"/>
        </w:rPr>
      </w:pPr>
      <w:r>
        <w:rPr>
          <w:rFonts w:eastAsia="宋体"/>
          <w:color w:val="000000" w:themeColor="text1"/>
          <w:lang w:val="en-AU" w:eastAsia="zh-CN"/>
        </w:rPr>
        <w:lastRenderedPageBreak/>
        <w:t>Table 1. Parameters in DEM simulation</w:t>
      </w:r>
    </w:p>
    <w:tbl>
      <w:tblPr>
        <w:tblStyle w:val="af2"/>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842"/>
      </w:tblGrid>
      <w:tr w:rsidR="00F943BB" w14:paraId="674FB5EA" w14:textId="77777777" w:rsidTr="00BD525D">
        <w:trPr>
          <w:trHeight w:val="515"/>
        </w:trPr>
        <w:tc>
          <w:tcPr>
            <w:tcW w:w="6663" w:type="dxa"/>
            <w:tcBorders>
              <w:top w:val="single" w:sz="24" w:space="0" w:color="auto"/>
              <w:bottom w:val="single" w:sz="4" w:space="0" w:color="auto"/>
            </w:tcBorders>
          </w:tcPr>
          <w:p w14:paraId="4BAB8766" w14:textId="53D5286A" w:rsidR="00F943BB" w:rsidRDefault="004732D3" w:rsidP="004732D3">
            <w:pPr>
              <w:wordWrap/>
              <w:spacing w:line="480" w:lineRule="auto"/>
              <w:rPr>
                <w:rFonts w:eastAsia="宋体"/>
                <w:color w:val="000000" w:themeColor="text1"/>
                <w:lang w:val="en-AU" w:eastAsia="zh-CN"/>
              </w:rPr>
            </w:pPr>
            <w:r>
              <w:rPr>
                <w:rFonts w:eastAsia="宋体"/>
                <w:color w:val="000000" w:themeColor="text1"/>
                <w:lang w:val="en-AU" w:eastAsia="zh-CN"/>
              </w:rPr>
              <w:t>Description</w:t>
            </w:r>
          </w:p>
        </w:tc>
        <w:tc>
          <w:tcPr>
            <w:tcW w:w="1842" w:type="dxa"/>
            <w:tcBorders>
              <w:top w:val="single" w:sz="24" w:space="0" w:color="auto"/>
              <w:left w:val="nil"/>
              <w:bottom w:val="single" w:sz="4" w:space="0" w:color="auto"/>
            </w:tcBorders>
          </w:tcPr>
          <w:p w14:paraId="0E763158" w14:textId="46FD39D2" w:rsidR="00F943BB" w:rsidRDefault="004732D3" w:rsidP="004732D3">
            <w:pPr>
              <w:wordWrap/>
              <w:spacing w:line="480" w:lineRule="auto"/>
              <w:rPr>
                <w:rFonts w:eastAsia="宋体"/>
                <w:color w:val="000000" w:themeColor="text1"/>
                <w:lang w:val="en-AU" w:eastAsia="zh-CN"/>
              </w:rPr>
            </w:pPr>
            <w:r>
              <w:rPr>
                <w:rFonts w:eastAsia="宋体"/>
                <w:color w:val="000000" w:themeColor="text1"/>
                <w:lang w:val="en-AU" w:eastAsia="zh-CN"/>
              </w:rPr>
              <w:t>Value</w:t>
            </w:r>
          </w:p>
        </w:tc>
      </w:tr>
      <w:tr w:rsidR="00645C27" w14:paraId="29C37885" w14:textId="77777777" w:rsidTr="00BD525D">
        <w:trPr>
          <w:trHeight w:val="505"/>
        </w:trPr>
        <w:tc>
          <w:tcPr>
            <w:tcW w:w="6663" w:type="dxa"/>
            <w:tcBorders>
              <w:top w:val="single" w:sz="4" w:space="0" w:color="auto"/>
            </w:tcBorders>
          </w:tcPr>
          <w:p w14:paraId="7F7A12A3" w14:textId="32FA7708" w:rsidR="00645C27" w:rsidRDefault="00645C27" w:rsidP="004732D3">
            <w:pPr>
              <w:wordWrap/>
              <w:spacing w:line="480" w:lineRule="auto"/>
              <w:rPr>
                <w:rFonts w:eastAsia="宋体"/>
                <w:color w:val="000000" w:themeColor="text1"/>
                <w:lang w:val="en-AU" w:eastAsia="zh-CN"/>
              </w:rPr>
            </w:pPr>
            <w:r>
              <w:rPr>
                <w:rFonts w:eastAsia="宋体"/>
                <w:color w:val="000000" w:themeColor="text1"/>
                <w:lang w:val="en-AU" w:eastAsia="zh-CN"/>
              </w:rPr>
              <w:t>Number of particles</w:t>
            </w:r>
          </w:p>
        </w:tc>
        <w:tc>
          <w:tcPr>
            <w:tcW w:w="1842" w:type="dxa"/>
            <w:tcBorders>
              <w:top w:val="single" w:sz="4" w:space="0" w:color="auto"/>
              <w:left w:val="nil"/>
            </w:tcBorders>
          </w:tcPr>
          <w:p w14:paraId="0929F5B3" w14:textId="214112F2" w:rsidR="00645C27" w:rsidRDefault="00E115AE" w:rsidP="004732D3">
            <w:pPr>
              <w:wordWrap/>
              <w:spacing w:line="480" w:lineRule="auto"/>
              <w:rPr>
                <w:rFonts w:eastAsia="宋体"/>
                <w:color w:val="000000" w:themeColor="text1"/>
                <w:lang w:val="en-AU" w:eastAsia="zh-CN"/>
              </w:rPr>
            </w:pPr>
            <w:r>
              <w:rPr>
                <w:rFonts w:eastAsia="宋体"/>
                <w:color w:val="000000" w:themeColor="text1"/>
                <w:lang w:val="en-AU" w:eastAsia="zh-CN"/>
              </w:rPr>
              <w:t>40,249</w:t>
            </w:r>
          </w:p>
        </w:tc>
      </w:tr>
      <w:tr w:rsidR="00F943BB" w14:paraId="534D9CA1" w14:textId="77777777" w:rsidTr="00BD525D">
        <w:trPr>
          <w:trHeight w:val="505"/>
        </w:trPr>
        <w:tc>
          <w:tcPr>
            <w:tcW w:w="6663" w:type="dxa"/>
          </w:tcPr>
          <w:p w14:paraId="7802ADA4" w14:textId="34199CB2" w:rsidR="004732D3" w:rsidRPr="004732D3" w:rsidRDefault="004732D3" w:rsidP="004732D3">
            <w:pPr>
              <w:wordWrap/>
              <w:spacing w:line="480" w:lineRule="auto"/>
              <w:rPr>
                <w:rFonts w:eastAsia="宋体"/>
                <w:color w:val="000000" w:themeColor="text1"/>
                <w:lang w:val="en-AU" w:eastAsia="zh-CN"/>
              </w:rPr>
            </w:pPr>
            <w:r>
              <w:rPr>
                <w:rFonts w:eastAsia="宋体"/>
                <w:color w:val="000000" w:themeColor="text1"/>
                <w:lang w:val="en-AU" w:eastAsia="zh-CN"/>
              </w:rPr>
              <w:t xml:space="preserve">Density, </w:t>
            </w: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ρ</m:t>
                  </m:r>
                </m:e>
                <m:sub>
                  <m:r>
                    <w:rPr>
                      <w:rFonts w:ascii="Cambria Math" w:eastAsia="宋体" w:hAnsi="Cambria Math"/>
                      <w:color w:val="000000" w:themeColor="text1"/>
                      <w:lang w:val="en-AU" w:eastAsia="zh-CN"/>
                    </w:rPr>
                    <m:t>s</m:t>
                  </m:r>
                </m:sub>
              </m:sSub>
            </m:oMath>
            <w:r>
              <w:rPr>
                <w:rFonts w:eastAsia="宋体"/>
                <w:color w:val="000000" w:themeColor="text1"/>
                <w:lang w:val="en-AU" w:eastAsia="zh-CN"/>
              </w:rPr>
              <w:t xml:space="preserve"> (kg/m</w:t>
            </w:r>
            <w:r w:rsidRPr="004732D3">
              <w:rPr>
                <w:rFonts w:eastAsia="宋体"/>
                <w:color w:val="000000" w:themeColor="text1"/>
                <w:vertAlign w:val="superscript"/>
                <w:lang w:val="en-AU" w:eastAsia="zh-CN"/>
              </w:rPr>
              <w:t>3</w:t>
            </w:r>
            <w:r w:rsidRPr="004732D3">
              <w:rPr>
                <w:rFonts w:eastAsia="宋体"/>
                <w:color w:val="000000" w:themeColor="text1"/>
                <w:lang w:val="en-AU" w:eastAsia="zh-CN"/>
              </w:rPr>
              <w:t>)</w:t>
            </w:r>
          </w:p>
        </w:tc>
        <w:tc>
          <w:tcPr>
            <w:tcW w:w="1842" w:type="dxa"/>
            <w:tcBorders>
              <w:left w:val="nil"/>
            </w:tcBorders>
          </w:tcPr>
          <w:p w14:paraId="19CC7267" w14:textId="2E23EE8B" w:rsidR="00F943BB" w:rsidRDefault="004732D3" w:rsidP="004732D3">
            <w:pPr>
              <w:wordWrap/>
              <w:spacing w:line="480" w:lineRule="auto"/>
              <w:rPr>
                <w:rFonts w:eastAsia="宋体"/>
                <w:color w:val="000000" w:themeColor="text1"/>
                <w:lang w:val="en-AU" w:eastAsia="zh-CN"/>
              </w:rPr>
            </w:pPr>
            <w:r>
              <w:rPr>
                <w:rFonts w:eastAsia="宋体"/>
                <w:color w:val="000000" w:themeColor="text1"/>
                <w:lang w:val="en-AU" w:eastAsia="zh-CN"/>
              </w:rPr>
              <w:t xml:space="preserve">2600 </w:t>
            </w:r>
          </w:p>
        </w:tc>
      </w:tr>
      <w:tr w:rsidR="00F943BB" w14:paraId="1E1CAEA8" w14:textId="77777777" w:rsidTr="00BD525D">
        <w:trPr>
          <w:trHeight w:val="515"/>
        </w:trPr>
        <w:tc>
          <w:tcPr>
            <w:tcW w:w="6663" w:type="dxa"/>
          </w:tcPr>
          <w:p w14:paraId="637EA3B4" w14:textId="7D6E8AFF" w:rsidR="00F943BB" w:rsidRDefault="004732D3" w:rsidP="004732D3">
            <w:pPr>
              <w:wordWrap/>
              <w:spacing w:line="480" w:lineRule="auto"/>
              <w:rPr>
                <w:rFonts w:eastAsia="宋体"/>
                <w:color w:val="000000" w:themeColor="text1"/>
                <w:lang w:val="en-AU" w:eastAsia="zh-CN"/>
              </w:rPr>
            </w:pPr>
            <w:r>
              <w:rPr>
                <w:rFonts w:eastAsia="宋体"/>
                <w:color w:val="000000" w:themeColor="text1"/>
                <w:lang w:val="en-AU" w:eastAsia="zh-CN"/>
              </w:rPr>
              <w:t>Young’s modulus, E (</w:t>
            </w:r>
            <w:proofErr w:type="spellStart"/>
            <w:r>
              <w:rPr>
                <w:rFonts w:eastAsia="宋体"/>
                <w:color w:val="000000" w:themeColor="text1"/>
                <w:lang w:val="en-AU" w:eastAsia="zh-CN"/>
              </w:rPr>
              <w:t>GPa</w:t>
            </w:r>
            <w:proofErr w:type="spellEnd"/>
            <w:r>
              <w:rPr>
                <w:rFonts w:eastAsia="宋体"/>
                <w:color w:val="000000" w:themeColor="text1"/>
                <w:lang w:val="en-AU" w:eastAsia="zh-CN"/>
              </w:rPr>
              <w:t>)</w:t>
            </w:r>
          </w:p>
        </w:tc>
        <w:tc>
          <w:tcPr>
            <w:tcW w:w="1842" w:type="dxa"/>
            <w:tcBorders>
              <w:left w:val="nil"/>
            </w:tcBorders>
          </w:tcPr>
          <w:p w14:paraId="0C5B1AB8" w14:textId="57B231AF" w:rsidR="00F943BB" w:rsidRDefault="00F42BA6" w:rsidP="004732D3">
            <w:pPr>
              <w:wordWrap/>
              <w:spacing w:line="480" w:lineRule="auto"/>
              <w:rPr>
                <w:rFonts w:eastAsia="宋体"/>
                <w:color w:val="000000" w:themeColor="text1"/>
                <w:lang w:val="en-AU" w:eastAsia="zh-CN"/>
              </w:rPr>
            </w:pPr>
            <w:r>
              <w:rPr>
                <w:rFonts w:eastAsia="宋体"/>
                <w:color w:val="000000" w:themeColor="text1"/>
                <w:lang w:val="en-AU" w:eastAsia="zh-CN"/>
              </w:rPr>
              <w:t>1.2</w:t>
            </w:r>
          </w:p>
        </w:tc>
      </w:tr>
      <w:tr w:rsidR="00F943BB" w14:paraId="76DE7B0B" w14:textId="77777777" w:rsidTr="00BD525D">
        <w:trPr>
          <w:trHeight w:val="515"/>
        </w:trPr>
        <w:tc>
          <w:tcPr>
            <w:tcW w:w="6663" w:type="dxa"/>
          </w:tcPr>
          <w:p w14:paraId="4D652425" w14:textId="7EFF07C8" w:rsidR="000F3849" w:rsidRPr="000F3849" w:rsidRDefault="000F3849" w:rsidP="004732D3">
            <w:pPr>
              <w:wordWrap/>
              <w:spacing w:line="480" w:lineRule="auto"/>
              <w:rPr>
                <w:rFonts w:eastAsia="宋体"/>
                <w:color w:val="000000" w:themeColor="text1"/>
                <w:lang w:val="en-AU" w:eastAsia="zh-CN"/>
              </w:rPr>
            </w:pPr>
            <w:r>
              <w:rPr>
                <w:rFonts w:eastAsia="宋体" w:hint="eastAsia"/>
                <w:color w:val="000000" w:themeColor="text1"/>
              </w:rPr>
              <w:t xml:space="preserve">Normal-to-shear </w:t>
            </w:r>
            <w:r>
              <w:rPr>
                <w:rFonts w:eastAsia="宋体"/>
                <w:color w:val="000000" w:themeColor="text1"/>
                <w:lang w:val="en-AU" w:eastAsia="zh-CN"/>
              </w:rPr>
              <w:t>stiffness</w:t>
            </w:r>
            <w:r w:rsidR="00A04F17">
              <w:rPr>
                <w:rFonts w:eastAsia="宋体"/>
                <w:color w:val="000000" w:themeColor="text1"/>
                <w:lang w:val="en-AU" w:eastAsia="zh-CN"/>
              </w:rPr>
              <w:t>,</w:t>
            </w:r>
            <w:r>
              <w:rPr>
                <w:rFonts w:eastAsia="宋体"/>
                <w:color w:val="000000" w:themeColor="text1"/>
                <w:lang w:val="en-AU" w:eastAsia="zh-CN"/>
              </w:rPr>
              <w:t xml:space="preserve"> </w:t>
            </w:r>
            <m:oMath>
              <m:r>
                <w:rPr>
                  <w:rFonts w:ascii="Cambria Math" w:eastAsia="宋体" w:hAnsi="Cambria Math"/>
                  <w:color w:val="000000" w:themeColor="text1"/>
                  <w:lang w:val="en-AU" w:eastAsia="zh-CN"/>
                </w:rPr>
                <m:t>κ</m:t>
              </m:r>
            </m:oMath>
          </w:p>
        </w:tc>
        <w:tc>
          <w:tcPr>
            <w:tcW w:w="1842" w:type="dxa"/>
            <w:tcBorders>
              <w:left w:val="nil"/>
            </w:tcBorders>
          </w:tcPr>
          <w:p w14:paraId="3C28735D" w14:textId="303862A6" w:rsidR="00F943BB"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2.0</w:t>
            </w:r>
          </w:p>
        </w:tc>
      </w:tr>
      <w:tr w:rsidR="00F943BB" w14:paraId="0788D455" w14:textId="77777777" w:rsidTr="00BD525D">
        <w:trPr>
          <w:trHeight w:val="505"/>
        </w:trPr>
        <w:tc>
          <w:tcPr>
            <w:tcW w:w="6663" w:type="dxa"/>
          </w:tcPr>
          <w:p w14:paraId="5023410B" w14:textId="70E8EBE9" w:rsidR="00F943BB"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Tangential frictional coefficient</w:t>
            </w:r>
            <w:r w:rsidR="00BD525D">
              <w:rPr>
                <w:rFonts w:eastAsia="宋体"/>
                <w:color w:val="000000" w:themeColor="text1"/>
                <w:lang w:val="en-AU" w:eastAsia="zh-CN"/>
              </w:rPr>
              <w:t xml:space="preserve"> between particles</w:t>
            </w:r>
            <w:r w:rsidR="00A04F17">
              <w:rPr>
                <w:rFonts w:eastAsia="宋体"/>
                <w:color w:val="000000" w:themeColor="text1"/>
                <w:lang w:val="en-AU" w:eastAsia="zh-CN"/>
              </w:rPr>
              <w:t>,</w:t>
            </w:r>
            <w:r>
              <w:rPr>
                <w:rFonts w:eastAsia="宋体"/>
                <w:color w:val="000000" w:themeColor="text1"/>
                <w:lang w:val="en-AU" w:eastAsia="zh-CN"/>
              </w:rPr>
              <w:t xml:space="preserve"> </w:t>
            </w: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μ</m:t>
                  </m:r>
                </m:e>
                <m:sub>
                  <m:r>
                    <w:rPr>
                      <w:rFonts w:ascii="Cambria Math" w:eastAsia="宋体" w:hAnsi="Cambria Math"/>
                      <w:color w:val="000000" w:themeColor="text1"/>
                      <w:lang w:val="en-AU" w:eastAsia="zh-CN"/>
                    </w:rPr>
                    <m:t>pp</m:t>
                  </m:r>
                </m:sub>
              </m:sSub>
            </m:oMath>
          </w:p>
        </w:tc>
        <w:tc>
          <w:tcPr>
            <w:tcW w:w="1842" w:type="dxa"/>
            <w:tcBorders>
              <w:left w:val="nil"/>
            </w:tcBorders>
          </w:tcPr>
          <w:p w14:paraId="738319FC" w14:textId="6E2C3FA8" w:rsidR="00F943BB"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0.</w:t>
            </w:r>
            <w:r w:rsidR="001674F5">
              <w:rPr>
                <w:rFonts w:eastAsia="宋体"/>
                <w:color w:val="000000" w:themeColor="text1"/>
                <w:lang w:val="en-AU"/>
              </w:rPr>
              <w:t>10</w:t>
            </w:r>
            <w:r w:rsidRPr="00A329B3">
              <w:rPr>
                <w:rFonts w:eastAsia="宋体" w:hint="eastAsia"/>
                <w:color w:val="000000" w:themeColor="text1"/>
                <w:vertAlign w:val="superscript"/>
                <w:lang w:val="en-AU"/>
              </w:rPr>
              <w:t>*</w:t>
            </w:r>
            <w:r>
              <w:rPr>
                <w:rFonts w:eastAsia="宋体"/>
                <w:color w:val="000000" w:themeColor="text1"/>
                <w:lang w:val="en-AU" w:eastAsia="zh-CN"/>
              </w:rPr>
              <w:t>/0.5</w:t>
            </w:r>
            <w:r w:rsidR="001674F5">
              <w:rPr>
                <w:rFonts w:eastAsia="宋体"/>
                <w:color w:val="000000" w:themeColor="text1"/>
                <w:lang w:val="en-AU" w:eastAsia="zh-CN"/>
              </w:rPr>
              <w:t>0</w:t>
            </w:r>
            <w:r w:rsidRPr="00A329B3">
              <w:rPr>
                <w:rFonts w:eastAsia="宋体"/>
                <w:color w:val="000000" w:themeColor="text1"/>
                <w:vertAlign w:val="superscript"/>
                <w:lang w:val="en-AU" w:eastAsia="zh-CN"/>
              </w:rPr>
              <w:t>**</w:t>
            </w:r>
          </w:p>
        </w:tc>
      </w:tr>
      <w:tr w:rsidR="00BD525D" w14:paraId="06D7A798" w14:textId="77777777" w:rsidTr="00BD525D">
        <w:trPr>
          <w:trHeight w:val="505"/>
        </w:trPr>
        <w:tc>
          <w:tcPr>
            <w:tcW w:w="6663" w:type="dxa"/>
          </w:tcPr>
          <w:p w14:paraId="431F95C8" w14:textId="6A2A9D01" w:rsidR="00BD525D" w:rsidRDefault="00BD525D" w:rsidP="004732D3">
            <w:pPr>
              <w:wordWrap/>
              <w:spacing w:line="480" w:lineRule="auto"/>
              <w:rPr>
                <w:rFonts w:eastAsia="宋体"/>
                <w:color w:val="000000" w:themeColor="text1"/>
                <w:lang w:val="en-AU" w:eastAsia="zh-CN"/>
              </w:rPr>
            </w:pPr>
            <w:r>
              <w:rPr>
                <w:rFonts w:eastAsia="宋体"/>
                <w:color w:val="000000" w:themeColor="text1"/>
                <w:lang w:val="en-AU" w:eastAsia="zh-CN"/>
              </w:rPr>
              <w:t xml:space="preserve">Tangential frictional coefficient between </w:t>
            </w:r>
            <w:r w:rsidR="004D67AF">
              <w:rPr>
                <w:rFonts w:eastAsia="宋体"/>
                <w:color w:val="000000" w:themeColor="text1"/>
                <w:lang w:val="en-AU" w:eastAsia="zh-CN"/>
              </w:rPr>
              <w:t>particle</w:t>
            </w:r>
            <w:r>
              <w:rPr>
                <w:rFonts w:eastAsia="宋体"/>
                <w:color w:val="000000" w:themeColor="text1"/>
                <w:lang w:val="en-AU" w:eastAsia="zh-CN"/>
              </w:rPr>
              <w:t xml:space="preserve"> and </w:t>
            </w:r>
            <w:r w:rsidR="004D67AF">
              <w:rPr>
                <w:rFonts w:eastAsia="宋体"/>
                <w:color w:val="000000" w:themeColor="text1"/>
                <w:lang w:val="en-AU" w:eastAsia="zh-CN"/>
              </w:rPr>
              <w:t>wall</w:t>
            </w:r>
            <w:r>
              <w:rPr>
                <w:rFonts w:eastAsia="宋体"/>
                <w:color w:val="000000" w:themeColor="text1"/>
                <w:lang w:val="en-AU" w:eastAsia="zh-CN"/>
              </w:rPr>
              <w:t xml:space="preserve">, </w:t>
            </w: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μ</m:t>
                  </m:r>
                </m:e>
                <m:sub>
                  <m:r>
                    <w:rPr>
                      <w:rFonts w:ascii="Cambria Math" w:eastAsia="宋体" w:hAnsi="Cambria Math"/>
                      <w:color w:val="000000" w:themeColor="text1"/>
                      <w:lang w:val="en-AU" w:eastAsia="zh-CN"/>
                    </w:rPr>
                    <m:t>pw</m:t>
                  </m:r>
                </m:sub>
              </m:sSub>
            </m:oMath>
          </w:p>
        </w:tc>
        <w:tc>
          <w:tcPr>
            <w:tcW w:w="1842" w:type="dxa"/>
            <w:tcBorders>
              <w:left w:val="nil"/>
            </w:tcBorders>
          </w:tcPr>
          <w:p w14:paraId="2DC2021C" w14:textId="2C35AC40" w:rsidR="00BD525D" w:rsidRDefault="00BD525D" w:rsidP="004732D3">
            <w:pPr>
              <w:wordWrap/>
              <w:spacing w:line="480" w:lineRule="auto"/>
              <w:rPr>
                <w:rFonts w:eastAsia="宋体"/>
                <w:color w:val="000000" w:themeColor="text1"/>
                <w:lang w:val="en-AU" w:eastAsia="zh-CN"/>
              </w:rPr>
            </w:pPr>
            <w:r>
              <w:rPr>
                <w:rFonts w:eastAsia="宋体"/>
                <w:color w:val="000000" w:themeColor="text1"/>
                <w:lang w:val="en-AU" w:eastAsia="zh-CN"/>
              </w:rPr>
              <w:t>0.0</w:t>
            </w:r>
          </w:p>
        </w:tc>
      </w:tr>
      <w:tr w:rsidR="000F3849" w14:paraId="1761DA12" w14:textId="77777777" w:rsidTr="00BD525D">
        <w:trPr>
          <w:trHeight w:val="505"/>
        </w:trPr>
        <w:tc>
          <w:tcPr>
            <w:tcW w:w="6663" w:type="dxa"/>
          </w:tcPr>
          <w:p w14:paraId="08EC716B" w14:textId="1115AB47" w:rsidR="000F3849"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Normal critical damping ratio</w:t>
            </w:r>
            <w:r w:rsidR="00A04F17">
              <w:rPr>
                <w:rFonts w:eastAsia="宋体"/>
                <w:color w:val="000000" w:themeColor="text1"/>
                <w:lang w:val="en-AU" w:eastAsia="zh-CN"/>
              </w:rPr>
              <w:t>,</w:t>
            </w:r>
            <w:r>
              <w:rPr>
                <w:rFonts w:eastAsia="宋体"/>
                <w:color w:val="000000" w:themeColor="text1"/>
                <w:lang w:val="en-AU" w:eastAsia="zh-CN"/>
              </w:rPr>
              <w:t xml:space="preserve"> </w:t>
            </w: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β</m:t>
                  </m:r>
                </m:e>
                <m:sub>
                  <m:r>
                    <w:rPr>
                      <w:rFonts w:ascii="Cambria Math" w:eastAsia="宋体" w:hAnsi="Cambria Math"/>
                      <w:color w:val="000000" w:themeColor="text1"/>
                      <w:lang w:val="en-AU" w:eastAsia="zh-CN"/>
                    </w:rPr>
                    <m:t>n</m:t>
                  </m:r>
                </m:sub>
              </m:sSub>
            </m:oMath>
          </w:p>
        </w:tc>
        <w:tc>
          <w:tcPr>
            <w:tcW w:w="1842" w:type="dxa"/>
            <w:tcBorders>
              <w:left w:val="nil"/>
            </w:tcBorders>
          </w:tcPr>
          <w:p w14:paraId="71C7C1C7" w14:textId="3C690AB7" w:rsidR="000F3849"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0.7</w:t>
            </w:r>
          </w:p>
        </w:tc>
      </w:tr>
      <w:tr w:rsidR="000F3849" w14:paraId="037562CF" w14:textId="77777777" w:rsidTr="00BD525D">
        <w:trPr>
          <w:trHeight w:val="505"/>
        </w:trPr>
        <w:tc>
          <w:tcPr>
            <w:tcW w:w="6663" w:type="dxa"/>
          </w:tcPr>
          <w:p w14:paraId="68C534F5" w14:textId="07587573" w:rsidR="000F3849"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Shear critical damping ratio</w:t>
            </w:r>
            <w:r w:rsidR="00A04F17">
              <w:rPr>
                <w:rFonts w:eastAsia="宋体"/>
                <w:color w:val="000000" w:themeColor="text1"/>
                <w:lang w:val="en-AU" w:eastAsia="zh-CN"/>
              </w:rPr>
              <w:t>,</w:t>
            </w:r>
            <w:r>
              <w:rPr>
                <w:rFonts w:eastAsia="宋体"/>
                <w:color w:val="000000" w:themeColor="text1"/>
                <w:lang w:val="en-AU" w:eastAsia="zh-CN"/>
              </w:rPr>
              <w:t xml:space="preserve"> </w:t>
            </w: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β</m:t>
                  </m:r>
                </m:e>
                <m:sub>
                  <m:r>
                    <w:rPr>
                      <w:rFonts w:ascii="Cambria Math" w:eastAsia="宋体" w:hAnsi="Cambria Math"/>
                      <w:color w:val="000000" w:themeColor="text1"/>
                      <w:lang w:val="en-AU" w:eastAsia="zh-CN"/>
                    </w:rPr>
                    <m:t>s</m:t>
                  </m:r>
                </m:sub>
              </m:sSub>
            </m:oMath>
          </w:p>
        </w:tc>
        <w:tc>
          <w:tcPr>
            <w:tcW w:w="1842" w:type="dxa"/>
            <w:tcBorders>
              <w:left w:val="nil"/>
            </w:tcBorders>
          </w:tcPr>
          <w:p w14:paraId="708D9AB7" w14:textId="19194C49" w:rsidR="000F3849"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0.5</w:t>
            </w:r>
          </w:p>
        </w:tc>
      </w:tr>
      <w:tr w:rsidR="000F3849" w14:paraId="5880392B" w14:textId="77777777" w:rsidTr="00BD525D">
        <w:trPr>
          <w:trHeight w:val="505"/>
        </w:trPr>
        <w:tc>
          <w:tcPr>
            <w:tcW w:w="6663" w:type="dxa"/>
            <w:tcBorders>
              <w:bottom w:val="single" w:sz="4" w:space="0" w:color="auto"/>
            </w:tcBorders>
          </w:tcPr>
          <w:p w14:paraId="68AC1D1B" w14:textId="6C9D3EE9" w:rsidR="000F3849"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Rolling friction coefficient</w:t>
            </w:r>
            <w:r w:rsidR="00A04F17">
              <w:rPr>
                <w:rFonts w:eastAsia="宋体"/>
                <w:color w:val="000000" w:themeColor="text1"/>
                <w:lang w:val="en-AU" w:eastAsia="zh-CN"/>
              </w:rPr>
              <w:t>,</w:t>
            </w:r>
            <w:r>
              <w:rPr>
                <w:rFonts w:eastAsia="宋体"/>
                <w:color w:val="000000" w:themeColor="text1"/>
                <w:lang w:val="en-AU" w:eastAsia="zh-CN"/>
              </w:rPr>
              <w:t xml:space="preserve"> </w:t>
            </w: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μ</m:t>
                  </m:r>
                </m:e>
                <m:sub>
                  <m:r>
                    <w:rPr>
                      <w:rFonts w:ascii="Cambria Math" w:eastAsia="宋体" w:hAnsi="Cambria Math"/>
                      <w:color w:val="000000" w:themeColor="text1"/>
                      <w:lang w:val="en-AU" w:eastAsia="zh-CN"/>
                    </w:rPr>
                    <m:t>r</m:t>
                  </m:r>
                </m:sub>
              </m:sSub>
            </m:oMath>
          </w:p>
        </w:tc>
        <w:tc>
          <w:tcPr>
            <w:tcW w:w="1842" w:type="dxa"/>
            <w:tcBorders>
              <w:left w:val="nil"/>
              <w:bottom w:val="single" w:sz="4" w:space="0" w:color="auto"/>
            </w:tcBorders>
          </w:tcPr>
          <w:p w14:paraId="2DE58085" w14:textId="0B4B87FE" w:rsidR="000F3849"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0.5</w:t>
            </w:r>
          </w:p>
        </w:tc>
      </w:tr>
    </w:tbl>
    <w:p w14:paraId="39FC1419" w14:textId="56DBF6D9" w:rsidR="00F943BB" w:rsidRDefault="000F3849" w:rsidP="000F3849">
      <w:pPr>
        <w:wordWrap/>
        <w:spacing w:line="480" w:lineRule="auto"/>
        <w:rPr>
          <w:rFonts w:eastAsia="宋体"/>
          <w:color w:val="000000" w:themeColor="text1"/>
          <w:lang w:val="en-AU"/>
        </w:rPr>
      </w:pPr>
      <w:r>
        <w:rPr>
          <w:rFonts w:eastAsia="宋体"/>
          <w:color w:val="000000" w:themeColor="text1"/>
          <w:lang w:val="en-AU" w:eastAsia="zh-CN"/>
        </w:rPr>
        <w:t>*</w:t>
      </w:r>
      <w:r>
        <w:rPr>
          <w:rFonts w:eastAsia="宋体"/>
          <w:color w:val="000000" w:themeColor="text1"/>
          <w:lang w:val="en-AU"/>
        </w:rPr>
        <w:t>IC</w:t>
      </w:r>
    </w:p>
    <w:p w14:paraId="0347F198" w14:textId="3E3BC471" w:rsidR="000F3849" w:rsidRDefault="000F3849" w:rsidP="000F3849">
      <w:pPr>
        <w:wordWrap/>
        <w:spacing w:line="480" w:lineRule="auto"/>
        <w:rPr>
          <w:rFonts w:eastAsia="宋体"/>
          <w:color w:val="000000" w:themeColor="text1"/>
          <w:lang w:val="en-AU"/>
        </w:rPr>
      </w:pPr>
      <w:r>
        <w:rPr>
          <w:rFonts w:eastAsia="宋体"/>
          <w:color w:val="000000" w:themeColor="text1"/>
          <w:lang w:val="en-AU"/>
        </w:rPr>
        <w:t>**</w:t>
      </w:r>
      <w:r w:rsidR="00A329B3">
        <w:rPr>
          <w:rFonts w:eastAsia="宋体"/>
          <w:color w:val="000000" w:themeColor="text1"/>
          <w:lang w:val="en-AU"/>
        </w:rPr>
        <w:t xml:space="preserve"> </w:t>
      </w:r>
      <w:r w:rsidR="00255BA6">
        <w:rPr>
          <w:rFonts w:eastAsia="宋体"/>
          <w:color w:val="000000" w:themeColor="text1"/>
          <w:lang w:val="en-AU"/>
        </w:rPr>
        <w:t xml:space="preserve">Generation, </w:t>
      </w:r>
      <w:r w:rsidR="00245989">
        <w:rPr>
          <w:rFonts w:eastAsia="宋体"/>
          <w:color w:val="000000" w:themeColor="text1"/>
          <w:lang w:val="en-AU"/>
        </w:rPr>
        <w:t>AC,</w:t>
      </w:r>
      <w:r w:rsidR="00656F69">
        <w:rPr>
          <w:rFonts w:eastAsia="宋体"/>
          <w:color w:val="000000" w:themeColor="text1"/>
          <w:lang w:val="en-AU"/>
        </w:rPr>
        <w:t xml:space="preserve"> TS,</w:t>
      </w:r>
      <w:r>
        <w:rPr>
          <w:rFonts w:eastAsia="宋体"/>
          <w:color w:val="000000" w:themeColor="text1"/>
          <w:lang w:val="en-AU"/>
        </w:rPr>
        <w:t xml:space="preserve"> and Cyclic shear</w:t>
      </w:r>
    </w:p>
    <w:p w14:paraId="74FC5C9A" w14:textId="77777777" w:rsidR="0072439A" w:rsidRDefault="0072439A" w:rsidP="000F3849">
      <w:pPr>
        <w:wordWrap/>
        <w:spacing w:line="480" w:lineRule="auto"/>
        <w:rPr>
          <w:rFonts w:eastAsia="宋体"/>
          <w:color w:val="000000" w:themeColor="text1"/>
          <w:lang w:val="en-AU" w:eastAsia="zh-CN"/>
        </w:rPr>
      </w:pPr>
    </w:p>
    <w:p w14:paraId="1280A831" w14:textId="04498455" w:rsidR="00245989" w:rsidRDefault="006C25CA" w:rsidP="000F3849">
      <w:pPr>
        <w:wordWrap/>
        <w:spacing w:line="480" w:lineRule="auto"/>
        <w:rPr>
          <w:rFonts w:eastAsia="宋体"/>
          <w:color w:val="000000" w:themeColor="text1"/>
          <w:lang w:val="en-AU"/>
        </w:rPr>
      </w:pPr>
      <w:r>
        <w:rPr>
          <w:rFonts w:eastAsia="宋体"/>
          <w:color w:val="000000" w:themeColor="text1"/>
          <w:lang w:val="en-AU"/>
        </w:rPr>
        <w:t>Table 2. Equations of stress and strain in the HCA</w:t>
      </w:r>
    </w:p>
    <w:tbl>
      <w:tblPr>
        <w:tblStyle w:val="af2"/>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827"/>
        <w:gridCol w:w="3828"/>
      </w:tblGrid>
      <w:tr w:rsidR="00187472" w14:paraId="03F32381" w14:textId="1B334A27" w:rsidTr="00E73985">
        <w:trPr>
          <w:trHeight w:val="515"/>
        </w:trPr>
        <w:tc>
          <w:tcPr>
            <w:tcW w:w="2410" w:type="dxa"/>
            <w:tcBorders>
              <w:top w:val="single" w:sz="24" w:space="0" w:color="auto"/>
              <w:bottom w:val="single" w:sz="4" w:space="0" w:color="auto"/>
            </w:tcBorders>
          </w:tcPr>
          <w:p w14:paraId="4AACE693" w14:textId="77777777" w:rsidR="006C25CA" w:rsidRDefault="006C25CA" w:rsidP="007E190D">
            <w:pPr>
              <w:wordWrap/>
              <w:spacing w:line="480" w:lineRule="auto"/>
              <w:rPr>
                <w:rFonts w:eastAsia="宋体"/>
                <w:color w:val="000000" w:themeColor="text1"/>
                <w:lang w:val="en-AU" w:eastAsia="zh-CN"/>
              </w:rPr>
            </w:pPr>
            <w:r>
              <w:rPr>
                <w:rFonts w:eastAsia="宋体"/>
                <w:color w:val="000000" w:themeColor="text1"/>
                <w:lang w:val="en-AU" w:eastAsia="zh-CN"/>
              </w:rPr>
              <w:t>Description</w:t>
            </w:r>
          </w:p>
        </w:tc>
        <w:tc>
          <w:tcPr>
            <w:tcW w:w="3827" w:type="dxa"/>
            <w:tcBorders>
              <w:top w:val="single" w:sz="24" w:space="0" w:color="auto"/>
              <w:left w:val="nil"/>
              <w:bottom w:val="single" w:sz="4" w:space="0" w:color="auto"/>
            </w:tcBorders>
          </w:tcPr>
          <w:p w14:paraId="6616637A" w14:textId="72016E42" w:rsidR="006C25CA" w:rsidRDefault="006C25CA" w:rsidP="007E190D">
            <w:pPr>
              <w:wordWrap/>
              <w:spacing w:line="480" w:lineRule="auto"/>
              <w:rPr>
                <w:rFonts w:eastAsia="宋体"/>
                <w:color w:val="000000" w:themeColor="text1"/>
                <w:lang w:val="en-AU" w:eastAsia="zh-CN"/>
              </w:rPr>
            </w:pPr>
            <w:r>
              <w:rPr>
                <w:rFonts w:eastAsia="宋体"/>
                <w:color w:val="000000" w:themeColor="text1"/>
                <w:lang w:val="en-AU" w:eastAsia="zh-CN"/>
              </w:rPr>
              <w:t>Stress</w:t>
            </w:r>
          </w:p>
        </w:tc>
        <w:tc>
          <w:tcPr>
            <w:tcW w:w="3828" w:type="dxa"/>
            <w:tcBorders>
              <w:top w:val="single" w:sz="24" w:space="0" w:color="auto"/>
              <w:left w:val="nil"/>
              <w:bottom w:val="single" w:sz="4" w:space="0" w:color="auto"/>
            </w:tcBorders>
          </w:tcPr>
          <w:p w14:paraId="19B06781" w14:textId="2B7C4DE1" w:rsidR="006C25CA" w:rsidRDefault="006C25CA" w:rsidP="007E190D">
            <w:pPr>
              <w:wordWrap/>
              <w:spacing w:line="480" w:lineRule="auto"/>
              <w:rPr>
                <w:rFonts w:eastAsia="宋体"/>
                <w:color w:val="000000" w:themeColor="text1"/>
                <w:lang w:val="en-AU" w:eastAsia="zh-CN"/>
              </w:rPr>
            </w:pPr>
            <w:r>
              <w:rPr>
                <w:rFonts w:eastAsia="宋体"/>
                <w:color w:val="000000" w:themeColor="text1"/>
                <w:lang w:val="en-AU" w:eastAsia="zh-CN"/>
              </w:rPr>
              <w:t>Strain</w:t>
            </w:r>
          </w:p>
        </w:tc>
      </w:tr>
      <w:tr w:rsidR="00187472" w14:paraId="4582FD62" w14:textId="1F7F6F38" w:rsidTr="0055357B">
        <w:trPr>
          <w:trHeight w:val="505"/>
        </w:trPr>
        <w:tc>
          <w:tcPr>
            <w:tcW w:w="2410" w:type="dxa"/>
            <w:tcBorders>
              <w:top w:val="single" w:sz="4" w:space="0" w:color="auto"/>
            </w:tcBorders>
          </w:tcPr>
          <w:p w14:paraId="21A5B9B9" w14:textId="1B42E355" w:rsidR="006C25CA" w:rsidRDefault="0072439A" w:rsidP="007E190D">
            <w:pPr>
              <w:wordWrap/>
              <w:spacing w:line="480" w:lineRule="auto"/>
              <w:rPr>
                <w:rFonts w:eastAsia="宋体"/>
                <w:color w:val="000000" w:themeColor="text1"/>
                <w:lang w:val="en-AU" w:eastAsia="zh-CN"/>
              </w:rPr>
            </w:pPr>
            <w:r>
              <w:rPr>
                <w:rFonts w:eastAsia="宋体"/>
                <w:color w:val="000000" w:themeColor="text1"/>
                <w:lang w:val="en-AU" w:eastAsia="zh-CN"/>
              </w:rPr>
              <w:t>Vertical</w:t>
            </w:r>
          </w:p>
        </w:tc>
        <w:tc>
          <w:tcPr>
            <w:tcW w:w="3827" w:type="dxa"/>
            <w:tcBorders>
              <w:top w:val="single" w:sz="4" w:space="0" w:color="auto"/>
              <w:left w:val="nil"/>
            </w:tcBorders>
          </w:tcPr>
          <w:p w14:paraId="6DD2A7F9" w14:textId="09A38DC4" w:rsidR="006C25CA" w:rsidRPr="0072439A"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r>
                      <w:rPr>
                        <w:rFonts w:ascii="Cambria Math" w:eastAsia="宋体" w:hAnsi="Cambria Math"/>
                        <w:color w:val="000000" w:themeColor="text1"/>
                        <w:lang w:val="en-AU" w:eastAsia="zh-CN"/>
                      </w:rPr>
                      <m:t>W</m:t>
                    </m:r>
                  </m:num>
                  <m:den>
                    <m:r>
                      <w:rPr>
                        <w:rFonts w:ascii="Cambria Math" w:eastAsia="宋体" w:hAnsi="Cambria Math"/>
                        <w:color w:val="000000" w:themeColor="text1"/>
                        <w:lang w:val="en-AU" w:eastAsia="zh-CN"/>
                      </w:rPr>
                      <m:t>π</m:t>
                    </m:r>
                    <m:d>
                      <m:dPr>
                        <m:ctrlPr>
                          <w:rPr>
                            <w:rFonts w:ascii="Cambria Math" w:eastAsia="宋体" w:hAnsi="Cambria Math"/>
                            <w:i/>
                            <w:color w:val="000000" w:themeColor="text1"/>
                            <w:lang w:val="en-AU" w:eastAsia="zh-CN"/>
                          </w:rPr>
                        </m:ctrlPr>
                      </m:dPr>
                      <m:e>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2</m:t>
                            </m:r>
                          </m:sup>
                        </m:sSup>
                      </m:e>
                    </m:d>
                  </m:den>
                </m:f>
              </m:oMath>
            </m:oMathPara>
          </w:p>
        </w:tc>
        <w:tc>
          <w:tcPr>
            <w:tcW w:w="3828" w:type="dxa"/>
            <w:tcBorders>
              <w:top w:val="single" w:sz="4" w:space="0" w:color="auto"/>
              <w:left w:val="nil"/>
            </w:tcBorders>
          </w:tcPr>
          <w:p w14:paraId="76DA8963" w14:textId="2E1F4A5E" w:rsidR="003F7C30" w:rsidRPr="003F7C30"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r>
                      <w:rPr>
                        <w:rFonts w:ascii="Cambria Math" w:eastAsia="宋体" w:hAnsi="Cambria Math"/>
                        <w:color w:val="000000" w:themeColor="text1"/>
                        <w:lang w:val="en-AU" w:eastAsia="zh-CN"/>
                      </w:rPr>
                      <m:t>H-</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H</m:t>
                        </m:r>
                      </m:e>
                      <m:sub>
                        <m:r>
                          <w:rPr>
                            <w:rFonts w:ascii="Cambria Math" w:eastAsia="宋体" w:hAnsi="Cambria Math"/>
                            <w:color w:val="000000" w:themeColor="text1"/>
                            <w:lang w:val="en-AU" w:eastAsia="zh-CN"/>
                          </w:rPr>
                          <m:t>0</m:t>
                        </m:r>
                      </m:sub>
                    </m:sSub>
                  </m:num>
                  <m:den>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H</m:t>
                        </m:r>
                      </m:e>
                      <m:sub>
                        <m:r>
                          <w:rPr>
                            <w:rFonts w:ascii="Cambria Math" w:eastAsia="宋体" w:hAnsi="Cambria Math"/>
                            <w:color w:val="000000" w:themeColor="text1"/>
                            <w:lang w:val="en-AU" w:eastAsia="zh-CN"/>
                          </w:rPr>
                          <m:t>0</m:t>
                        </m:r>
                      </m:sub>
                    </m:sSub>
                  </m:den>
                </m:f>
              </m:oMath>
            </m:oMathPara>
          </w:p>
        </w:tc>
      </w:tr>
      <w:tr w:rsidR="0055357B" w14:paraId="22AB2AC7" w14:textId="77777777" w:rsidTr="0055357B">
        <w:trPr>
          <w:trHeight w:val="505"/>
        </w:trPr>
        <w:tc>
          <w:tcPr>
            <w:tcW w:w="2410" w:type="dxa"/>
          </w:tcPr>
          <w:p w14:paraId="114E376E" w14:textId="1FCB88E5" w:rsidR="0055357B" w:rsidRDefault="0055357B" w:rsidP="007E190D">
            <w:pPr>
              <w:wordWrap/>
              <w:spacing w:line="480" w:lineRule="auto"/>
              <w:rPr>
                <w:rFonts w:eastAsia="宋体"/>
                <w:color w:val="000000" w:themeColor="text1"/>
                <w:lang w:val="en-AU" w:eastAsia="zh-CN"/>
              </w:rPr>
            </w:pPr>
            <w:r>
              <w:rPr>
                <w:rFonts w:eastAsia="宋体"/>
                <w:color w:val="000000" w:themeColor="text1"/>
                <w:lang w:val="en-AU" w:eastAsia="zh-CN"/>
              </w:rPr>
              <w:t>Inner</w:t>
            </w:r>
          </w:p>
        </w:tc>
        <w:tc>
          <w:tcPr>
            <w:tcW w:w="3827" w:type="dxa"/>
            <w:tcBorders>
              <w:left w:val="nil"/>
            </w:tcBorders>
          </w:tcPr>
          <w:p w14:paraId="00B11F80" w14:textId="7B55F536" w:rsidR="0055357B" w:rsidRPr="0055357B"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p</m:t>
                    </m:r>
                  </m:e>
                  <m:sub>
                    <m:r>
                      <w:rPr>
                        <w:rFonts w:ascii="Cambria Math" w:eastAsia="宋体" w:hAnsi="Cambria Math"/>
                        <w:color w:val="000000" w:themeColor="text1"/>
                        <w:lang w:val="en-AU" w:eastAsia="zh-CN"/>
                      </w:rPr>
                      <m:t>i</m:t>
                    </m:r>
                  </m:sub>
                </m:sSub>
                <m:r>
                  <w:rPr>
                    <w:rFonts w:ascii="Cambria Math" w:eastAsia="宋体" w:hAnsi="Cambria Math"/>
                    <w:color w:val="000000" w:themeColor="text1"/>
                    <w:lang w:val="en-AU" w:eastAsia="zh-CN"/>
                  </w:rPr>
                  <m:t>=</m:t>
                </m:r>
                <m:r>
                  <m:rPr>
                    <m:sty m:val="p"/>
                  </m:rPr>
                  <w:rPr>
                    <w:rFonts w:ascii="Cambria Math" w:eastAsia="宋体" w:hAnsi="Cambria Math"/>
                    <w:color w:val="000000" w:themeColor="text1"/>
                    <w:lang w:val="en-AU" w:eastAsia="zh-CN"/>
                  </w:rPr>
                  <m:t>Σ</m:t>
                </m:r>
                <m:rad>
                  <m:radPr>
                    <m:degHide m:val="1"/>
                    <m:ctrlPr>
                      <w:rPr>
                        <w:rFonts w:ascii="Cambria Math" w:eastAsia="宋体" w:hAnsi="Cambria Math"/>
                        <w:color w:val="000000" w:themeColor="text1"/>
                        <w:lang w:val="en-AU" w:eastAsia="zh-CN"/>
                      </w:rPr>
                    </m:ctrlPr>
                  </m:radPr>
                  <m:deg>
                    <m:ctrlPr>
                      <w:rPr>
                        <w:rFonts w:ascii="Cambria Math" w:eastAsia="宋体" w:hAnsi="Cambria Math"/>
                        <w:i/>
                        <w:color w:val="000000" w:themeColor="text1"/>
                        <w:lang w:val="en-AU" w:eastAsia="zh-CN"/>
                      </w:rPr>
                    </m:ctrlPr>
                  </m:deg>
                  <m:e>
                    <m:sSup>
                      <m:sSupPr>
                        <m:ctrlPr>
                          <w:rPr>
                            <w:rFonts w:ascii="Cambria Math" w:eastAsia="宋体" w:hAnsi="Cambria Math"/>
                            <w:i/>
                            <w:color w:val="000000" w:themeColor="text1"/>
                            <w:lang w:val="en-AU" w:eastAsia="zh-CN"/>
                          </w:rPr>
                        </m:ctrlPr>
                      </m:sSupPr>
                      <m:e>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f</m:t>
                            </m:r>
                          </m:e>
                          <m:sub>
                            <m:r>
                              <w:rPr>
                                <w:rFonts w:ascii="Cambria Math" w:eastAsia="宋体" w:hAnsi="Cambria Math"/>
                                <w:color w:val="000000" w:themeColor="text1"/>
                                <w:lang w:val="en-AU" w:eastAsia="zh-CN"/>
                              </w:rPr>
                              <m:t>p</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w</m:t>
                                </m:r>
                              </m:e>
                              <m:sub>
                                <m:r>
                                  <w:rPr>
                                    <w:rFonts w:ascii="Cambria Math" w:eastAsia="宋体" w:hAnsi="Cambria Math"/>
                                    <w:color w:val="000000" w:themeColor="text1"/>
                                    <w:lang w:val="en-AU" w:eastAsia="zh-CN"/>
                                  </w:rPr>
                                  <m:t>x</m:t>
                                </m:r>
                              </m:sub>
                            </m:sSub>
                          </m:sub>
                          <m:sup>
                            <m:r>
                              <w:rPr>
                                <w:rFonts w:ascii="Cambria Math" w:eastAsia="宋体" w:hAnsi="Cambria Math"/>
                                <w:color w:val="000000" w:themeColor="text1"/>
                                <w:lang w:val="en-AU" w:eastAsia="zh-CN"/>
                              </w:rPr>
                              <m:t>i</m:t>
                            </m:r>
                          </m:sup>
                        </m:sSubSup>
                        <m:ctrlPr>
                          <w:rPr>
                            <w:rFonts w:ascii="Cambria Math" w:eastAsia="宋体" w:hAnsi="Cambria Math"/>
                            <w:color w:val="000000" w:themeColor="text1"/>
                            <w:lang w:val="en-AU" w:eastAsia="zh-CN"/>
                          </w:rPr>
                        </m:ctrlPr>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p>
                      <m:sSupPr>
                        <m:ctrlPr>
                          <w:rPr>
                            <w:rFonts w:ascii="Cambria Math" w:eastAsia="宋体" w:hAnsi="Cambria Math"/>
                            <w:i/>
                            <w:color w:val="000000" w:themeColor="text1"/>
                            <w:lang w:val="en-AU" w:eastAsia="zh-CN"/>
                          </w:rPr>
                        </m:ctrlPr>
                      </m:sSupPr>
                      <m:e>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f</m:t>
                            </m:r>
                          </m:e>
                          <m:sub>
                            <m:r>
                              <w:rPr>
                                <w:rFonts w:ascii="Cambria Math" w:eastAsia="宋体" w:hAnsi="Cambria Math"/>
                                <w:color w:val="000000" w:themeColor="text1"/>
                                <w:lang w:val="en-AU" w:eastAsia="zh-CN"/>
                              </w:rPr>
                              <m:t>p</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w</m:t>
                                </m:r>
                              </m:e>
                              <m:sub>
                                <m:r>
                                  <w:rPr>
                                    <w:rFonts w:ascii="Cambria Math" w:eastAsia="宋体" w:hAnsi="Cambria Math"/>
                                    <w:color w:val="000000" w:themeColor="text1"/>
                                    <w:lang w:val="en-AU" w:eastAsia="zh-CN"/>
                                  </w:rPr>
                                  <m:t>y</m:t>
                                </m:r>
                              </m:sub>
                            </m:sSub>
                          </m:sub>
                          <m:sup>
                            <m:r>
                              <w:rPr>
                                <w:rFonts w:ascii="Cambria Math" w:eastAsia="宋体" w:hAnsi="Cambria Math"/>
                                <w:color w:val="000000" w:themeColor="text1"/>
                                <w:lang w:val="en-AU" w:eastAsia="zh-CN"/>
                              </w:rPr>
                              <m:t>i</m:t>
                            </m:r>
                          </m:sup>
                        </m:sSubSup>
                      </m:e>
                      <m:sup>
                        <m:r>
                          <w:rPr>
                            <w:rFonts w:ascii="Cambria Math" w:eastAsia="宋体" w:hAnsi="Cambria Math"/>
                            <w:color w:val="000000" w:themeColor="text1"/>
                            <w:lang w:val="en-AU" w:eastAsia="zh-CN"/>
                          </w:rPr>
                          <m:t>2</m:t>
                        </m:r>
                      </m:sup>
                    </m:sSup>
                  </m:e>
                </m:rad>
              </m:oMath>
            </m:oMathPara>
          </w:p>
        </w:tc>
        <w:tc>
          <w:tcPr>
            <w:tcW w:w="3828" w:type="dxa"/>
            <w:tcBorders>
              <w:left w:val="nil"/>
            </w:tcBorders>
          </w:tcPr>
          <w:p w14:paraId="26122F3E" w14:textId="77777777" w:rsidR="0055357B" w:rsidRDefault="0055357B" w:rsidP="007E190D">
            <w:pPr>
              <w:wordWrap/>
              <w:spacing w:line="480" w:lineRule="auto"/>
              <w:rPr>
                <w:rFonts w:eastAsia="宋体"/>
                <w:color w:val="000000" w:themeColor="text1"/>
                <w:lang w:val="en-AU" w:eastAsia="zh-CN"/>
              </w:rPr>
            </w:pPr>
          </w:p>
        </w:tc>
      </w:tr>
      <w:tr w:rsidR="0055357B" w14:paraId="17FF50A4" w14:textId="77777777" w:rsidTr="0055357B">
        <w:trPr>
          <w:trHeight w:val="505"/>
        </w:trPr>
        <w:tc>
          <w:tcPr>
            <w:tcW w:w="2410" w:type="dxa"/>
          </w:tcPr>
          <w:p w14:paraId="65AE3976" w14:textId="7C98B460" w:rsidR="0055357B" w:rsidRDefault="0055357B" w:rsidP="007E190D">
            <w:pPr>
              <w:wordWrap/>
              <w:spacing w:line="480" w:lineRule="auto"/>
              <w:rPr>
                <w:rFonts w:eastAsia="宋体"/>
                <w:color w:val="000000" w:themeColor="text1"/>
                <w:lang w:val="en-AU" w:eastAsia="zh-CN"/>
              </w:rPr>
            </w:pPr>
            <w:r>
              <w:rPr>
                <w:rFonts w:eastAsia="宋体"/>
                <w:color w:val="000000" w:themeColor="text1"/>
                <w:lang w:val="en-AU" w:eastAsia="zh-CN"/>
              </w:rPr>
              <w:t>Outer</w:t>
            </w:r>
          </w:p>
        </w:tc>
        <w:tc>
          <w:tcPr>
            <w:tcW w:w="3827" w:type="dxa"/>
            <w:tcBorders>
              <w:left w:val="nil"/>
            </w:tcBorders>
          </w:tcPr>
          <w:p w14:paraId="67DF4FC3" w14:textId="688EFA77" w:rsidR="0055357B" w:rsidRPr="0055357B"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p</m:t>
                    </m:r>
                  </m:e>
                  <m:sub>
                    <m:r>
                      <w:rPr>
                        <w:rFonts w:ascii="Cambria Math" w:eastAsia="宋体" w:hAnsi="Cambria Math"/>
                        <w:color w:val="000000" w:themeColor="text1"/>
                        <w:lang w:val="en-AU" w:eastAsia="zh-CN"/>
                      </w:rPr>
                      <m:t>o</m:t>
                    </m:r>
                  </m:sub>
                </m:sSub>
                <m:r>
                  <w:rPr>
                    <w:rFonts w:ascii="Cambria Math" w:eastAsia="宋体" w:hAnsi="Cambria Math"/>
                    <w:color w:val="000000" w:themeColor="text1"/>
                    <w:lang w:val="en-AU" w:eastAsia="zh-CN"/>
                  </w:rPr>
                  <m:t>=</m:t>
                </m:r>
                <m:r>
                  <m:rPr>
                    <m:sty m:val="p"/>
                  </m:rPr>
                  <w:rPr>
                    <w:rFonts w:ascii="Cambria Math" w:eastAsia="宋体" w:hAnsi="Cambria Math"/>
                    <w:color w:val="000000" w:themeColor="text1"/>
                    <w:lang w:val="en-AU" w:eastAsia="zh-CN"/>
                  </w:rPr>
                  <m:t>Σ</m:t>
                </m:r>
                <m:rad>
                  <m:radPr>
                    <m:degHide m:val="1"/>
                    <m:ctrlPr>
                      <w:rPr>
                        <w:rFonts w:ascii="Cambria Math" w:eastAsia="宋体" w:hAnsi="Cambria Math"/>
                        <w:color w:val="000000" w:themeColor="text1"/>
                        <w:lang w:val="en-AU" w:eastAsia="zh-CN"/>
                      </w:rPr>
                    </m:ctrlPr>
                  </m:radPr>
                  <m:deg>
                    <m:ctrlPr>
                      <w:rPr>
                        <w:rFonts w:ascii="Cambria Math" w:eastAsia="宋体" w:hAnsi="Cambria Math"/>
                        <w:i/>
                        <w:color w:val="000000" w:themeColor="text1"/>
                        <w:lang w:val="en-AU" w:eastAsia="zh-CN"/>
                      </w:rPr>
                    </m:ctrlPr>
                  </m:deg>
                  <m:e>
                    <m:sSup>
                      <m:sSupPr>
                        <m:ctrlPr>
                          <w:rPr>
                            <w:rFonts w:ascii="Cambria Math" w:eastAsia="宋体" w:hAnsi="Cambria Math"/>
                            <w:i/>
                            <w:color w:val="000000" w:themeColor="text1"/>
                            <w:lang w:val="en-AU" w:eastAsia="zh-CN"/>
                          </w:rPr>
                        </m:ctrlPr>
                      </m:sSupPr>
                      <m:e>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f</m:t>
                            </m:r>
                          </m:e>
                          <m:sub>
                            <m:r>
                              <w:rPr>
                                <w:rFonts w:ascii="Cambria Math" w:eastAsia="宋体" w:hAnsi="Cambria Math"/>
                                <w:color w:val="000000" w:themeColor="text1"/>
                                <w:lang w:val="en-AU" w:eastAsia="zh-CN"/>
                              </w:rPr>
                              <m:t>p</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w</m:t>
                                </m:r>
                              </m:e>
                              <m:sub>
                                <m:r>
                                  <w:rPr>
                                    <w:rFonts w:ascii="Cambria Math" w:eastAsia="宋体" w:hAnsi="Cambria Math"/>
                                    <w:color w:val="000000" w:themeColor="text1"/>
                                    <w:lang w:val="en-AU" w:eastAsia="zh-CN"/>
                                  </w:rPr>
                                  <m:t>x</m:t>
                                </m:r>
                              </m:sub>
                            </m:sSub>
                          </m:sub>
                          <m:sup>
                            <m:r>
                              <w:rPr>
                                <w:rFonts w:ascii="Cambria Math" w:eastAsia="宋体" w:hAnsi="Cambria Math"/>
                                <w:color w:val="000000" w:themeColor="text1"/>
                                <w:lang w:val="en-AU" w:eastAsia="zh-CN"/>
                              </w:rPr>
                              <m:t>o</m:t>
                            </m:r>
                          </m:sup>
                        </m:sSubSup>
                        <m:ctrlPr>
                          <w:rPr>
                            <w:rFonts w:ascii="Cambria Math" w:eastAsia="宋体" w:hAnsi="Cambria Math"/>
                            <w:color w:val="000000" w:themeColor="text1"/>
                            <w:lang w:val="en-AU" w:eastAsia="zh-CN"/>
                          </w:rPr>
                        </m:ctrlPr>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p>
                      <m:sSupPr>
                        <m:ctrlPr>
                          <w:rPr>
                            <w:rFonts w:ascii="Cambria Math" w:eastAsia="宋体" w:hAnsi="Cambria Math"/>
                            <w:i/>
                            <w:color w:val="000000" w:themeColor="text1"/>
                            <w:lang w:val="en-AU" w:eastAsia="zh-CN"/>
                          </w:rPr>
                        </m:ctrlPr>
                      </m:sSupPr>
                      <m:e>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f</m:t>
                            </m:r>
                          </m:e>
                          <m:sub>
                            <m:r>
                              <w:rPr>
                                <w:rFonts w:ascii="Cambria Math" w:eastAsia="宋体" w:hAnsi="Cambria Math"/>
                                <w:color w:val="000000" w:themeColor="text1"/>
                                <w:lang w:val="en-AU" w:eastAsia="zh-CN"/>
                              </w:rPr>
                              <m:t>p</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w</m:t>
                                </m:r>
                              </m:e>
                              <m:sub>
                                <m:r>
                                  <w:rPr>
                                    <w:rFonts w:ascii="Cambria Math" w:eastAsia="宋体" w:hAnsi="Cambria Math"/>
                                    <w:color w:val="000000" w:themeColor="text1"/>
                                    <w:lang w:val="en-AU" w:eastAsia="zh-CN"/>
                                  </w:rPr>
                                  <m:t>y</m:t>
                                </m:r>
                              </m:sub>
                            </m:sSub>
                          </m:sub>
                          <m:sup>
                            <m:r>
                              <w:rPr>
                                <w:rFonts w:ascii="Cambria Math" w:eastAsia="宋体" w:hAnsi="Cambria Math"/>
                                <w:color w:val="000000" w:themeColor="text1"/>
                                <w:lang w:val="en-AU" w:eastAsia="zh-CN"/>
                              </w:rPr>
                              <m:t>o</m:t>
                            </m:r>
                          </m:sup>
                        </m:sSubSup>
                      </m:e>
                      <m:sup>
                        <m:r>
                          <w:rPr>
                            <w:rFonts w:ascii="Cambria Math" w:eastAsia="宋体" w:hAnsi="Cambria Math"/>
                            <w:color w:val="000000" w:themeColor="text1"/>
                            <w:lang w:val="en-AU" w:eastAsia="zh-CN"/>
                          </w:rPr>
                          <m:t>2</m:t>
                        </m:r>
                      </m:sup>
                    </m:sSup>
                  </m:e>
                </m:rad>
              </m:oMath>
            </m:oMathPara>
          </w:p>
        </w:tc>
        <w:tc>
          <w:tcPr>
            <w:tcW w:w="3828" w:type="dxa"/>
            <w:tcBorders>
              <w:left w:val="nil"/>
            </w:tcBorders>
          </w:tcPr>
          <w:p w14:paraId="7D03DB41" w14:textId="77777777" w:rsidR="0055357B" w:rsidRDefault="0055357B" w:rsidP="007E190D">
            <w:pPr>
              <w:wordWrap/>
              <w:spacing w:line="480" w:lineRule="auto"/>
              <w:rPr>
                <w:rFonts w:eastAsia="宋体"/>
                <w:color w:val="000000" w:themeColor="text1"/>
                <w:lang w:val="en-AU" w:eastAsia="zh-CN"/>
              </w:rPr>
            </w:pPr>
          </w:p>
        </w:tc>
      </w:tr>
      <w:tr w:rsidR="00187472" w14:paraId="2A7E6291" w14:textId="38D59732" w:rsidTr="00E73985">
        <w:trPr>
          <w:trHeight w:val="505"/>
        </w:trPr>
        <w:tc>
          <w:tcPr>
            <w:tcW w:w="2410" w:type="dxa"/>
          </w:tcPr>
          <w:p w14:paraId="4D3F7117" w14:textId="4E459500" w:rsidR="006C25CA" w:rsidRPr="004732D3" w:rsidRDefault="0072439A" w:rsidP="007E190D">
            <w:pPr>
              <w:wordWrap/>
              <w:spacing w:line="480" w:lineRule="auto"/>
              <w:rPr>
                <w:rFonts w:eastAsia="宋体"/>
                <w:color w:val="000000" w:themeColor="text1"/>
                <w:lang w:val="en-AU" w:eastAsia="zh-CN"/>
              </w:rPr>
            </w:pPr>
            <w:r>
              <w:rPr>
                <w:rFonts w:eastAsia="宋体"/>
                <w:color w:val="000000" w:themeColor="text1"/>
                <w:lang w:val="en-AU" w:eastAsia="zh-CN"/>
              </w:rPr>
              <w:lastRenderedPageBreak/>
              <w:t>Circumferential</w:t>
            </w:r>
          </w:p>
        </w:tc>
        <w:tc>
          <w:tcPr>
            <w:tcW w:w="3827" w:type="dxa"/>
            <w:tcBorders>
              <w:left w:val="nil"/>
            </w:tcBorders>
          </w:tcPr>
          <w:p w14:paraId="15E26D0E" w14:textId="65E33BEB" w:rsidR="006C25CA" w:rsidRPr="0072439A"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θ</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p</m:t>
                        </m:r>
                      </m:e>
                      <m:sub>
                        <m:r>
                          <w:rPr>
                            <w:rFonts w:ascii="Cambria Math" w:eastAsia="宋体" w:hAnsi="Cambria Math"/>
                            <w:color w:val="000000" w:themeColor="text1"/>
                            <w:lang w:val="en-AU" w:eastAsia="zh-CN"/>
                          </w:rPr>
                          <m:t>o</m:t>
                        </m:r>
                      </m:sub>
                    </m:sSub>
                    <m:r>
                      <w:rPr>
                        <w:rFonts w:ascii="Cambria Math" w:eastAsia="宋体" w:hAnsi="Cambria Math"/>
                        <w:color w:val="000000" w:themeColor="text1"/>
                        <w:lang w:val="en-AU" w:eastAsia="zh-CN"/>
                      </w:rPr>
                      <m:t>R-</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p</m:t>
                        </m:r>
                      </m:e>
                      <m:sub>
                        <m:r>
                          <w:rPr>
                            <w:rFonts w:ascii="Cambria Math" w:eastAsia="宋体" w:hAnsi="Cambria Math"/>
                            <w:color w:val="000000" w:themeColor="text1"/>
                            <w:lang w:val="en-AU" w:eastAsia="zh-CN"/>
                          </w:rPr>
                          <m:t>i</m:t>
                        </m:r>
                      </m:sub>
                    </m:sSub>
                    <m:r>
                      <w:rPr>
                        <w:rFonts w:ascii="Cambria Math" w:eastAsia="宋体" w:hAnsi="Cambria Math"/>
                        <w:color w:val="000000" w:themeColor="text1"/>
                        <w:lang w:val="en-AU" w:eastAsia="zh-CN"/>
                      </w:rPr>
                      <m:t>r</m:t>
                    </m:r>
                  </m:num>
                  <m:den>
                    <m:r>
                      <w:rPr>
                        <w:rFonts w:ascii="Cambria Math" w:eastAsia="宋体" w:hAnsi="Cambria Math"/>
                        <w:color w:val="000000" w:themeColor="text1"/>
                        <w:lang w:val="en-AU" w:eastAsia="zh-CN"/>
                      </w:rPr>
                      <m:t>R-r</m:t>
                    </m:r>
                  </m:den>
                </m:f>
              </m:oMath>
            </m:oMathPara>
          </w:p>
        </w:tc>
        <w:tc>
          <w:tcPr>
            <w:tcW w:w="3828" w:type="dxa"/>
            <w:tcBorders>
              <w:left w:val="nil"/>
            </w:tcBorders>
          </w:tcPr>
          <w:p w14:paraId="75163925" w14:textId="5DF3BC13" w:rsidR="006C25CA" w:rsidRPr="003F7C30"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θ</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u</m:t>
                        </m:r>
                      </m:e>
                      <m:sub>
                        <m:r>
                          <w:rPr>
                            <w:rFonts w:ascii="Cambria Math" w:eastAsia="宋体" w:hAnsi="Cambria Math"/>
                            <w:color w:val="000000" w:themeColor="text1"/>
                            <w:lang w:val="en-AU" w:eastAsia="zh-CN"/>
                          </w:rPr>
                          <m:t>o</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u</m:t>
                        </m:r>
                      </m:e>
                      <m:sub>
                        <m:r>
                          <w:rPr>
                            <w:rFonts w:ascii="Cambria Math" w:eastAsia="宋体" w:hAnsi="Cambria Math"/>
                            <w:color w:val="000000" w:themeColor="text1"/>
                            <w:lang w:val="en-AU" w:eastAsia="zh-CN"/>
                          </w:rPr>
                          <m:t>i</m:t>
                        </m:r>
                      </m:sub>
                    </m:sSub>
                  </m:num>
                  <m:den>
                    <m:r>
                      <w:rPr>
                        <w:rFonts w:ascii="Cambria Math" w:eastAsia="宋体" w:hAnsi="Cambria Math"/>
                        <w:color w:val="000000" w:themeColor="text1"/>
                        <w:lang w:val="en-AU" w:eastAsia="zh-CN"/>
                      </w:rPr>
                      <m:t>R+r</m:t>
                    </m:r>
                  </m:den>
                </m:f>
              </m:oMath>
            </m:oMathPara>
          </w:p>
        </w:tc>
      </w:tr>
      <w:tr w:rsidR="00187472" w14:paraId="5BC12F4D" w14:textId="709B346E" w:rsidTr="00E73985">
        <w:trPr>
          <w:trHeight w:val="515"/>
        </w:trPr>
        <w:tc>
          <w:tcPr>
            <w:tcW w:w="2410" w:type="dxa"/>
          </w:tcPr>
          <w:p w14:paraId="4D981C28" w14:textId="66E365D2" w:rsidR="006C25CA" w:rsidRDefault="00521C98" w:rsidP="007E190D">
            <w:pPr>
              <w:wordWrap/>
              <w:spacing w:line="480" w:lineRule="auto"/>
              <w:rPr>
                <w:rFonts w:eastAsia="宋体"/>
                <w:color w:val="000000" w:themeColor="text1"/>
                <w:lang w:val="en-AU" w:eastAsia="zh-CN"/>
              </w:rPr>
            </w:pPr>
            <w:r>
              <w:rPr>
                <w:rFonts w:eastAsia="宋体"/>
                <w:color w:val="000000" w:themeColor="text1"/>
                <w:lang w:val="en-AU" w:eastAsia="zh-CN"/>
              </w:rPr>
              <w:t>Radial</w:t>
            </w:r>
          </w:p>
        </w:tc>
        <w:tc>
          <w:tcPr>
            <w:tcW w:w="3827" w:type="dxa"/>
            <w:tcBorders>
              <w:left w:val="nil"/>
            </w:tcBorders>
          </w:tcPr>
          <w:p w14:paraId="5F7D0F4F" w14:textId="1710CB9C" w:rsidR="006C25CA" w:rsidRPr="0072439A"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r</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p</m:t>
                        </m:r>
                      </m:e>
                      <m:sub>
                        <m:r>
                          <w:rPr>
                            <w:rFonts w:ascii="Cambria Math" w:eastAsia="宋体" w:hAnsi="Cambria Math"/>
                            <w:color w:val="000000" w:themeColor="text1"/>
                            <w:lang w:val="en-AU" w:eastAsia="zh-CN"/>
                          </w:rPr>
                          <m:t>o</m:t>
                        </m:r>
                      </m:sub>
                    </m:sSub>
                    <m:r>
                      <w:rPr>
                        <w:rFonts w:ascii="Cambria Math" w:eastAsia="宋体" w:hAnsi="Cambria Math"/>
                        <w:color w:val="000000" w:themeColor="text1"/>
                        <w:lang w:val="en-AU" w:eastAsia="zh-CN"/>
                      </w:rPr>
                      <m:t>R+</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p</m:t>
                        </m:r>
                      </m:e>
                      <m:sub>
                        <m:r>
                          <w:rPr>
                            <w:rFonts w:ascii="Cambria Math" w:eastAsia="宋体" w:hAnsi="Cambria Math"/>
                            <w:color w:val="000000" w:themeColor="text1"/>
                            <w:lang w:val="en-AU" w:eastAsia="zh-CN"/>
                          </w:rPr>
                          <m:t>i</m:t>
                        </m:r>
                      </m:sub>
                    </m:sSub>
                    <m:r>
                      <w:rPr>
                        <w:rFonts w:ascii="Cambria Math" w:eastAsia="宋体" w:hAnsi="Cambria Math"/>
                        <w:color w:val="000000" w:themeColor="text1"/>
                        <w:lang w:val="en-AU" w:eastAsia="zh-CN"/>
                      </w:rPr>
                      <m:t>r</m:t>
                    </m:r>
                  </m:num>
                  <m:den>
                    <m:r>
                      <w:rPr>
                        <w:rFonts w:ascii="Cambria Math" w:eastAsia="宋体" w:hAnsi="Cambria Math"/>
                        <w:color w:val="000000" w:themeColor="text1"/>
                        <w:lang w:val="en-AU" w:eastAsia="zh-CN"/>
                      </w:rPr>
                      <m:t>R+r</m:t>
                    </m:r>
                  </m:den>
                </m:f>
              </m:oMath>
            </m:oMathPara>
          </w:p>
        </w:tc>
        <w:tc>
          <w:tcPr>
            <w:tcW w:w="3828" w:type="dxa"/>
            <w:tcBorders>
              <w:left w:val="nil"/>
            </w:tcBorders>
          </w:tcPr>
          <w:p w14:paraId="0D3740B2" w14:textId="27567CFF" w:rsidR="006C25CA" w:rsidRPr="003F7C30"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r</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u</m:t>
                        </m:r>
                      </m:e>
                      <m:sub>
                        <m:r>
                          <w:rPr>
                            <w:rFonts w:ascii="Cambria Math" w:eastAsia="宋体" w:hAnsi="Cambria Math"/>
                            <w:color w:val="000000" w:themeColor="text1"/>
                            <w:lang w:val="en-AU" w:eastAsia="zh-CN"/>
                          </w:rPr>
                          <m:t>o</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u</m:t>
                        </m:r>
                      </m:e>
                      <m:sub>
                        <m:r>
                          <w:rPr>
                            <w:rFonts w:ascii="Cambria Math" w:eastAsia="宋体" w:hAnsi="Cambria Math"/>
                            <w:color w:val="000000" w:themeColor="text1"/>
                            <w:lang w:val="en-AU" w:eastAsia="zh-CN"/>
                          </w:rPr>
                          <m:t>i</m:t>
                        </m:r>
                      </m:sub>
                    </m:sSub>
                  </m:num>
                  <m:den>
                    <m:r>
                      <w:rPr>
                        <w:rFonts w:ascii="Cambria Math" w:eastAsia="宋体" w:hAnsi="Cambria Math"/>
                        <w:color w:val="000000" w:themeColor="text1"/>
                        <w:lang w:val="en-AU" w:eastAsia="zh-CN"/>
                      </w:rPr>
                      <m:t>R-r</m:t>
                    </m:r>
                  </m:den>
                </m:f>
              </m:oMath>
            </m:oMathPara>
          </w:p>
        </w:tc>
      </w:tr>
      <w:tr w:rsidR="00521C98" w14:paraId="31D68FDD" w14:textId="77777777" w:rsidTr="00E73985">
        <w:trPr>
          <w:trHeight w:val="515"/>
        </w:trPr>
        <w:tc>
          <w:tcPr>
            <w:tcW w:w="2410" w:type="dxa"/>
          </w:tcPr>
          <w:p w14:paraId="67249208" w14:textId="44A8DB27" w:rsidR="00521C98" w:rsidRDefault="00521C98" w:rsidP="007E190D">
            <w:pPr>
              <w:wordWrap/>
              <w:spacing w:line="480" w:lineRule="auto"/>
              <w:rPr>
                <w:rFonts w:eastAsia="宋体"/>
                <w:color w:val="000000" w:themeColor="text1"/>
                <w:lang w:val="en-AU" w:eastAsia="zh-CN"/>
              </w:rPr>
            </w:pPr>
            <w:r>
              <w:rPr>
                <w:rFonts w:eastAsia="宋体"/>
                <w:color w:val="000000" w:themeColor="text1"/>
                <w:lang w:val="en-AU" w:eastAsia="zh-CN"/>
              </w:rPr>
              <w:t>Shear</w:t>
            </w:r>
          </w:p>
        </w:tc>
        <w:tc>
          <w:tcPr>
            <w:tcW w:w="3827" w:type="dxa"/>
            <w:tcBorders>
              <w:left w:val="nil"/>
            </w:tcBorders>
          </w:tcPr>
          <w:p w14:paraId="010325CF" w14:textId="72D6FFDF" w:rsidR="00521C98" w:rsidRPr="00521C98"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τ</m:t>
                    </m:r>
                  </m:e>
                  <m:sub>
                    <m:r>
                      <w:rPr>
                        <w:rFonts w:ascii="Cambria Math" w:eastAsia="宋体" w:hAnsi="Cambria Math"/>
                        <w:color w:val="000000" w:themeColor="text1"/>
                        <w:lang w:val="en-AU" w:eastAsia="zh-CN"/>
                      </w:rPr>
                      <m:t>zθ</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r>
                      <w:rPr>
                        <w:rFonts w:ascii="Cambria Math" w:eastAsia="宋体" w:hAnsi="Cambria Math"/>
                        <w:color w:val="000000" w:themeColor="text1"/>
                        <w:lang w:val="en-AU" w:eastAsia="zh-CN"/>
                      </w:rPr>
                      <m:t>3</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M</m:t>
                        </m:r>
                      </m:e>
                      <m:sub>
                        <m:r>
                          <w:rPr>
                            <w:rFonts w:ascii="Cambria Math" w:eastAsia="宋体" w:hAnsi="Cambria Math"/>
                            <w:color w:val="000000" w:themeColor="text1"/>
                            <w:lang w:val="en-AU" w:eastAsia="zh-CN"/>
                          </w:rPr>
                          <m:t>T</m:t>
                        </m:r>
                      </m:sub>
                    </m:sSub>
                  </m:num>
                  <m:den>
                    <m:r>
                      <w:rPr>
                        <w:rFonts w:ascii="Cambria Math" w:eastAsia="宋体" w:hAnsi="Cambria Math"/>
                        <w:color w:val="000000" w:themeColor="text1"/>
                        <w:lang w:val="en-AU" w:eastAsia="zh-CN"/>
                      </w:rPr>
                      <m:t>2π</m:t>
                    </m:r>
                    <m:d>
                      <m:dPr>
                        <m:ctrlPr>
                          <w:rPr>
                            <w:rFonts w:ascii="Cambria Math" w:eastAsia="宋体" w:hAnsi="Cambria Math"/>
                            <w:i/>
                            <w:color w:val="000000" w:themeColor="text1"/>
                            <w:lang w:val="en-AU" w:eastAsia="zh-CN"/>
                          </w:rPr>
                        </m:ctrlPr>
                      </m:dPr>
                      <m:e>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3</m:t>
                            </m:r>
                          </m:sup>
                        </m:sSup>
                        <m:r>
                          <w:rPr>
                            <w:rFonts w:ascii="Cambria Math" w:eastAsia="宋体" w:hAnsi="Cambria Math"/>
                            <w:color w:val="000000" w:themeColor="text1"/>
                            <w:lang w:val="en-AU" w:eastAsia="zh-CN"/>
                          </w:rPr>
                          <m:t>-</m:t>
                        </m:r>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3</m:t>
                            </m:r>
                          </m:sup>
                        </m:sSup>
                      </m:e>
                    </m:d>
                  </m:den>
                </m:f>
              </m:oMath>
            </m:oMathPara>
          </w:p>
        </w:tc>
        <w:tc>
          <w:tcPr>
            <w:tcW w:w="3828" w:type="dxa"/>
            <w:tcBorders>
              <w:left w:val="nil"/>
            </w:tcBorders>
          </w:tcPr>
          <w:p w14:paraId="70CE3510" w14:textId="1B3DC885" w:rsidR="00521C98" w:rsidRPr="003F7C30"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γ</m:t>
                    </m:r>
                  </m:e>
                  <m:sub>
                    <m:r>
                      <w:rPr>
                        <w:rFonts w:ascii="Cambria Math" w:eastAsia="宋体" w:hAnsi="Cambria Math"/>
                        <w:color w:val="000000" w:themeColor="text1"/>
                        <w:lang w:val="en-AU" w:eastAsia="zh-CN"/>
                      </w:rPr>
                      <m:t>zθ</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r>
                      <w:rPr>
                        <w:rFonts w:ascii="Cambria Math" w:eastAsia="宋体" w:hAnsi="Cambria Math"/>
                        <w:color w:val="000000" w:themeColor="text1"/>
                        <w:lang w:val="en-AU" w:eastAsia="zh-CN"/>
                      </w:rPr>
                      <m:t>θ(</m:t>
                    </m:r>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3</m:t>
                        </m:r>
                      </m:sup>
                    </m:sSup>
                    <m:r>
                      <w:rPr>
                        <w:rFonts w:ascii="Cambria Math" w:eastAsia="宋体" w:hAnsi="Cambria Math"/>
                        <w:color w:val="000000" w:themeColor="text1"/>
                        <w:lang w:val="en-AU" w:eastAsia="zh-CN"/>
                      </w:rPr>
                      <m:t>-</m:t>
                    </m:r>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3</m:t>
                        </m:r>
                      </m:sup>
                    </m:sSup>
                    <m:r>
                      <w:rPr>
                        <w:rFonts w:ascii="Cambria Math" w:eastAsia="宋体" w:hAnsi="Cambria Math"/>
                        <w:color w:val="000000" w:themeColor="text1"/>
                        <w:lang w:val="en-AU" w:eastAsia="zh-CN"/>
                      </w:rPr>
                      <m:t>)</m:t>
                    </m:r>
                  </m:num>
                  <m:den>
                    <m:r>
                      <w:rPr>
                        <w:rFonts w:ascii="Cambria Math" w:eastAsia="宋体" w:hAnsi="Cambria Math"/>
                        <w:color w:val="000000" w:themeColor="text1"/>
                        <w:lang w:val="en-AU" w:eastAsia="zh-CN"/>
                      </w:rPr>
                      <m:t>3H</m:t>
                    </m:r>
                    <m:d>
                      <m:dPr>
                        <m:ctrlPr>
                          <w:rPr>
                            <w:rFonts w:ascii="Cambria Math" w:eastAsia="宋体" w:hAnsi="Cambria Math"/>
                            <w:i/>
                            <w:color w:val="000000" w:themeColor="text1"/>
                            <w:lang w:val="en-AU" w:eastAsia="zh-CN"/>
                          </w:rPr>
                        </m:ctrlPr>
                      </m:dPr>
                      <m:e>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2</m:t>
                            </m:r>
                          </m:sup>
                        </m:sSup>
                      </m:e>
                    </m:d>
                  </m:den>
                </m:f>
              </m:oMath>
            </m:oMathPara>
          </w:p>
        </w:tc>
      </w:tr>
      <w:tr w:rsidR="00E73985" w14:paraId="4D41ED21" w14:textId="1BB9B353" w:rsidTr="00E73985">
        <w:trPr>
          <w:trHeight w:val="515"/>
        </w:trPr>
        <w:tc>
          <w:tcPr>
            <w:tcW w:w="2410" w:type="dxa"/>
          </w:tcPr>
          <w:p w14:paraId="1D408281" w14:textId="1B157906" w:rsidR="00E73985" w:rsidRPr="000F3849" w:rsidRDefault="00E73985" w:rsidP="00E73985">
            <w:pPr>
              <w:wordWrap/>
              <w:spacing w:line="480" w:lineRule="auto"/>
              <w:rPr>
                <w:rFonts w:eastAsia="宋体"/>
                <w:color w:val="000000" w:themeColor="text1"/>
                <w:lang w:val="en-AU" w:eastAsia="zh-CN"/>
              </w:rPr>
            </w:pPr>
            <w:r>
              <w:rPr>
                <w:rFonts w:eastAsia="宋体"/>
                <w:color w:val="000000" w:themeColor="text1"/>
                <w:lang w:val="en-AU"/>
              </w:rPr>
              <w:t>Major principal</w:t>
            </w:r>
          </w:p>
        </w:tc>
        <w:tc>
          <w:tcPr>
            <w:tcW w:w="3827" w:type="dxa"/>
            <w:tcBorders>
              <w:left w:val="nil"/>
            </w:tcBorders>
          </w:tcPr>
          <w:p w14:paraId="4EDB470F" w14:textId="20DB2184" w:rsidR="00E73985" w:rsidRPr="00187472" w:rsidRDefault="00000000" w:rsidP="00E73985">
            <w:pPr>
              <w:wordWrap/>
              <w:spacing w:line="480" w:lineRule="auto"/>
              <w:rPr>
                <w:rFonts w:eastAsia="宋体"/>
                <w:i/>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1</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θ</m:t>
                        </m:r>
                      </m:sub>
                    </m:sSub>
                  </m:num>
                  <m:den>
                    <m:r>
                      <w:rPr>
                        <w:rFonts w:ascii="Cambria Math" w:eastAsia="宋体" w:hAnsi="Cambria Math"/>
                        <w:color w:val="000000" w:themeColor="text1"/>
                        <w:lang w:val="en-AU" w:eastAsia="zh-CN"/>
                      </w:rPr>
                      <m:t>2</m:t>
                    </m:r>
                  </m:den>
                </m:f>
                <m:r>
                  <w:rPr>
                    <w:rFonts w:ascii="Cambria Math" w:eastAsia="宋体" w:hAnsi="Cambria Math"/>
                    <w:color w:val="000000" w:themeColor="text1"/>
                    <w:lang w:val="en-AU" w:eastAsia="zh-CN"/>
                  </w:rPr>
                  <m:t>+</m:t>
                </m:r>
                <m:rad>
                  <m:radPr>
                    <m:degHide m:val="1"/>
                    <m:ctrlPr>
                      <w:rPr>
                        <w:rFonts w:ascii="Cambria Math" w:eastAsia="宋体" w:hAnsi="Cambria Math"/>
                        <w:i/>
                        <w:color w:val="000000" w:themeColor="text1"/>
                        <w:lang w:val="en-AU" w:eastAsia="zh-CN"/>
                      </w:rPr>
                    </m:ctrlPr>
                  </m:radPr>
                  <m:deg/>
                  <m:e>
                    <m:sSup>
                      <m:sSupPr>
                        <m:ctrlPr>
                          <w:rPr>
                            <w:rFonts w:ascii="Cambria Math" w:eastAsia="宋体" w:hAnsi="Cambria Math"/>
                            <w:i/>
                            <w:color w:val="000000" w:themeColor="text1"/>
                            <w:lang w:val="en-AU" w:eastAsia="zh-CN"/>
                          </w:rPr>
                        </m:ctrlPr>
                      </m:sSupPr>
                      <m:e>
                        <m:d>
                          <m:dPr>
                            <m:ctrlPr>
                              <w:rPr>
                                <w:rFonts w:ascii="Cambria Math" w:eastAsia="宋体" w:hAnsi="Cambria Math"/>
                                <w:i/>
                                <w:color w:val="000000" w:themeColor="text1"/>
                                <w:lang w:val="en-AU" w:eastAsia="zh-CN"/>
                              </w:rPr>
                            </m:ctrlPr>
                          </m:dPr>
                          <m:e>
                            <m:f>
                              <m:fPr>
                                <m:ctrlPr>
                                  <w:rPr>
                                    <w:rFonts w:ascii="Cambria Math" w:eastAsia="宋体" w:hAnsi="Cambria Math"/>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color w:val="000000" w:themeColor="text1"/>
                                        <w:lang w:val="en-AU" w:eastAsia="zh-CN"/>
                                      </w:rPr>
                                    </m:ctrlPr>
                                  </m:sSubPr>
                                  <m:e>
                                    <m:r>
                                      <m:rPr>
                                        <m:sty m:val="p"/>
                                      </m:rPr>
                                      <w:rPr>
                                        <w:rFonts w:ascii="Cambria Math" w:eastAsia="宋体" w:hAnsi="Cambria Math"/>
                                        <w:color w:val="000000" w:themeColor="text1"/>
                                        <w:lang w:val="en-AU" w:eastAsia="zh-CN"/>
                                      </w:rPr>
                                      <m:t>σ</m:t>
                                    </m:r>
                                    <m:ctrlPr>
                                      <w:rPr>
                                        <w:rFonts w:ascii="Cambria Math" w:eastAsia="宋体" w:hAnsi="Cambria Math"/>
                                        <w:i/>
                                        <w:color w:val="000000" w:themeColor="text1"/>
                                        <w:lang w:val="en-AU" w:eastAsia="zh-CN"/>
                                      </w:rPr>
                                    </m:ctrlPr>
                                  </m:e>
                                  <m:sub>
                                    <m:r>
                                      <m:rPr>
                                        <m:sty m:val="p"/>
                                      </m:rPr>
                                      <w:rPr>
                                        <w:rFonts w:ascii="Cambria Math" w:eastAsia="宋体" w:hAnsi="Cambria Math"/>
                                        <w:color w:val="000000" w:themeColor="text1"/>
                                        <w:lang w:val="en-AU" w:eastAsia="zh-CN"/>
                                      </w:rPr>
                                      <m:t>θ</m:t>
                                    </m:r>
                                  </m:sub>
                                </m:sSub>
                              </m:num>
                              <m:den>
                                <m:r>
                                  <m:rPr>
                                    <m:sty m:val="p"/>
                                  </m:rPr>
                                  <w:rPr>
                                    <w:rFonts w:ascii="Cambria Math" w:eastAsia="宋体" w:hAnsi="Cambria Math" w:cs="Cambria Math"/>
                                    <w:color w:val="000000" w:themeColor="text1"/>
                                    <w:lang w:val="en-AU" w:eastAsia="zh-CN"/>
                                  </w:rPr>
                                  <m:t>2</m:t>
                                </m:r>
                              </m:den>
                            </m:f>
                          </m:e>
                        </m:d>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τ</m:t>
                        </m:r>
                      </m:e>
                      <m:sub>
                        <m:r>
                          <w:rPr>
                            <w:rFonts w:ascii="Cambria Math" w:eastAsia="宋体" w:hAnsi="Cambria Math"/>
                            <w:color w:val="000000" w:themeColor="text1"/>
                            <w:lang w:val="en-AU" w:eastAsia="zh-CN"/>
                          </w:rPr>
                          <m:t>zθ</m:t>
                        </m:r>
                      </m:sub>
                      <m:sup>
                        <m:r>
                          <w:rPr>
                            <w:rFonts w:ascii="Cambria Math" w:eastAsia="宋体" w:hAnsi="Cambria Math"/>
                            <w:color w:val="000000" w:themeColor="text1"/>
                            <w:lang w:val="en-AU" w:eastAsia="zh-CN"/>
                          </w:rPr>
                          <m:t>2</m:t>
                        </m:r>
                      </m:sup>
                    </m:sSubSup>
                  </m:e>
                </m:rad>
              </m:oMath>
            </m:oMathPara>
          </w:p>
        </w:tc>
        <w:tc>
          <w:tcPr>
            <w:tcW w:w="3828" w:type="dxa"/>
            <w:tcBorders>
              <w:left w:val="nil"/>
            </w:tcBorders>
          </w:tcPr>
          <w:p w14:paraId="3E2135A5" w14:textId="4B258EC9" w:rsidR="00E73985" w:rsidRPr="00E73985" w:rsidRDefault="00000000" w:rsidP="00E73985">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1</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θ</m:t>
                        </m:r>
                      </m:sub>
                    </m:sSub>
                  </m:num>
                  <m:den>
                    <m:r>
                      <w:rPr>
                        <w:rFonts w:ascii="Cambria Math" w:eastAsia="宋体" w:hAnsi="Cambria Math"/>
                        <w:color w:val="000000" w:themeColor="text1"/>
                        <w:lang w:val="en-AU" w:eastAsia="zh-CN"/>
                      </w:rPr>
                      <m:t>2</m:t>
                    </m:r>
                  </m:den>
                </m:f>
                <m:r>
                  <w:rPr>
                    <w:rFonts w:ascii="Cambria Math" w:eastAsia="宋体" w:hAnsi="Cambria Math"/>
                    <w:color w:val="000000" w:themeColor="text1"/>
                    <w:lang w:val="en-AU" w:eastAsia="zh-CN"/>
                  </w:rPr>
                  <m:t>+</m:t>
                </m:r>
                <m:rad>
                  <m:radPr>
                    <m:degHide m:val="1"/>
                    <m:ctrlPr>
                      <w:rPr>
                        <w:rFonts w:ascii="Cambria Math" w:eastAsia="宋体" w:hAnsi="Cambria Math"/>
                        <w:i/>
                        <w:color w:val="000000" w:themeColor="text1"/>
                        <w:lang w:val="en-AU" w:eastAsia="zh-CN"/>
                      </w:rPr>
                    </m:ctrlPr>
                  </m:radPr>
                  <m:deg/>
                  <m:e>
                    <m:sSup>
                      <m:sSupPr>
                        <m:ctrlPr>
                          <w:rPr>
                            <w:rFonts w:ascii="Cambria Math" w:eastAsia="宋体" w:hAnsi="Cambria Math"/>
                            <w:i/>
                            <w:color w:val="000000" w:themeColor="text1"/>
                            <w:lang w:val="en-AU" w:eastAsia="zh-CN"/>
                          </w:rPr>
                        </m:ctrlPr>
                      </m:sSupPr>
                      <m:e>
                        <m:d>
                          <m:dPr>
                            <m:ctrlPr>
                              <w:rPr>
                                <w:rFonts w:ascii="Cambria Math" w:eastAsia="宋体" w:hAnsi="Cambria Math"/>
                                <w:i/>
                                <w:color w:val="000000" w:themeColor="text1"/>
                                <w:lang w:val="en-AU" w:eastAsia="zh-CN"/>
                              </w:rPr>
                            </m:ctrlPr>
                          </m:dPr>
                          <m:e>
                            <m:f>
                              <m:fPr>
                                <m:ctrlPr>
                                  <w:rPr>
                                    <w:rFonts w:ascii="Cambria Math" w:eastAsia="宋体" w:hAnsi="Cambria Math"/>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color w:val="000000" w:themeColor="text1"/>
                                        <w:lang w:val="en-AU" w:eastAsia="zh-CN"/>
                                      </w:rPr>
                                    </m:ctrlPr>
                                  </m:sSubPr>
                                  <m:e>
                                    <m:r>
                                      <m:rPr>
                                        <m:sty m:val="p"/>
                                      </m:rPr>
                                      <w:rPr>
                                        <w:rFonts w:ascii="Cambria Math" w:eastAsia="宋体" w:hAnsi="Cambria Math"/>
                                        <w:color w:val="000000" w:themeColor="text1"/>
                                        <w:lang w:val="en-AU" w:eastAsia="zh-CN"/>
                                      </w:rPr>
                                      <m:t>σ</m:t>
                                    </m:r>
                                    <m:ctrlPr>
                                      <w:rPr>
                                        <w:rFonts w:ascii="Cambria Math" w:eastAsia="宋体" w:hAnsi="Cambria Math"/>
                                        <w:i/>
                                        <w:color w:val="000000" w:themeColor="text1"/>
                                        <w:lang w:val="en-AU" w:eastAsia="zh-CN"/>
                                      </w:rPr>
                                    </m:ctrlPr>
                                  </m:e>
                                  <m:sub>
                                    <m:r>
                                      <m:rPr>
                                        <m:sty m:val="p"/>
                                      </m:rPr>
                                      <w:rPr>
                                        <w:rFonts w:ascii="Cambria Math" w:eastAsia="宋体" w:hAnsi="Cambria Math"/>
                                        <w:color w:val="000000" w:themeColor="text1"/>
                                        <w:lang w:val="en-AU" w:eastAsia="zh-CN"/>
                                      </w:rPr>
                                      <m:t>θ</m:t>
                                    </m:r>
                                  </m:sub>
                                </m:sSub>
                              </m:num>
                              <m:den>
                                <m:r>
                                  <m:rPr>
                                    <m:sty m:val="p"/>
                                  </m:rPr>
                                  <w:rPr>
                                    <w:rFonts w:ascii="Cambria Math" w:eastAsia="宋体" w:hAnsi="Cambria Math" w:cs="Cambria Math"/>
                                    <w:color w:val="000000" w:themeColor="text1"/>
                                    <w:lang w:val="en-AU" w:eastAsia="zh-CN"/>
                                  </w:rPr>
                                  <m:t>2</m:t>
                                </m:r>
                              </m:den>
                            </m:f>
                          </m:e>
                        </m:d>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γ</m:t>
                        </m:r>
                      </m:e>
                      <m:sub>
                        <m:r>
                          <w:rPr>
                            <w:rFonts w:ascii="Cambria Math" w:eastAsia="宋体" w:hAnsi="Cambria Math"/>
                            <w:color w:val="000000" w:themeColor="text1"/>
                            <w:lang w:val="en-AU" w:eastAsia="zh-CN"/>
                          </w:rPr>
                          <m:t>zθ</m:t>
                        </m:r>
                      </m:sub>
                      <m:sup>
                        <m:r>
                          <w:rPr>
                            <w:rFonts w:ascii="Cambria Math" w:eastAsia="宋体" w:hAnsi="Cambria Math"/>
                            <w:color w:val="000000" w:themeColor="text1"/>
                            <w:lang w:val="en-AU" w:eastAsia="zh-CN"/>
                          </w:rPr>
                          <m:t>2</m:t>
                        </m:r>
                      </m:sup>
                    </m:sSubSup>
                  </m:e>
                </m:rad>
              </m:oMath>
            </m:oMathPara>
          </w:p>
        </w:tc>
      </w:tr>
      <w:tr w:rsidR="00E73985" w14:paraId="78FB790B" w14:textId="1B13C127" w:rsidTr="00E73985">
        <w:trPr>
          <w:trHeight w:val="505"/>
        </w:trPr>
        <w:tc>
          <w:tcPr>
            <w:tcW w:w="2410" w:type="dxa"/>
          </w:tcPr>
          <w:p w14:paraId="7532ED4B" w14:textId="25A5F84A" w:rsidR="00E73985" w:rsidRDefault="00E73985" w:rsidP="00E73985">
            <w:pPr>
              <w:wordWrap/>
              <w:spacing w:line="480" w:lineRule="auto"/>
              <w:rPr>
                <w:rFonts w:eastAsia="宋体"/>
                <w:color w:val="000000" w:themeColor="text1"/>
                <w:lang w:val="en-AU" w:eastAsia="zh-CN"/>
              </w:rPr>
            </w:pPr>
            <w:r>
              <w:rPr>
                <w:rFonts w:eastAsia="宋体"/>
                <w:color w:val="000000" w:themeColor="text1"/>
                <w:lang w:val="en-AU" w:eastAsia="zh-CN"/>
              </w:rPr>
              <w:t>Intermediate principal</w:t>
            </w:r>
          </w:p>
        </w:tc>
        <w:tc>
          <w:tcPr>
            <w:tcW w:w="3827" w:type="dxa"/>
            <w:tcBorders>
              <w:left w:val="nil"/>
            </w:tcBorders>
          </w:tcPr>
          <w:p w14:paraId="3DC63C13" w14:textId="36B0F268" w:rsidR="00E73985" w:rsidRPr="00A83D92" w:rsidRDefault="00000000" w:rsidP="00E73985">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2</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r</m:t>
                    </m:r>
                  </m:sub>
                </m:sSub>
              </m:oMath>
            </m:oMathPara>
          </w:p>
        </w:tc>
        <w:tc>
          <w:tcPr>
            <w:tcW w:w="3828" w:type="dxa"/>
            <w:tcBorders>
              <w:left w:val="nil"/>
            </w:tcBorders>
          </w:tcPr>
          <w:p w14:paraId="5FE5B036" w14:textId="0CFEC2D2" w:rsidR="00E73985" w:rsidRPr="00E73985" w:rsidRDefault="00000000" w:rsidP="00E73985">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2</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r</m:t>
                    </m:r>
                  </m:sub>
                </m:sSub>
              </m:oMath>
            </m:oMathPara>
          </w:p>
        </w:tc>
      </w:tr>
      <w:tr w:rsidR="00E73985" w14:paraId="120D55E7" w14:textId="09A5E68E" w:rsidTr="00E73985">
        <w:trPr>
          <w:trHeight w:val="505"/>
        </w:trPr>
        <w:tc>
          <w:tcPr>
            <w:tcW w:w="2410" w:type="dxa"/>
            <w:tcBorders>
              <w:bottom w:val="single" w:sz="4" w:space="0" w:color="auto"/>
            </w:tcBorders>
          </w:tcPr>
          <w:p w14:paraId="625F9A86" w14:textId="27771E63" w:rsidR="00E73985" w:rsidRDefault="00E73985" w:rsidP="00E73985">
            <w:pPr>
              <w:wordWrap/>
              <w:spacing w:line="480" w:lineRule="auto"/>
              <w:rPr>
                <w:rFonts w:eastAsia="宋体"/>
                <w:color w:val="000000" w:themeColor="text1"/>
                <w:lang w:val="en-AU" w:eastAsia="zh-CN"/>
              </w:rPr>
            </w:pPr>
            <w:r>
              <w:rPr>
                <w:rFonts w:eastAsia="宋体"/>
                <w:color w:val="000000" w:themeColor="text1"/>
                <w:lang w:val="en-AU" w:eastAsia="zh-CN"/>
              </w:rPr>
              <w:t>Minor principal</w:t>
            </w:r>
          </w:p>
        </w:tc>
        <w:tc>
          <w:tcPr>
            <w:tcW w:w="3827" w:type="dxa"/>
            <w:tcBorders>
              <w:left w:val="nil"/>
              <w:bottom w:val="single" w:sz="4" w:space="0" w:color="auto"/>
            </w:tcBorders>
          </w:tcPr>
          <w:p w14:paraId="08B7E65E" w14:textId="7E5AF332" w:rsidR="00E73985" w:rsidRPr="00A83D92" w:rsidRDefault="00000000" w:rsidP="00E73985">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3</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θ</m:t>
                        </m:r>
                      </m:sub>
                    </m:sSub>
                  </m:num>
                  <m:den>
                    <m:r>
                      <w:rPr>
                        <w:rFonts w:ascii="Cambria Math" w:eastAsia="宋体" w:hAnsi="Cambria Math"/>
                        <w:color w:val="000000" w:themeColor="text1"/>
                        <w:lang w:val="en-AU" w:eastAsia="zh-CN"/>
                      </w:rPr>
                      <m:t>2</m:t>
                    </m:r>
                  </m:den>
                </m:f>
                <m:r>
                  <w:rPr>
                    <w:rFonts w:ascii="Cambria Math" w:eastAsia="宋体" w:hAnsi="Cambria Math"/>
                    <w:color w:val="000000" w:themeColor="text1"/>
                    <w:lang w:val="en-AU" w:eastAsia="zh-CN"/>
                  </w:rPr>
                  <m:t>-</m:t>
                </m:r>
                <m:rad>
                  <m:radPr>
                    <m:degHide m:val="1"/>
                    <m:ctrlPr>
                      <w:rPr>
                        <w:rFonts w:ascii="Cambria Math" w:eastAsia="宋体" w:hAnsi="Cambria Math"/>
                        <w:i/>
                        <w:color w:val="000000" w:themeColor="text1"/>
                        <w:lang w:val="en-AU" w:eastAsia="zh-CN"/>
                      </w:rPr>
                    </m:ctrlPr>
                  </m:radPr>
                  <m:deg/>
                  <m:e>
                    <m:sSup>
                      <m:sSupPr>
                        <m:ctrlPr>
                          <w:rPr>
                            <w:rFonts w:ascii="Cambria Math" w:eastAsia="宋体" w:hAnsi="Cambria Math"/>
                            <w:i/>
                            <w:color w:val="000000" w:themeColor="text1"/>
                            <w:lang w:val="en-AU" w:eastAsia="zh-CN"/>
                          </w:rPr>
                        </m:ctrlPr>
                      </m:sSupPr>
                      <m:e>
                        <m:d>
                          <m:dPr>
                            <m:ctrlPr>
                              <w:rPr>
                                <w:rFonts w:ascii="Cambria Math" w:eastAsia="宋体" w:hAnsi="Cambria Math"/>
                                <w:i/>
                                <w:color w:val="000000" w:themeColor="text1"/>
                                <w:lang w:val="en-AU" w:eastAsia="zh-CN"/>
                              </w:rPr>
                            </m:ctrlPr>
                          </m:dPr>
                          <m:e>
                            <m:f>
                              <m:fPr>
                                <m:ctrlPr>
                                  <w:rPr>
                                    <w:rFonts w:ascii="Cambria Math" w:eastAsia="宋体" w:hAnsi="Cambria Math"/>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color w:val="000000" w:themeColor="text1"/>
                                        <w:lang w:val="en-AU" w:eastAsia="zh-CN"/>
                                      </w:rPr>
                                    </m:ctrlPr>
                                  </m:sSubPr>
                                  <m:e>
                                    <m:r>
                                      <m:rPr>
                                        <m:sty m:val="p"/>
                                      </m:rPr>
                                      <w:rPr>
                                        <w:rFonts w:ascii="Cambria Math" w:eastAsia="宋体" w:hAnsi="Cambria Math"/>
                                        <w:color w:val="000000" w:themeColor="text1"/>
                                        <w:lang w:val="en-AU" w:eastAsia="zh-CN"/>
                                      </w:rPr>
                                      <m:t>σ</m:t>
                                    </m:r>
                                    <m:ctrlPr>
                                      <w:rPr>
                                        <w:rFonts w:ascii="Cambria Math" w:eastAsia="宋体" w:hAnsi="Cambria Math"/>
                                        <w:i/>
                                        <w:color w:val="000000" w:themeColor="text1"/>
                                        <w:lang w:val="en-AU" w:eastAsia="zh-CN"/>
                                      </w:rPr>
                                    </m:ctrlPr>
                                  </m:e>
                                  <m:sub>
                                    <m:r>
                                      <m:rPr>
                                        <m:sty m:val="p"/>
                                      </m:rPr>
                                      <w:rPr>
                                        <w:rFonts w:ascii="Cambria Math" w:eastAsia="宋体" w:hAnsi="Cambria Math"/>
                                        <w:color w:val="000000" w:themeColor="text1"/>
                                        <w:lang w:val="en-AU" w:eastAsia="zh-CN"/>
                                      </w:rPr>
                                      <m:t>θ</m:t>
                                    </m:r>
                                  </m:sub>
                                </m:sSub>
                              </m:num>
                              <m:den>
                                <m:r>
                                  <m:rPr>
                                    <m:sty m:val="p"/>
                                  </m:rPr>
                                  <w:rPr>
                                    <w:rFonts w:ascii="Cambria Math" w:eastAsia="宋体" w:hAnsi="Cambria Math" w:cs="Cambria Math"/>
                                    <w:color w:val="000000" w:themeColor="text1"/>
                                    <w:lang w:val="en-AU" w:eastAsia="zh-CN"/>
                                  </w:rPr>
                                  <m:t>2</m:t>
                                </m:r>
                              </m:den>
                            </m:f>
                          </m:e>
                        </m:d>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τ</m:t>
                        </m:r>
                      </m:e>
                      <m:sub>
                        <m:r>
                          <w:rPr>
                            <w:rFonts w:ascii="Cambria Math" w:eastAsia="宋体" w:hAnsi="Cambria Math"/>
                            <w:color w:val="000000" w:themeColor="text1"/>
                            <w:lang w:val="en-AU" w:eastAsia="zh-CN"/>
                          </w:rPr>
                          <m:t>zθ</m:t>
                        </m:r>
                      </m:sub>
                      <m:sup>
                        <m:r>
                          <w:rPr>
                            <w:rFonts w:ascii="Cambria Math" w:eastAsia="宋体" w:hAnsi="Cambria Math"/>
                            <w:color w:val="000000" w:themeColor="text1"/>
                            <w:lang w:val="en-AU" w:eastAsia="zh-CN"/>
                          </w:rPr>
                          <m:t>2</m:t>
                        </m:r>
                      </m:sup>
                    </m:sSubSup>
                  </m:e>
                </m:rad>
              </m:oMath>
            </m:oMathPara>
          </w:p>
        </w:tc>
        <w:tc>
          <w:tcPr>
            <w:tcW w:w="3828" w:type="dxa"/>
            <w:tcBorders>
              <w:left w:val="nil"/>
              <w:bottom w:val="single" w:sz="4" w:space="0" w:color="auto"/>
            </w:tcBorders>
          </w:tcPr>
          <w:p w14:paraId="3C8A8E62" w14:textId="79FD4D59" w:rsidR="00E73985" w:rsidRDefault="00000000" w:rsidP="00E73985">
            <w:pPr>
              <w:wordWrap/>
              <w:spacing w:line="480" w:lineRule="auto"/>
              <w:rPr>
                <w:rFonts w:eastAsia="宋体"/>
                <w:color w:val="000000" w:themeColor="text1"/>
                <w:lang w:val="en-AU" w:eastAsia="zh-CN"/>
              </w:rPr>
            </w:pPr>
            <m:oMathPara>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3</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θ</m:t>
                        </m:r>
                      </m:sub>
                    </m:sSub>
                  </m:num>
                  <m:den>
                    <m:r>
                      <w:rPr>
                        <w:rFonts w:ascii="Cambria Math" w:eastAsia="宋体" w:hAnsi="Cambria Math"/>
                        <w:color w:val="000000" w:themeColor="text1"/>
                        <w:lang w:val="en-AU" w:eastAsia="zh-CN"/>
                      </w:rPr>
                      <m:t>2</m:t>
                    </m:r>
                  </m:den>
                </m:f>
                <m:r>
                  <w:rPr>
                    <w:rFonts w:ascii="Cambria Math" w:eastAsia="宋体" w:hAnsi="Cambria Math"/>
                    <w:color w:val="000000" w:themeColor="text1"/>
                    <w:lang w:val="en-AU" w:eastAsia="zh-CN"/>
                  </w:rPr>
                  <m:t>-</m:t>
                </m:r>
                <m:rad>
                  <m:radPr>
                    <m:degHide m:val="1"/>
                    <m:ctrlPr>
                      <w:rPr>
                        <w:rFonts w:ascii="Cambria Math" w:eastAsia="宋体" w:hAnsi="Cambria Math"/>
                        <w:i/>
                        <w:color w:val="000000" w:themeColor="text1"/>
                        <w:lang w:val="en-AU" w:eastAsia="zh-CN"/>
                      </w:rPr>
                    </m:ctrlPr>
                  </m:radPr>
                  <m:deg/>
                  <m:e>
                    <m:sSup>
                      <m:sSupPr>
                        <m:ctrlPr>
                          <w:rPr>
                            <w:rFonts w:ascii="Cambria Math" w:eastAsia="宋体" w:hAnsi="Cambria Math"/>
                            <w:i/>
                            <w:color w:val="000000" w:themeColor="text1"/>
                            <w:lang w:val="en-AU" w:eastAsia="zh-CN"/>
                          </w:rPr>
                        </m:ctrlPr>
                      </m:sSupPr>
                      <m:e>
                        <m:d>
                          <m:dPr>
                            <m:ctrlPr>
                              <w:rPr>
                                <w:rFonts w:ascii="Cambria Math" w:eastAsia="宋体" w:hAnsi="Cambria Math"/>
                                <w:i/>
                                <w:color w:val="000000" w:themeColor="text1"/>
                                <w:lang w:val="en-AU" w:eastAsia="zh-CN"/>
                              </w:rPr>
                            </m:ctrlPr>
                          </m:dPr>
                          <m:e>
                            <m:f>
                              <m:fPr>
                                <m:ctrlPr>
                                  <w:rPr>
                                    <w:rFonts w:ascii="Cambria Math" w:eastAsia="宋体" w:hAnsi="Cambria Math"/>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color w:val="000000" w:themeColor="text1"/>
                                        <w:lang w:val="en-AU" w:eastAsia="zh-CN"/>
                                      </w:rPr>
                                    </m:ctrlPr>
                                  </m:sSubPr>
                                  <m:e>
                                    <m:r>
                                      <w:rPr>
                                        <w:rFonts w:ascii="Cambria Math" w:eastAsia="宋体" w:hAnsi="Cambria Math"/>
                                        <w:color w:val="000000" w:themeColor="text1"/>
                                        <w:lang w:val="en-AU" w:eastAsia="zh-CN"/>
                                      </w:rPr>
                                      <m:t>ϵ</m:t>
                                    </m:r>
                                    <m:ctrlPr>
                                      <w:rPr>
                                        <w:rFonts w:ascii="Cambria Math" w:eastAsia="宋体" w:hAnsi="Cambria Math"/>
                                        <w:i/>
                                        <w:color w:val="000000" w:themeColor="text1"/>
                                        <w:lang w:val="en-AU" w:eastAsia="zh-CN"/>
                                      </w:rPr>
                                    </m:ctrlPr>
                                  </m:e>
                                  <m:sub>
                                    <m:r>
                                      <m:rPr>
                                        <m:sty m:val="p"/>
                                      </m:rPr>
                                      <w:rPr>
                                        <w:rFonts w:ascii="Cambria Math" w:eastAsia="宋体" w:hAnsi="Cambria Math"/>
                                        <w:color w:val="000000" w:themeColor="text1"/>
                                        <w:lang w:val="en-AU" w:eastAsia="zh-CN"/>
                                      </w:rPr>
                                      <m:t>θ</m:t>
                                    </m:r>
                                  </m:sub>
                                </m:sSub>
                              </m:num>
                              <m:den>
                                <m:r>
                                  <m:rPr>
                                    <m:sty m:val="p"/>
                                  </m:rPr>
                                  <w:rPr>
                                    <w:rFonts w:ascii="Cambria Math" w:eastAsia="宋体" w:hAnsi="Cambria Math" w:cs="Cambria Math"/>
                                    <w:color w:val="000000" w:themeColor="text1"/>
                                    <w:lang w:val="en-AU" w:eastAsia="zh-CN"/>
                                  </w:rPr>
                                  <m:t>2</m:t>
                                </m:r>
                              </m:den>
                            </m:f>
                          </m:e>
                        </m:d>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γ</m:t>
                        </m:r>
                      </m:e>
                      <m:sub>
                        <m:r>
                          <w:rPr>
                            <w:rFonts w:ascii="Cambria Math" w:eastAsia="宋体" w:hAnsi="Cambria Math"/>
                            <w:color w:val="000000" w:themeColor="text1"/>
                            <w:lang w:val="en-AU" w:eastAsia="zh-CN"/>
                          </w:rPr>
                          <m:t>zθ</m:t>
                        </m:r>
                      </m:sub>
                      <m:sup>
                        <m:r>
                          <w:rPr>
                            <w:rFonts w:ascii="Cambria Math" w:eastAsia="宋体" w:hAnsi="Cambria Math"/>
                            <w:color w:val="000000" w:themeColor="text1"/>
                            <w:lang w:val="en-AU" w:eastAsia="zh-CN"/>
                          </w:rPr>
                          <m:t>2</m:t>
                        </m:r>
                      </m:sup>
                    </m:sSubSup>
                  </m:e>
                </m:rad>
              </m:oMath>
            </m:oMathPara>
          </w:p>
        </w:tc>
      </w:tr>
    </w:tbl>
    <w:p w14:paraId="7D2DC94A" w14:textId="03F8107D" w:rsidR="0072439A" w:rsidRDefault="0072439A" w:rsidP="000F3849">
      <w:pPr>
        <w:wordWrap/>
        <w:spacing w:line="480" w:lineRule="auto"/>
        <w:rPr>
          <w:rFonts w:eastAsia="宋体"/>
          <w:color w:val="000000" w:themeColor="text1"/>
          <w:lang w:val="en-AU"/>
        </w:rPr>
      </w:pPr>
    </w:p>
    <w:p w14:paraId="72B01F4B" w14:textId="1B75C30D" w:rsidR="006A27D2" w:rsidRPr="00845537" w:rsidRDefault="006A27D2" w:rsidP="000F3849">
      <w:pPr>
        <w:wordWrap/>
        <w:spacing w:line="480" w:lineRule="auto"/>
        <w:rPr>
          <w:rFonts w:eastAsia="宋体" w:hint="eastAsia"/>
          <w:color w:val="000000" w:themeColor="text1"/>
        </w:rPr>
      </w:pPr>
      <w:r>
        <w:rPr>
          <w:rFonts w:eastAsia="宋体"/>
          <w:color w:val="000000" w:themeColor="text1"/>
          <w:lang w:val="en-AU"/>
        </w:rPr>
        <w:t>Table 3. Specification of dense specimens in initial cyclic undrained shear stage</w:t>
      </w:r>
    </w:p>
    <w:p w14:paraId="4AD66766" w14:textId="6FD356F0" w:rsidR="006A27D2" w:rsidRPr="00845537" w:rsidRDefault="00845537" w:rsidP="000F3849">
      <w:pPr>
        <w:wordWrap/>
        <w:spacing w:line="480" w:lineRule="auto"/>
        <w:rPr>
          <w:rFonts w:eastAsia="宋体" w:hint="eastAsia"/>
          <w:color w:val="000000" w:themeColor="text1"/>
        </w:rPr>
      </w:pPr>
      <w:r>
        <w:rPr>
          <w:rFonts w:eastAsia="宋体" w:hint="eastAsia"/>
          <w:noProof/>
          <w:color w:val="000000" w:themeColor="text1"/>
        </w:rPr>
        <w:lastRenderedPageBreak/>
        <w:drawing>
          <wp:inline distT="0" distB="0" distL="0" distR="0" wp14:anchorId="19BB3A6A" wp14:editId="1BF0BF36">
            <wp:extent cx="5400040" cy="4050030"/>
            <wp:effectExtent l="0" t="0" r="0" b="1270"/>
            <wp:docPr id="621025646" name="图片 2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25646" name="图片 22"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1D5A1AF2" w14:textId="77777777" w:rsidR="006A27D2" w:rsidRDefault="006A27D2" w:rsidP="000F3849">
      <w:pPr>
        <w:wordWrap/>
        <w:spacing w:line="480" w:lineRule="auto"/>
        <w:rPr>
          <w:rFonts w:eastAsia="宋体"/>
          <w:color w:val="000000" w:themeColor="text1"/>
          <w:lang w:val="en-AU"/>
        </w:rPr>
      </w:pPr>
    </w:p>
    <w:p w14:paraId="3BEF4DBF" w14:textId="4D157556" w:rsidR="00845537" w:rsidRPr="00845537" w:rsidRDefault="00845537" w:rsidP="00845537">
      <w:pPr>
        <w:wordWrap/>
        <w:spacing w:line="480" w:lineRule="auto"/>
        <w:rPr>
          <w:rFonts w:eastAsia="宋体" w:hint="eastAsia"/>
          <w:color w:val="000000" w:themeColor="text1"/>
        </w:rPr>
      </w:pPr>
      <w:r>
        <w:rPr>
          <w:rFonts w:eastAsia="宋体"/>
          <w:color w:val="000000" w:themeColor="text1"/>
          <w:lang w:val="en-AU"/>
        </w:rPr>
        <w:t xml:space="preserve">Table </w:t>
      </w:r>
      <w:r>
        <w:rPr>
          <w:rFonts w:eastAsia="宋体"/>
          <w:color w:val="000000" w:themeColor="text1"/>
          <w:lang w:val="en-AU" w:eastAsia="zh-CN"/>
        </w:rPr>
        <w:t>4</w:t>
      </w:r>
      <w:r>
        <w:rPr>
          <w:rFonts w:eastAsia="宋体" w:hint="eastAsia"/>
          <w:color w:val="000000" w:themeColor="text1"/>
          <w:lang w:val="en-AU"/>
        </w:rPr>
        <w:t>.</w:t>
      </w:r>
      <w:r>
        <w:rPr>
          <w:rFonts w:eastAsia="宋体"/>
          <w:color w:val="000000" w:themeColor="text1"/>
          <w:lang w:val="en-AU"/>
        </w:rPr>
        <w:t xml:space="preserve"> Specification of </w:t>
      </w:r>
      <w:r>
        <w:rPr>
          <w:rFonts w:eastAsia="宋体"/>
          <w:color w:val="000000" w:themeColor="text1"/>
          <w:lang w:val="en-AU"/>
        </w:rPr>
        <w:t>loose</w:t>
      </w:r>
      <w:r>
        <w:rPr>
          <w:rFonts w:eastAsia="宋体"/>
          <w:color w:val="000000" w:themeColor="text1"/>
          <w:lang w:val="en-AU"/>
        </w:rPr>
        <w:t xml:space="preserve"> specimens in initial cyclic undrained shear stage</w:t>
      </w:r>
    </w:p>
    <w:p w14:paraId="169ACA83" w14:textId="4F4A052B" w:rsidR="006A27D2" w:rsidRDefault="00BD4881" w:rsidP="000F3849">
      <w:pPr>
        <w:wordWrap/>
        <w:spacing w:line="480" w:lineRule="auto"/>
        <w:rPr>
          <w:rFonts w:eastAsia="宋体"/>
          <w:color w:val="000000" w:themeColor="text1"/>
          <w:lang w:val="en-AU"/>
        </w:rPr>
      </w:pPr>
      <w:r>
        <w:rPr>
          <w:rFonts w:eastAsia="宋体"/>
          <w:noProof/>
          <w:color w:val="000000" w:themeColor="text1"/>
          <w:lang w:val="en-AU"/>
        </w:rPr>
        <w:lastRenderedPageBreak/>
        <w:drawing>
          <wp:inline distT="0" distB="0" distL="0" distR="0" wp14:anchorId="65B520E1" wp14:editId="234BB4DD">
            <wp:extent cx="5400040" cy="4050030"/>
            <wp:effectExtent l="0" t="0" r="0" b="1270"/>
            <wp:docPr id="580573743" name="图片 2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73743" name="图片 23"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7CEEF55D" w14:textId="77777777" w:rsidR="006A27D2" w:rsidRDefault="006A27D2" w:rsidP="000F3849">
      <w:pPr>
        <w:wordWrap/>
        <w:spacing w:line="480" w:lineRule="auto"/>
        <w:rPr>
          <w:rFonts w:eastAsia="宋体"/>
          <w:color w:val="000000" w:themeColor="text1"/>
          <w:lang w:val="en-AU"/>
        </w:rPr>
      </w:pPr>
    </w:p>
    <w:p w14:paraId="00C31F57" w14:textId="794B86A8" w:rsidR="006A27D2" w:rsidRDefault="006A27D2">
      <w:pPr>
        <w:widowControl/>
        <w:wordWrap/>
        <w:autoSpaceDE/>
        <w:autoSpaceDN/>
        <w:jc w:val="left"/>
        <w:rPr>
          <w:rFonts w:eastAsia="宋体"/>
          <w:color w:val="000000" w:themeColor="text1"/>
          <w:lang w:val="en-AU"/>
        </w:rPr>
      </w:pPr>
      <w:r>
        <w:rPr>
          <w:rFonts w:eastAsia="宋体"/>
          <w:color w:val="000000" w:themeColor="text1"/>
          <w:lang w:val="en-AU"/>
        </w:rPr>
        <w:br w:type="page"/>
      </w:r>
    </w:p>
    <w:p w14:paraId="0864C5D9" w14:textId="77777777" w:rsidR="006A27D2" w:rsidRDefault="006A27D2">
      <w:pPr>
        <w:widowControl/>
        <w:wordWrap/>
        <w:autoSpaceDE/>
        <w:autoSpaceDN/>
        <w:jc w:val="left"/>
        <w:rPr>
          <w:rFonts w:eastAsia="宋体"/>
          <w:color w:val="000000" w:themeColor="text1"/>
          <w:lang w:val="en-AU"/>
        </w:rPr>
      </w:pPr>
    </w:p>
    <w:p w14:paraId="68534446" w14:textId="77777777" w:rsidR="00F943BB" w:rsidRDefault="00F943BB" w:rsidP="00245989">
      <w:pPr>
        <w:wordWrap/>
        <w:spacing w:line="480" w:lineRule="auto"/>
        <w:ind w:firstLineChars="100" w:firstLine="240"/>
        <w:rPr>
          <w:rFonts w:eastAsia="宋体"/>
          <w:color w:val="000000" w:themeColor="text1"/>
          <w:lang w:val="en-AU" w:eastAsia="zh-CN"/>
        </w:rPr>
      </w:pPr>
    </w:p>
    <w:p w14:paraId="08A34286" w14:textId="18487DA4" w:rsidR="00B30F2D" w:rsidRDefault="004443E0">
      <w:pPr>
        <w:wordWrap/>
        <w:spacing w:line="480" w:lineRule="auto"/>
        <w:ind w:firstLineChars="100" w:firstLine="240"/>
        <w:jc w:val="center"/>
        <w:rPr>
          <w:rFonts w:eastAsia="宋体"/>
          <w:color w:val="000000" w:themeColor="text1"/>
          <w:lang w:eastAsia="zh-CN"/>
        </w:rPr>
      </w:pPr>
      <w:r>
        <w:rPr>
          <w:rFonts w:eastAsia="宋体"/>
          <w:noProof/>
          <w:color w:val="000000" w:themeColor="text1"/>
          <w:lang w:eastAsia="zh-CN"/>
        </w:rPr>
        <w:drawing>
          <wp:inline distT="0" distB="0" distL="0" distR="0" wp14:anchorId="3008BAD8" wp14:editId="0AF6B22B">
            <wp:extent cx="3600000" cy="2399859"/>
            <wp:effectExtent l="0" t="0" r="0" b="635"/>
            <wp:docPr id="1120971204" name="图片 28"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71204" name="图片 28" descr="图片包含 应用程序&#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A3BB856" w14:textId="633876B7" w:rsidR="00B30F2D" w:rsidRPr="002220BC" w:rsidRDefault="002220BC" w:rsidP="002220BC">
      <w:pPr>
        <w:pStyle w:val="af0"/>
        <w:numPr>
          <w:ilvl w:val="0"/>
          <w:numId w:val="21"/>
        </w:numPr>
        <w:wordWrap/>
        <w:spacing w:line="480" w:lineRule="auto"/>
        <w:ind w:leftChars="0"/>
        <w:jc w:val="center"/>
        <w:rPr>
          <w:rFonts w:eastAsia="宋体"/>
          <w:color w:val="000000" w:themeColor="text1"/>
          <w:lang w:val="en-AU" w:eastAsia="zh-CN"/>
        </w:rPr>
      </w:pPr>
      <w:r>
        <w:rPr>
          <w:rFonts w:eastAsia="宋体"/>
          <w:color w:val="000000" w:themeColor="text1"/>
          <w:lang w:val="en-AU" w:eastAsia="zh-CN"/>
        </w:rPr>
        <w:t>Pouring method for generating particles</w:t>
      </w:r>
    </w:p>
    <w:p w14:paraId="601BBB25" w14:textId="6468C671" w:rsidR="00B30F2D" w:rsidRPr="004A7232" w:rsidRDefault="00F92785">
      <w:pPr>
        <w:wordWrap/>
        <w:spacing w:line="480" w:lineRule="auto"/>
        <w:ind w:firstLineChars="100" w:firstLine="240"/>
        <w:jc w:val="center"/>
        <w:rPr>
          <w:rFonts w:eastAsia="宋体"/>
          <w:color w:val="000000" w:themeColor="text1"/>
          <w:lang w:val="en-AU" w:eastAsia="zh-CN"/>
        </w:rPr>
      </w:pPr>
      <w:r>
        <w:rPr>
          <w:rFonts w:eastAsia="宋体"/>
          <w:noProof/>
          <w:color w:val="000000" w:themeColor="text1"/>
          <w:lang w:val="en-AU" w:eastAsia="zh-CN"/>
        </w:rPr>
        <w:drawing>
          <wp:inline distT="0" distB="0" distL="0" distR="0" wp14:anchorId="2291CEB8" wp14:editId="0199F91E">
            <wp:extent cx="3600000" cy="2399859"/>
            <wp:effectExtent l="0" t="0" r="0" b="635"/>
            <wp:docPr id="217563547"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63547" name="图片 32" descr="图片包含 图形用户界面&#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22E756AE" w14:textId="19DB4A1F" w:rsidR="00B30F2D" w:rsidRPr="002220BC" w:rsidRDefault="002220BC" w:rsidP="002220BC">
      <w:pPr>
        <w:pStyle w:val="af0"/>
        <w:numPr>
          <w:ilvl w:val="0"/>
          <w:numId w:val="21"/>
        </w:numPr>
        <w:wordWrap/>
        <w:spacing w:line="480" w:lineRule="auto"/>
        <w:ind w:leftChars="0"/>
        <w:jc w:val="center"/>
        <w:rPr>
          <w:lang w:val="en-AU"/>
        </w:rPr>
      </w:pPr>
      <w:r>
        <w:rPr>
          <w:lang w:val="en-AU"/>
        </w:rPr>
        <w:t>Insertion of torsional blades</w:t>
      </w:r>
    </w:p>
    <w:p w14:paraId="1FF51BB1" w14:textId="24F3932E" w:rsidR="00B30F2D" w:rsidRPr="002220BC" w:rsidRDefault="002220BC">
      <w:pPr>
        <w:wordWrap/>
        <w:spacing w:line="480" w:lineRule="auto"/>
        <w:ind w:firstLineChars="100" w:firstLine="240"/>
        <w:jc w:val="center"/>
        <w:rPr>
          <w:lang w:val="en-AU"/>
        </w:rPr>
      </w:pPr>
      <w:r>
        <w:rPr>
          <w:lang w:val="en-AU"/>
        </w:rPr>
        <w:t>Fig. 1.</w:t>
      </w:r>
      <w:r w:rsidR="00046508" w:rsidRPr="00046508">
        <w:rPr>
          <w:lang w:val="en-AU"/>
        </w:rPr>
        <w:t xml:space="preserve"> Specimen generation process in the initial stage using the pouring method and insertion of torsional </w:t>
      </w:r>
      <w:proofErr w:type="gramStart"/>
      <w:r w:rsidR="00046508" w:rsidRPr="00046508">
        <w:rPr>
          <w:lang w:val="en-AU"/>
        </w:rPr>
        <w:t>blades</w:t>
      </w:r>
      <w:proofErr w:type="gramEnd"/>
    </w:p>
    <w:p w14:paraId="2B5726B2" w14:textId="0016133C" w:rsidR="001D2558" w:rsidRDefault="002A3243" w:rsidP="00A343FD">
      <w:pPr>
        <w:spacing w:line="480" w:lineRule="auto"/>
        <w:jc w:val="center"/>
        <w:rPr>
          <w:lang w:val="en-AU" w:eastAsia="zh-CN"/>
        </w:rPr>
      </w:pPr>
      <w:r>
        <w:rPr>
          <w:noProof/>
          <w:lang w:val="en-AU" w:eastAsia="zh-CN"/>
        </w:rPr>
        <w:lastRenderedPageBreak/>
        <w:drawing>
          <wp:inline distT="0" distB="0" distL="0" distR="0" wp14:anchorId="69EC9F3D" wp14:editId="28EE38F2">
            <wp:extent cx="3600000" cy="3000141"/>
            <wp:effectExtent l="0" t="0" r="0" b="0"/>
            <wp:docPr id="333626"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26" name="图片 4" descr="图表&#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3D40478" w14:textId="1BE089F2" w:rsidR="00C953A0" w:rsidRPr="00C953A0" w:rsidRDefault="002431C2" w:rsidP="00C953A0">
      <w:pPr>
        <w:pStyle w:val="af0"/>
        <w:numPr>
          <w:ilvl w:val="0"/>
          <w:numId w:val="22"/>
        </w:numPr>
        <w:spacing w:line="480" w:lineRule="auto"/>
        <w:ind w:leftChars="0"/>
        <w:jc w:val="center"/>
        <w:rPr>
          <w:rFonts w:eastAsia="宋体"/>
          <w:lang w:val="en-AU" w:eastAsia="zh-CN"/>
        </w:rPr>
      </w:pPr>
      <w:r>
        <w:rPr>
          <w:rFonts w:eastAsia="宋体"/>
          <w:lang w:val="en-AU"/>
        </w:rPr>
        <w:t>M</w:t>
      </w:r>
      <w:r w:rsidR="00C953A0" w:rsidRPr="00C953A0">
        <w:rPr>
          <w:rFonts w:eastAsia="宋体"/>
          <w:lang w:val="en-AU"/>
        </w:rPr>
        <w:t xml:space="preserve">ean effective stress </w:t>
      </w:r>
      <m:oMath>
        <m:r>
          <w:rPr>
            <w:rFonts w:ascii="Cambria Math" w:eastAsia="宋体" w:hAnsi="Cambria Math"/>
            <w:lang w:val="en-AU"/>
          </w:rPr>
          <m:t>p'</m:t>
        </m:r>
      </m:oMath>
      <w:r>
        <w:rPr>
          <w:rFonts w:eastAsia="宋体"/>
          <w:lang w:val="en-AU"/>
        </w:rPr>
        <w:t xml:space="preserve"> </w:t>
      </w:r>
      <w:r w:rsidRPr="00C953A0">
        <w:rPr>
          <w:rFonts w:eastAsia="宋体"/>
          <w:lang w:val="en-AU"/>
        </w:rPr>
        <w:t>vs</w:t>
      </w:r>
      <w:r>
        <w:rPr>
          <w:rFonts w:eastAsia="宋体"/>
          <w:lang w:val="en-AU"/>
        </w:rPr>
        <w:t xml:space="preserve">. deviator stress </w:t>
      </w:r>
      <m:oMath>
        <m:r>
          <w:rPr>
            <w:rFonts w:ascii="Cambria Math" w:eastAsia="宋体" w:hAnsi="Cambria Math"/>
            <w:lang w:val="en-AU"/>
          </w:rPr>
          <m:t>q</m:t>
        </m:r>
      </m:oMath>
    </w:p>
    <w:p w14:paraId="4398E8EA" w14:textId="789A625B" w:rsidR="000832E4" w:rsidRDefault="002A3243">
      <w:pPr>
        <w:spacing w:line="480" w:lineRule="auto"/>
        <w:jc w:val="center"/>
        <w:rPr>
          <w:lang w:val="en-AU"/>
        </w:rPr>
      </w:pPr>
      <w:r>
        <w:rPr>
          <w:noProof/>
          <w:lang w:val="en-AU"/>
        </w:rPr>
        <w:drawing>
          <wp:inline distT="0" distB="0" distL="0" distR="0" wp14:anchorId="55BC3F95" wp14:editId="3EFA71D8">
            <wp:extent cx="3600000" cy="3000141"/>
            <wp:effectExtent l="0" t="0" r="0" b="0"/>
            <wp:docPr id="1667458280"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58280" name="图片 3" descr="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9648E1C" w14:textId="21392A15" w:rsidR="00C953A0" w:rsidRPr="00C953A0" w:rsidRDefault="00CD4A78" w:rsidP="00C953A0">
      <w:pPr>
        <w:pStyle w:val="af0"/>
        <w:numPr>
          <w:ilvl w:val="0"/>
          <w:numId w:val="22"/>
        </w:numPr>
        <w:spacing w:line="480" w:lineRule="auto"/>
        <w:ind w:leftChars="0"/>
        <w:jc w:val="center"/>
        <w:rPr>
          <w:rFonts w:eastAsia="宋体"/>
          <w:lang w:val="en-AU" w:eastAsia="zh-CN"/>
        </w:rPr>
      </w:pPr>
      <w:r>
        <w:rPr>
          <w:rFonts w:eastAsia="宋体"/>
          <w:lang w:val="en-AU"/>
        </w:rPr>
        <w:t>M</w:t>
      </w:r>
      <w:r w:rsidRPr="00C953A0">
        <w:rPr>
          <w:rFonts w:eastAsia="宋体"/>
          <w:lang w:val="en-AU"/>
        </w:rPr>
        <w:t xml:space="preserve">ean effective stress </w:t>
      </w:r>
      <m:oMath>
        <m:r>
          <w:rPr>
            <w:rFonts w:ascii="Cambria Math" w:eastAsia="宋体" w:hAnsi="Cambria Math"/>
            <w:lang w:val="en-AU"/>
          </w:rPr>
          <m:t>p'</m:t>
        </m:r>
      </m:oMath>
      <w:r>
        <w:rPr>
          <w:rFonts w:eastAsia="宋体"/>
          <w:lang w:val="en-AU"/>
        </w:rPr>
        <w:t xml:space="preserve"> </w:t>
      </w:r>
      <w:r w:rsidRPr="00C953A0">
        <w:rPr>
          <w:rFonts w:eastAsia="宋体"/>
          <w:lang w:val="en-AU"/>
        </w:rPr>
        <w:t>vs</w:t>
      </w:r>
      <w:r>
        <w:rPr>
          <w:rFonts w:eastAsia="宋体"/>
          <w:lang w:val="en-AU"/>
        </w:rPr>
        <w:t>.</w:t>
      </w:r>
      <w:r w:rsidRPr="00C953A0">
        <w:rPr>
          <w:rFonts w:eastAsia="宋体"/>
          <w:lang w:val="en-AU"/>
        </w:rPr>
        <w:t xml:space="preserve"> </w:t>
      </w:r>
      <w:r>
        <w:rPr>
          <w:rFonts w:eastAsia="宋体"/>
          <w:lang w:val="en-AU"/>
        </w:rPr>
        <w:t>v</w:t>
      </w:r>
      <w:r w:rsidR="00C953A0">
        <w:rPr>
          <w:rFonts w:eastAsia="宋体"/>
          <w:lang w:val="en-AU"/>
        </w:rPr>
        <w:t xml:space="preserve">oid ratio </w:t>
      </w:r>
      <m:oMath>
        <m:r>
          <w:rPr>
            <w:rFonts w:ascii="Cambria Math" w:eastAsia="宋体" w:hAnsi="Cambria Math"/>
            <w:lang w:val="en-AU"/>
          </w:rPr>
          <m:t>e</m:t>
        </m:r>
      </m:oMath>
    </w:p>
    <w:p w14:paraId="4FFDE212" w14:textId="7D81A8B8" w:rsidR="00A343FD" w:rsidRDefault="00C953A0" w:rsidP="002243B2">
      <w:pPr>
        <w:spacing w:line="480" w:lineRule="auto"/>
        <w:rPr>
          <w:lang w:val="en-AU"/>
        </w:rPr>
      </w:pPr>
      <w:r>
        <w:rPr>
          <w:lang w:val="en-AU"/>
        </w:rPr>
        <w:t>Fig.</w:t>
      </w:r>
      <w:r w:rsidR="00A61EC3">
        <w:rPr>
          <w:lang w:val="en-AU"/>
        </w:rPr>
        <w:t>2</w:t>
      </w:r>
      <w:r>
        <w:rPr>
          <w:lang w:val="en-AU"/>
        </w:rPr>
        <w:t xml:space="preserve">. Stress and void ratio </w:t>
      </w:r>
      <w:r w:rsidR="00FB133E">
        <w:rPr>
          <w:lang w:val="en-AU"/>
        </w:rPr>
        <w:t>evolution</w:t>
      </w:r>
      <w:r>
        <w:rPr>
          <w:lang w:val="en-AU"/>
        </w:rPr>
        <w:t xml:space="preserve"> in </w:t>
      </w:r>
      <w:r w:rsidR="00046508">
        <w:rPr>
          <w:lang w:val="en-AU"/>
        </w:rPr>
        <w:t>anisotropic consolidation</w:t>
      </w:r>
      <w:r w:rsidR="002431C2">
        <w:rPr>
          <w:lang w:val="en-AU"/>
        </w:rPr>
        <w:t xml:space="preserve"> for specimens with different</w:t>
      </w:r>
      <w:r w:rsidR="00046508">
        <w:rPr>
          <w:lang w:val="en-AU"/>
        </w:rPr>
        <w:t xml:space="preserve"> </w:t>
      </w:r>
      <w:r w:rsidR="002431C2">
        <w:rPr>
          <w:lang w:val="en-AU"/>
        </w:rPr>
        <w:t>stress anisotropies from</w:t>
      </w:r>
      <w:r w:rsidR="00046508">
        <w:rPr>
          <w:lang w:val="en-AU"/>
        </w:rPr>
        <w:t xml:space="preserve"> isotropic consolidation </w:t>
      </w:r>
      <w:r w:rsidR="002431C2">
        <w:rPr>
          <w:lang w:val="en-AU"/>
        </w:rPr>
        <w:t xml:space="preserve">state </w:t>
      </w:r>
      <w:r w:rsidR="00046508">
        <w:rPr>
          <w:lang w:val="en-AU"/>
        </w:rPr>
        <w:t xml:space="preserve">with </w:t>
      </w:r>
      <m:oMath>
        <m:sSup>
          <m:sSupPr>
            <m:ctrlPr>
              <w:rPr>
                <w:rFonts w:ascii="Cambria Math" w:hAnsi="Cambria Math"/>
                <w:i/>
                <w:lang w:val="en-AU"/>
              </w:rPr>
            </m:ctrlPr>
          </m:sSupPr>
          <m:e>
            <m:r>
              <w:rPr>
                <w:rFonts w:ascii="Cambria Math" w:hAnsi="Cambria Math"/>
                <w:lang w:val="en-AU"/>
              </w:rPr>
              <m:t>p</m:t>
            </m:r>
          </m:e>
          <m:sup>
            <m:r>
              <w:rPr>
                <w:rFonts w:ascii="Cambria Math" w:hAnsi="Cambria Math"/>
                <w:lang w:val="en-AU"/>
              </w:rPr>
              <m:t>'</m:t>
            </m:r>
          </m:sup>
        </m:sSup>
      </m:oMath>
      <w:r w:rsidR="002431C2">
        <w:rPr>
          <w:lang w:val="en-AU"/>
        </w:rPr>
        <w:t xml:space="preserve">=10.0kPa and </w:t>
      </w:r>
      <w:r w:rsidR="00046508">
        <w:rPr>
          <w:lang w:val="en-AU"/>
        </w:rPr>
        <w:t>differe</w:t>
      </w:r>
      <w:r w:rsidR="00046508">
        <w:rPr>
          <w:lang w:val="en-AU"/>
        </w:rPr>
        <w:lastRenderedPageBreak/>
        <w:t xml:space="preserve">nt target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p>
    <w:p w14:paraId="1982B6B9" w14:textId="77777777" w:rsidR="00A61EC3" w:rsidRPr="00C25AC4" w:rsidRDefault="00A61EC3" w:rsidP="00A61EC3">
      <w:pPr>
        <w:spacing w:line="480" w:lineRule="auto"/>
        <w:jc w:val="center"/>
        <w:rPr>
          <w:rFonts w:eastAsia="宋体"/>
          <w:color w:val="000000" w:themeColor="text1"/>
          <w:lang w:val="en-AU"/>
        </w:rPr>
      </w:pPr>
      <w:r>
        <w:rPr>
          <w:rFonts w:eastAsia="宋体"/>
          <w:noProof/>
          <w:color w:val="000000" w:themeColor="text1"/>
          <w:lang w:val="en-AU"/>
        </w:rPr>
        <w:drawing>
          <wp:inline distT="0" distB="0" distL="0" distR="0" wp14:anchorId="1EB69B13" wp14:editId="394FA1AE">
            <wp:extent cx="3600000" cy="3000141"/>
            <wp:effectExtent l="0" t="0" r="0" b="0"/>
            <wp:docPr id="1072782178" name="图片 6"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82178" name="图片 6" descr="图形用户界面, 应用程序, 表格, Excel&#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46A88789" w14:textId="13FFEBE6" w:rsidR="00A61EC3" w:rsidRPr="002220BC" w:rsidRDefault="00CD4A78" w:rsidP="00A61EC3">
      <w:pPr>
        <w:pStyle w:val="af0"/>
        <w:numPr>
          <w:ilvl w:val="0"/>
          <w:numId w:val="20"/>
        </w:numPr>
        <w:spacing w:line="480" w:lineRule="auto"/>
        <w:ind w:leftChars="0"/>
        <w:jc w:val="center"/>
        <w:rPr>
          <w:lang w:val="en-AU"/>
        </w:rPr>
      </w:pPr>
      <w:r>
        <w:rPr>
          <w:lang w:val="en-AU"/>
        </w:rPr>
        <w:t xml:space="preserve">Mean effective stress </w:t>
      </w:r>
      <m:oMath>
        <m:r>
          <w:rPr>
            <w:rFonts w:ascii="Cambria Math" w:hAnsi="Cambria Math"/>
            <w:lang w:val="en-AU"/>
          </w:rPr>
          <m:t>p'</m:t>
        </m:r>
      </m:oMath>
      <w:r>
        <w:rPr>
          <w:lang w:val="en-AU"/>
        </w:rPr>
        <w:t xml:space="preserve"> vs. deviator stress</w:t>
      </w:r>
      <w:r w:rsidR="00A61EC3">
        <w:rPr>
          <w:lang w:val="en-AU"/>
        </w:rPr>
        <w:t xml:space="preserve"> </w:t>
      </w:r>
      <m:oMath>
        <m:r>
          <w:rPr>
            <w:rFonts w:ascii="Cambria Math" w:hAnsi="Cambria Math"/>
            <w:lang w:val="en-AU"/>
          </w:rPr>
          <m:t>q</m:t>
        </m:r>
      </m:oMath>
      <w:r w:rsidR="00683794">
        <w:rPr>
          <w:lang w:val="en-AU"/>
        </w:rPr>
        <w:t xml:space="preserve"> (dense)</w:t>
      </w:r>
    </w:p>
    <w:p w14:paraId="4A6472AD" w14:textId="77777777" w:rsidR="00A61EC3" w:rsidRPr="006C4689" w:rsidRDefault="00A61EC3" w:rsidP="00A61EC3">
      <w:pPr>
        <w:spacing w:line="480" w:lineRule="auto"/>
        <w:jc w:val="center"/>
        <w:rPr>
          <w:rFonts w:eastAsia="宋体"/>
          <w:lang w:val="en-AU"/>
        </w:rPr>
      </w:pPr>
      <w:r>
        <w:rPr>
          <w:rFonts w:eastAsia="宋体"/>
          <w:noProof/>
          <w:lang w:val="en-AU"/>
        </w:rPr>
        <w:drawing>
          <wp:inline distT="0" distB="0" distL="0" distR="0" wp14:anchorId="527A3CD9" wp14:editId="374A529A">
            <wp:extent cx="3600000" cy="3000141"/>
            <wp:effectExtent l="0" t="0" r="0" b="0"/>
            <wp:docPr id="420054963"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54963" name="图片 5" descr="图表, 折线图&#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A9043DF" w14:textId="3F66FB57" w:rsidR="00A61EC3" w:rsidRPr="002220BC" w:rsidRDefault="00A61EC3" w:rsidP="00A61EC3">
      <w:pPr>
        <w:pStyle w:val="af0"/>
        <w:numPr>
          <w:ilvl w:val="0"/>
          <w:numId w:val="20"/>
        </w:numPr>
        <w:spacing w:line="480" w:lineRule="auto"/>
        <w:ind w:leftChars="0"/>
        <w:jc w:val="center"/>
        <w:rPr>
          <w:lang w:val="en-AU"/>
        </w:rPr>
      </w:pPr>
      <w:r>
        <w:rPr>
          <w:lang w:val="en-AU"/>
        </w:rPr>
        <w:t xml:space="preserve">Relationship between e and </w:t>
      </w:r>
      <m:oMath>
        <m:sSub>
          <m:sSubPr>
            <m:ctrlPr>
              <w:rPr>
                <w:rFonts w:ascii="Cambria Math" w:hAnsi="Cambria Math"/>
                <w:i/>
                <w:lang w:val="en-AU"/>
              </w:rPr>
            </m:ctrlPr>
          </m:sSubPr>
          <m:e>
            <m:r>
              <w:rPr>
                <w:rFonts w:ascii="Cambria Math" w:hAnsi="Cambria Math"/>
                <w:lang w:val="en-AU"/>
              </w:rPr>
              <m:t>ϵ</m:t>
            </m:r>
          </m:e>
          <m:sub>
            <m:r>
              <w:rPr>
                <w:rFonts w:ascii="Cambria Math" w:hAnsi="Cambria Math"/>
                <w:lang w:val="en-AU"/>
              </w:rPr>
              <m:t>a</m:t>
            </m:r>
          </m:sub>
        </m:sSub>
      </m:oMath>
      <w:r w:rsidR="00683794">
        <w:rPr>
          <w:lang w:val="en-AU"/>
        </w:rPr>
        <w:t xml:space="preserve"> (dense)</w:t>
      </w:r>
    </w:p>
    <w:p w14:paraId="5B888080" w14:textId="77B27914" w:rsidR="00A61EC3" w:rsidRDefault="00A61EC3" w:rsidP="002431C2">
      <w:pPr>
        <w:spacing w:line="480" w:lineRule="auto"/>
        <w:jc w:val="center"/>
        <w:rPr>
          <w:lang w:val="en-AU"/>
        </w:rPr>
      </w:pPr>
      <w:r>
        <w:rPr>
          <w:lang w:val="en-AU"/>
        </w:rPr>
        <w:t xml:space="preserve">Fig. 3. </w:t>
      </w:r>
      <w:r w:rsidR="00046508">
        <w:rPr>
          <w:lang w:val="en-AU"/>
        </w:rPr>
        <w:t>Stress and void ratio</w:t>
      </w:r>
      <w:r w:rsidR="00FB133E">
        <w:rPr>
          <w:lang w:val="en-AU"/>
        </w:rPr>
        <w:t xml:space="preserve"> evolution</w:t>
      </w:r>
      <w:r w:rsidR="00046508">
        <w:rPr>
          <w:lang w:val="en-AU"/>
        </w:rPr>
        <w:t xml:space="preserve"> in </w:t>
      </w:r>
      <w:r>
        <w:rPr>
          <w:lang w:val="en-AU"/>
        </w:rPr>
        <w:t>constant-</w:t>
      </w:r>
      <m:oMath>
        <m:r>
          <w:rPr>
            <w:rFonts w:ascii="Cambria Math" w:hAnsi="Cambria Math"/>
            <w:lang w:val="en-AU"/>
          </w:rPr>
          <m:t>p'</m:t>
        </m:r>
      </m:oMath>
      <w:r>
        <w:rPr>
          <w:lang w:val="en-AU"/>
        </w:rPr>
        <w:t xml:space="preserve"> triaxial shear</w:t>
      </w:r>
      <w:r w:rsidR="002431C2">
        <w:rPr>
          <w:lang w:val="en-AU"/>
        </w:rPr>
        <w:t xml:space="preserve"> for specimens with di</w:t>
      </w:r>
      <w:r w:rsidR="002431C2">
        <w:rPr>
          <w:lang w:val="en-AU"/>
        </w:rPr>
        <w:lastRenderedPageBreak/>
        <w:t>fferent stress anisotropies</w:t>
      </w:r>
      <w:r>
        <w:rPr>
          <w:lang w:val="en-AU"/>
        </w:rPr>
        <w:t xml:space="preserve"> </w:t>
      </w:r>
      <w:r w:rsidR="00FB133E">
        <w:rPr>
          <w:lang w:val="en-AU"/>
        </w:rPr>
        <w:t xml:space="preserve">after </w:t>
      </w:r>
      <w:r w:rsidR="00E7209B">
        <w:rPr>
          <w:lang w:val="en-AU"/>
        </w:rPr>
        <w:t>an</w:t>
      </w:r>
      <w:r w:rsidR="002431C2">
        <w:rPr>
          <w:lang w:val="en-AU"/>
        </w:rPr>
        <w:t>isotropic</w:t>
      </w:r>
      <w:r w:rsidR="00FB133E">
        <w:rPr>
          <w:lang w:val="en-AU"/>
        </w:rPr>
        <w:t xml:space="preserve"> consolidation with</w:t>
      </w:r>
      <w:r w:rsidR="002431C2">
        <w:rPr>
          <w:lang w:val="en-AU"/>
        </w:rPr>
        <w:t xml:space="preserve"> </w:t>
      </w:r>
      <m:oMath>
        <m:r>
          <w:rPr>
            <w:rFonts w:ascii="Cambria Math" w:hAnsi="Cambria Math"/>
            <w:lang w:val="en-AU"/>
          </w:rPr>
          <m:t>p'</m:t>
        </m:r>
      </m:oMath>
      <w:r w:rsidR="002431C2">
        <w:rPr>
          <w:lang w:val="en-AU"/>
        </w:rPr>
        <w:t>=133.33kPa and</w:t>
      </w:r>
      <w:r w:rsidR="00FB133E">
        <w:rPr>
          <w:lang w:val="en-AU"/>
        </w:rPr>
        <w:t xml:space="preserve"> target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r w:rsidR="00FB133E">
        <w:rPr>
          <w:lang w:val="en-AU"/>
        </w:rPr>
        <w:t>=1.0</w:t>
      </w:r>
    </w:p>
    <w:p w14:paraId="5B0FAAD8" w14:textId="77777777" w:rsidR="00A61EC3" w:rsidRDefault="00A61EC3" w:rsidP="00C953A0">
      <w:pPr>
        <w:spacing w:line="480" w:lineRule="auto"/>
        <w:jc w:val="center"/>
        <w:rPr>
          <w:lang w:val="en-AU"/>
        </w:rPr>
      </w:pPr>
    </w:p>
    <w:p w14:paraId="554B8456" w14:textId="45A06C6B" w:rsidR="00802380" w:rsidRDefault="007F087E">
      <w:pPr>
        <w:spacing w:line="480" w:lineRule="auto"/>
        <w:jc w:val="center"/>
        <w:rPr>
          <w:lang w:val="en-AU"/>
        </w:rPr>
      </w:pPr>
      <w:r>
        <w:rPr>
          <w:noProof/>
          <w:lang w:val="en-AU"/>
        </w:rPr>
        <w:drawing>
          <wp:inline distT="0" distB="0" distL="0" distR="0" wp14:anchorId="366C145F" wp14:editId="67FEDBFC">
            <wp:extent cx="3600000" cy="2399859"/>
            <wp:effectExtent l="0" t="0" r="0" b="635"/>
            <wp:docPr id="2059161444" name="图片 37"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61444" name="图片 37" descr="图示&#10;&#10;中度可信度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A6447F6" w14:textId="36085C44" w:rsidR="00A83FDA" w:rsidRPr="00C25AC4" w:rsidRDefault="00C25AC4" w:rsidP="0051479B">
      <w:pPr>
        <w:spacing w:line="480" w:lineRule="auto"/>
        <w:jc w:val="center"/>
        <w:rPr>
          <w:lang w:val="en-AU" w:eastAsia="zh-CN"/>
        </w:rPr>
      </w:pPr>
      <w:r>
        <w:rPr>
          <w:rFonts w:hint="eastAsia"/>
          <w:lang w:val="en-AU"/>
        </w:rPr>
        <w:t>Fig. 4. Determination of moment of inertia of shear stiffness in servo mechanism for torque application</w:t>
      </w:r>
    </w:p>
    <w:p w14:paraId="2EAD45F5" w14:textId="0588D596" w:rsidR="00352CA8" w:rsidRDefault="002559F4" w:rsidP="00352CA8">
      <w:pPr>
        <w:spacing w:line="480" w:lineRule="auto"/>
        <w:jc w:val="center"/>
        <w:rPr>
          <w:rFonts w:eastAsia="宋体"/>
          <w:lang w:val="en-AU" w:eastAsia="zh-CN"/>
        </w:rPr>
      </w:pPr>
      <w:r>
        <w:rPr>
          <w:rFonts w:eastAsia="宋体"/>
          <w:noProof/>
          <w:lang w:val="en-AU" w:eastAsia="zh-CN"/>
        </w:rPr>
        <w:drawing>
          <wp:inline distT="0" distB="0" distL="0" distR="0" wp14:anchorId="6D768B5E" wp14:editId="22BC25DC">
            <wp:extent cx="3600000" cy="2399859"/>
            <wp:effectExtent l="0" t="0" r="0" b="635"/>
            <wp:docPr id="1151400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00213" name="图片 11514002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0CA49CF" w14:textId="0A5954A7" w:rsidR="00352CA8" w:rsidRPr="00352CA8" w:rsidRDefault="00352CA8" w:rsidP="00352CA8">
      <w:pPr>
        <w:pStyle w:val="af0"/>
        <w:numPr>
          <w:ilvl w:val="0"/>
          <w:numId w:val="16"/>
        </w:numPr>
        <w:spacing w:line="480" w:lineRule="auto"/>
        <w:ind w:leftChars="0"/>
        <w:jc w:val="center"/>
        <w:rPr>
          <w:rFonts w:eastAsia="宋体"/>
          <w:lang w:val="en-AU" w:eastAsia="zh-CN"/>
        </w:rPr>
      </w:pPr>
      <w:r>
        <w:rPr>
          <w:rFonts w:eastAsia="宋体"/>
          <w:lang w:val="en-AU"/>
        </w:rPr>
        <w:t xml:space="preserve">Shear stress </w:t>
      </w:r>
      <m:oMath>
        <m:r>
          <w:rPr>
            <w:rFonts w:ascii="Cambria Math" w:eastAsia="宋体" w:hAnsi="Cambria Math"/>
            <w:lang w:val="en-AU"/>
          </w:rPr>
          <m:t>τ</m:t>
        </m:r>
      </m:oMath>
      <w:r>
        <w:rPr>
          <w:rFonts w:eastAsia="宋体"/>
          <w:lang w:val="en-AU"/>
        </w:rPr>
        <w:t xml:space="preserve"> vs</w:t>
      </w:r>
      <w:r w:rsidR="00C953A0">
        <w:rPr>
          <w:rFonts w:eastAsia="宋体"/>
          <w:lang w:val="en-AU"/>
        </w:rPr>
        <w:t>.</w:t>
      </w:r>
      <w:r>
        <w:rPr>
          <w:rFonts w:eastAsia="宋体"/>
          <w:lang w:val="en-AU"/>
        </w:rPr>
        <w:t xml:space="preserve"> mean effective stress </w:t>
      </w:r>
      <m:oMath>
        <m:r>
          <w:rPr>
            <w:rFonts w:ascii="Cambria Math" w:eastAsia="宋体" w:hAnsi="Cambria Math"/>
            <w:lang w:val="en-AU"/>
          </w:rPr>
          <m:t>p'</m:t>
        </m:r>
      </m:oMath>
      <w:r>
        <w:rPr>
          <w:rFonts w:eastAsia="宋体"/>
          <w:lang w:val="en-AU"/>
        </w:rPr>
        <w:t xml:space="preserve"> </w:t>
      </w:r>
      <w:r w:rsidR="00683794">
        <w:rPr>
          <w:rFonts w:eastAsia="宋体"/>
          <w:lang w:val="en-AU"/>
        </w:rPr>
        <w:t>(</w:t>
      </w:r>
      <w:r w:rsidR="005057C3">
        <w:rPr>
          <w:rFonts w:eastAsia="宋体"/>
          <w:lang w:val="en-AU"/>
        </w:rPr>
        <w:t>CSR</w:t>
      </w:r>
      <w:r>
        <w:rPr>
          <w:rFonts w:eastAsia="宋体"/>
          <w:lang w:val="en-AU"/>
        </w:rPr>
        <w:t xml:space="preserve"> = 0.250, K</w:t>
      </w:r>
      <w:r w:rsidRPr="00352CA8">
        <w:rPr>
          <w:rFonts w:eastAsia="宋体"/>
          <w:vertAlign w:val="subscript"/>
          <w:lang w:val="en-AU"/>
        </w:rPr>
        <w:t>0</w:t>
      </w:r>
      <w:r>
        <w:rPr>
          <w:rFonts w:eastAsia="宋体"/>
          <w:lang w:val="en-AU"/>
        </w:rPr>
        <w:t>=1.00</w:t>
      </w:r>
      <w:r w:rsidR="00683794">
        <w:rPr>
          <w:rFonts w:eastAsia="宋体"/>
          <w:lang w:val="en-AU"/>
        </w:rPr>
        <w:t>, dense)</w:t>
      </w:r>
    </w:p>
    <w:p w14:paraId="759BF29D" w14:textId="31A0CE6F" w:rsidR="00B30F2D" w:rsidRDefault="002559F4">
      <w:pPr>
        <w:spacing w:line="480" w:lineRule="auto"/>
        <w:jc w:val="center"/>
        <w:rPr>
          <w:rFonts w:eastAsia="宋体"/>
          <w:lang w:eastAsia="zh-CN"/>
        </w:rPr>
      </w:pPr>
      <w:r>
        <w:rPr>
          <w:rFonts w:eastAsia="宋体"/>
          <w:noProof/>
          <w:lang w:eastAsia="zh-CN"/>
        </w:rPr>
        <w:lastRenderedPageBreak/>
        <w:drawing>
          <wp:inline distT="0" distB="0" distL="0" distR="0" wp14:anchorId="011C3F10" wp14:editId="09C78C3B">
            <wp:extent cx="3600000" cy="2399859"/>
            <wp:effectExtent l="0" t="0" r="0" b="635"/>
            <wp:docPr id="1913041856"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41856" name="图片 2" descr="图表&#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AB76ED6" w14:textId="49D8EF56" w:rsidR="00B30F2D" w:rsidRPr="005057C3" w:rsidRDefault="005057C3" w:rsidP="005057C3">
      <w:pPr>
        <w:pStyle w:val="af0"/>
        <w:numPr>
          <w:ilvl w:val="0"/>
          <w:numId w:val="16"/>
        </w:numPr>
        <w:spacing w:line="480" w:lineRule="auto"/>
        <w:ind w:leftChars="0"/>
        <w:jc w:val="center"/>
        <w:rPr>
          <w:rFonts w:eastAsia="宋体"/>
          <w:lang w:val="en-AU" w:eastAsia="zh-CN"/>
        </w:rPr>
      </w:pPr>
      <w:r>
        <w:rPr>
          <w:rFonts w:eastAsia="宋体"/>
          <w:lang w:val="en-AU"/>
        </w:rPr>
        <w:t xml:space="preserve">Shear stress </w:t>
      </w:r>
      <m:oMath>
        <m:r>
          <w:rPr>
            <w:rFonts w:ascii="Cambria Math" w:eastAsia="宋体" w:hAnsi="Cambria Math"/>
            <w:lang w:val="en-AU"/>
          </w:rPr>
          <m:t>τ</m:t>
        </m:r>
      </m:oMath>
      <w:r>
        <w:rPr>
          <w:rFonts w:eastAsia="宋体"/>
          <w:lang w:val="en-AU"/>
        </w:rPr>
        <w:t xml:space="preserve"> vs</w:t>
      </w:r>
      <w:r w:rsidR="00C953A0">
        <w:rPr>
          <w:rFonts w:eastAsia="宋体"/>
          <w:lang w:val="en-AU"/>
        </w:rPr>
        <w:t>.</w:t>
      </w:r>
      <w:r>
        <w:rPr>
          <w:rFonts w:eastAsia="宋体"/>
          <w:lang w:val="en-AU"/>
        </w:rPr>
        <w:t xml:space="preserve"> mean effective stress </w:t>
      </w:r>
      <m:oMath>
        <m:r>
          <w:rPr>
            <w:rFonts w:ascii="Cambria Math" w:eastAsia="宋体" w:hAnsi="Cambria Math"/>
            <w:lang w:val="en-AU"/>
          </w:rPr>
          <m:t>p'</m:t>
        </m:r>
      </m:oMath>
      <w:r>
        <w:rPr>
          <w:rFonts w:eastAsia="宋体"/>
          <w:lang w:val="en-AU"/>
        </w:rPr>
        <w:t xml:space="preserve"> </w:t>
      </w:r>
      <w:r w:rsidR="00683794">
        <w:rPr>
          <w:rFonts w:eastAsia="宋体"/>
          <w:lang w:val="en-AU"/>
        </w:rPr>
        <w:t>(</w:t>
      </w:r>
      <w:r>
        <w:rPr>
          <w:rFonts w:eastAsia="宋体"/>
          <w:lang w:val="en-AU"/>
        </w:rPr>
        <w:t>CSR = 0.250, K</w:t>
      </w:r>
      <w:r w:rsidRPr="00352CA8">
        <w:rPr>
          <w:rFonts w:eastAsia="宋体"/>
          <w:vertAlign w:val="subscript"/>
          <w:lang w:val="en-AU"/>
        </w:rPr>
        <w:t>0</w:t>
      </w:r>
      <w:r>
        <w:rPr>
          <w:rFonts w:eastAsia="宋体"/>
          <w:lang w:val="en-AU"/>
        </w:rPr>
        <w:t>=0.40</w:t>
      </w:r>
      <w:r w:rsidR="00683794">
        <w:rPr>
          <w:rFonts w:eastAsia="宋体"/>
          <w:lang w:val="en-AU"/>
        </w:rPr>
        <w:t>, dense)</w:t>
      </w:r>
    </w:p>
    <w:p w14:paraId="7714B639" w14:textId="1E321792" w:rsidR="001F67D5" w:rsidRDefault="001F67D5" w:rsidP="001F67D5">
      <w:pPr>
        <w:spacing w:line="480" w:lineRule="auto"/>
        <w:jc w:val="center"/>
        <w:rPr>
          <w:lang w:val="en-AU"/>
        </w:rPr>
      </w:pPr>
      <w:r>
        <w:rPr>
          <w:noProof/>
          <w:lang w:val="en-AU"/>
        </w:rPr>
        <w:drawing>
          <wp:inline distT="0" distB="0" distL="0" distR="0" wp14:anchorId="02BF00FA" wp14:editId="6AF82843">
            <wp:extent cx="3600000" cy="2399859"/>
            <wp:effectExtent l="0" t="0" r="0" b="635"/>
            <wp:docPr id="1371196929"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96929" name="图片 8" descr="图表&#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574E159A" w14:textId="4A4CD06B" w:rsidR="00504FA0" w:rsidRDefault="001F67D5" w:rsidP="00504FA0">
      <w:pPr>
        <w:pStyle w:val="af0"/>
        <w:numPr>
          <w:ilvl w:val="0"/>
          <w:numId w:val="16"/>
        </w:numPr>
        <w:spacing w:line="480" w:lineRule="auto"/>
        <w:ind w:leftChars="0"/>
        <w:jc w:val="center"/>
        <w:rPr>
          <w:lang w:val="en-AU"/>
        </w:rPr>
      </w:pPr>
      <w:r w:rsidRPr="005057C3">
        <w:rPr>
          <w:lang w:val="en-AU"/>
        </w:rPr>
        <w:t xml:space="preserve">Deviatoric stress </w:t>
      </w:r>
      <m:oMath>
        <m:sSub>
          <m:sSubPr>
            <m:ctrlPr>
              <w:rPr>
                <w:rFonts w:ascii="Cambria Math" w:hAnsi="Cambria Math"/>
                <w:i/>
                <w:lang w:val="en-AU"/>
              </w:rPr>
            </m:ctrlPr>
          </m:sSubPr>
          <m:e>
            <m:r>
              <w:rPr>
                <w:rFonts w:ascii="Cambria Math" w:hAnsi="Cambria Math"/>
                <w:lang w:val="en-AU"/>
              </w:rPr>
              <m:t>σ</m:t>
            </m:r>
          </m:e>
          <m:sub>
            <m:r>
              <w:rPr>
                <w:rFonts w:ascii="Cambria Math" w:hAnsi="Cambria Math"/>
                <w:lang w:val="en-AU"/>
              </w:rPr>
              <m:t>vM</m:t>
            </m:r>
          </m:sub>
        </m:sSub>
      </m:oMath>
      <w:r w:rsidRPr="005057C3">
        <w:rPr>
          <w:lang w:val="en-AU"/>
        </w:rPr>
        <w:t xml:space="preserve"> vs</w:t>
      </w:r>
      <w:r w:rsidR="00C953A0">
        <w:rPr>
          <w:lang w:val="en-AU"/>
        </w:rPr>
        <w:t>.</w:t>
      </w:r>
      <w:r w:rsidRPr="005057C3">
        <w:rPr>
          <w:lang w:val="en-AU"/>
        </w:rPr>
        <w:t xml:space="preserve"> mean effective stress </w:t>
      </w:r>
      <m:oMath>
        <m:sSup>
          <m:sSupPr>
            <m:ctrlPr>
              <w:rPr>
                <w:rFonts w:ascii="Cambria Math" w:hAnsi="Cambria Math"/>
                <w:i/>
                <w:lang w:val="en-AU"/>
              </w:rPr>
            </m:ctrlPr>
          </m:sSupPr>
          <m:e>
            <m:r>
              <w:rPr>
                <w:rFonts w:ascii="Cambria Math" w:hAnsi="Cambria Math"/>
                <w:lang w:val="en-AU"/>
              </w:rPr>
              <m:t>p</m:t>
            </m:r>
          </m:e>
          <m:sup>
            <m:r>
              <w:rPr>
                <w:rFonts w:ascii="Cambria Math" w:hAnsi="Cambria Math"/>
                <w:lang w:val="en-AU"/>
              </w:rPr>
              <m:t>'</m:t>
            </m:r>
          </m:sup>
        </m:sSup>
      </m:oMath>
      <w:r w:rsidR="00FC6C11">
        <w:rPr>
          <w:lang w:val="en-AU"/>
        </w:rPr>
        <w:t xml:space="preserve"> </w:t>
      </w:r>
      <w:r w:rsidR="00683794">
        <w:rPr>
          <w:lang w:val="en-AU"/>
        </w:rPr>
        <w:t>(</w:t>
      </w:r>
      <w:r w:rsidR="001E5785">
        <w:rPr>
          <w:lang w:val="en-AU"/>
        </w:rPr>
        <w:t>CSR</w:t>
      </w:r>
      <w:r w:rsidR="00FC6C11">
        <w:rPr>
          <w:lang w:val="en-AU"/>
        </w:rPr>
        <w:t>=0.250</w:t>
      </w:r>
      <w:r w:rsidR="00683794">
        <w:rPr>
          <w:lang w:val="en-AU"/>
        </w:rPr>
        <w:t>, dense)</w:t>
      </w:r>
    </w:p>
    <w:p w14:paraId="34703C7E" w14:textId="0A5F4FC8" w:rsidR="00504FA0" w:rsidRPr="0006682D" w:rsidRDefault="00504FA0" w:rsidP="0006682D">
      <w:pPr>
        <w:spacing w:line="480" w:lineRule="auto"/>
        <w:jc w:val="center"/>
        <w:rPr>
          <w:lang w:val="en-AU"/>
        </w:rPr>
      </w:pPr>
      <w:r>
        <w:rPr>
          <w:noProof/>
          <w:lang w:val="en-AU"/>
        </w:rPr>
        <w:lastRenderedPageBreak/>
        <w:drawing>
          <wp:inline distT="0" distB="0" distL="0" distR="0" wp14:anchorId="05844FB3" wp14:editId="65AC52E3">
            <wp:extent cx="3600000" cy="2399859"/>
            <wp:effectExtent l="0" t="0" r="0" b="635"/>
            <wp:docPr id="233157767" name="图片 4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57767" name="图片 41" descr="图表&#10;&#10;中度可信度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54492450" w14:textId="3D92E354" w:rsidR="00504FA0" w:rsidRPr="00FC6C11" w:rsidRDefault="00FC6C11" w:rsidP="00FC6C11">
      <w:pPr>
        <w:pStyle w:val="af0"/>
        <w:numPr>
          <w:ilvl w:val="0"/>
          <w:numId w:val="16"/>
        </w:numPr>
        <w:spacing w:line="480" w:lineRule="auto"/>
        <w:ind w:leftChars="0"/>
        <w:jc w:val="center"/>
        <w:rPr>
          <w:lang w:val="en-AU"/>
        </w:rPr>
      </w:pPr>
      <w:r w:rsidRPr="005057C3">
        <w:rPr>
          <w:lang w:val="en-AU"/>
        </w:rPr>
        <w:t xml:space="preserve">Deviatoric stress </w:t>
      </w:r>
      <m:oMath>
        <m:sSub>
          <m:sSubPr>
            <m:ctrlPr>
              <w:rPr>
                <w:rFonts w:ascii="Cambria Math" w:hAnsi="Cambria Math"/>
                <w:i/>
                <w:lang w:val="en-AU"/>
              </w:rPr>
            </m:ctrlPr>
          </m:sSubPr>
          <m:e>
            <m:r>
              <w:rPr>
                <w:rFonts w:ascii="Cambria Math" w:hAnsi="Cambria Math"/>
                <w:lang w:val="en-AU"/>
              </w:rPr>
              <m:t>σ</m:t>
            </m:r>
          </m:e>
          <m:sub>
            <m:r>
              <w:rPr>
                <w:rFonts w:ascii="Cambria Math" w:hAnsi="Cambria Math"/>
                <w:lang w:val="en-AU"/>
              </w:rPr>
              <m:t>vM</m:t>
            </m:r>
          </m:sub>
        </m:sSub>
      </m:oMath>
      <w:r w:rsidRPr="005057C3">
        <w:rPr>
          <w:lang w:val="en-AU"/>
        </w:rPr>
        <w:t xml:space="preserve"> vs</w:t>
      </w:r>
      <w:r>
        <w:rPr>
          <w:lang w:val="en-AU"/>
        </w:rPr>
        <w:t>.</w:t>
      </w:r>
      <w:r w:rsidRPr="005057C3">
        <w:rPr>
          <w:lang w:val="en-AU"/>
        </w:rPr>
        <w:t xml:space="preserve"> mean effective stress </w:t>
      </w:r>
      <m:oMath>
        <m:sSup>
          <m:sSupPr>
            <m:ctrlPr>
              <w:rPr>
                <w:rFonts w:ascii="Cambria Math" w:hAnsi="Cambria Math"/>
                <w:i/>
                <w:lang w:val="en-AU"/>
              </w:rPr>
            </m:ctrlPr>
          </m:sSupPr>
          <m:e>
            <m:r>
              <w:rPr>
                <w:rFonts w:ascii="Cambria Math" w:hAnsi="Cambria Math"/>
                <w:lang w:val="en-AU"/>
              </w:rPr>
              <m:t>p</m:t>
            </m:r>
          </m:e>
          <m:sup>
            <m:r>
              <w:rPr>
                <w:rFonts w:ascii="Cambria Math" w:hAnsi="Cambria Math"/>
                <w:lang w:val="en-AU"/>
              </w:rPr>
              <m:t>'</m:t>
            </m:r>
          </m:sup>
        </m:sSup>
      </m:oMath>
      <w:r>
        <w:rPr>
          <w:lang w:val="en-AU"/>
        </w:rPr>
        <w:t xml:space="preserve">, </w:t>
      </w:r>
      <w:r w:rsidR="001E5785">
        <w:rPr>
          <w:lang w:val="en-AU"/>
        </w:rPr>
        <w:t>CSR</w:t>
      </w:r>
      <w:r>
        <w:rPr>
          <w:lang w:val="en-AU"/>
        </w:rPr>
        <w:t>=0.350</w:t>
      </w:r>
    </w:p>
    <w:p w14:paraId="6A24070B" w14:textId="78532D9D" w:rsidR="00B30F2D" w:rsidRPr="006C3496" w:rsidRDefault="005057C3" w:rsidP="0051479B">
      <w:pPr>
        <w:spacing w:line="480" w:lineRule="auto"/>
        <w:jc w:val="center"/>
        <w:rPr>
          <w:lang w:eastAsia="zh-CN"/>
        </w:rPr>
      </w:pPr>
      <w:r w:rsidRPr="0051479B">
        <w:rPr>
          <w:lang w:val="en-AU"/>
        </w:rPr>
        <w:t>Fig. 5. Stress evolution of IC</w:t>
      </w:r>
      <w:r w:rsidR="00EC0952">
        <w:rPr>
          <w:lang w:val="en-AU"/>
        </w:rPr>
        <w:t xml:space="preserve"> with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r w:rsidR="00EC0952">
        <w:rPr>
          <w:lang w:val="en-AU"/>
        </w:rPr>
        <w:t>=1.0</w:t>
      </w:r>
      <w:r w:rsidRPr="0051479B">
        <w:rPr>
          <w:lang w:val="en-AU"/>
        </w:rPr>
        <w:t xml:space="preserve"> and AC specimen</w:t>
      </w:r>
      <w:r w:rsidR="00EC0952">
        <w:rPr>
          <w:lang w:val="en-AU"/>
        </w:rPr>
        <w:t xml:space="preserve"> with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r w:rsidR="00EC0952">
        <w:rPr>
          <w:lang w:val="en-AU"/>
        </w:rPr>
        <w:t>=0.40</w:t>
      </w:r>
      <w:r w:rsidRPr="0051479B">
        <w:rPr>
          <w:lang w:val="en-AU"/>
        </w:rPr>
        <w:t xml:space="preserve"> in</w:t>
      </w:r>
      <w:r w:rsidR="0051479B" w:rsidRPr="0051479B">
        <w:rPr>
          <w:lang w:val="en-AU"/>
        </w:rPr>
        <w:t xml:space="preserve"> undrained cyclic shear</w:t>
      </w:r>
    </w:p>
    <w:p w14:paraId="032F2237" w14:textId="650473B4" w:rsidR="00B30F2D" w:rsidRDefault="002559F4">
      <w:pPr>
        <w:spacing w:line="480" w:lineRule="auto"/>
        <w:jc w:val="center"/>
        <w:rPr>
          <w:lang w:eastAsia="zh-CN"/>
        </w:rPr>
      </w:pPr>
      <w:r>
        <w:rPr>
          <w:noProof/>
          <w:lang w:eastAsia="zh-CN"/>
        </w:rPr>
        <w:drawing>
          <wp:inline distT="0" distB="0" distL="0" distR="0" wp14:anchorId="76D7B5CD" wp14:editId="7B82FBE8">
            <wp:extent cx="3600000" cy="2399859"/>
            <wp:effectExtent l="0" t="0" r="0" b="635"/>
            <wp:docPr id="814883915"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83915" name="图片 4" descr="图表, 折线图&#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42405D11" w14:textId="19456382" w:rsidR="00B30F2D" w:rsidRPr="005057C3" w:rsidRDefault="005057C3" w:rsidP="005057C3">
      <w:pPr>
        <w:pStyle w:val="af0"/>
        <w:numPr>
          <w:ilvl w:val="0"/>
          <w:numId w:val="17"/>
        </w:numPr>
        <w:spacing w:line="480" w:lineRule="auto"/>
        <w:ind w:leftChars="0"/>
        <w:jc w:val="center"/>
        <w:rPr>
          <w:lang w:val="en-AU"/>
        </w:rPr>
      </w:pPr>
      <w:r>
        <w:rPr>
          <w:rFonts w:eastAsia="宋体"/>
          <w:lang w:val="en-AU"/>
        </w:rPr>
        <w:t xml:space="preserve">Shear stress </w:t>
      </w:r>
      <m:oMath>
        <m:r>
          <w:rPr>
            <w:rFonts w:ascii="Cambria Math" w:eastAsia="宋体" w:hAnsi="Cambria Math"/>
            <w:lang w:val="en-AU"/>
          </w:rPr>
          <m:t>τ</m:t>
        </m:r>
      </m:oMath>
      <w:r>
        <w:rPr>
          <w:rFonts w:eastAsia="宋体"/>
          <w:lang w:val="en-AU"/>
        </w:rPr>
        <w:t xml:space="preserve"> vs</w:t>
      </w:r>
      <w:r w:rsidR="00C953A0">
        <w:rPr>
          <w:rFonts w:eastAsia="宋体"/>
          <w:lang w:val="en-AU"/>
        </w:rPr>
        <w:t>.</w:t>
      </w:r>
      <w:r>
        <w:rPr>
          <w:rFonts w:eastAsia="宋体"/>
          <w:lang w:val="en-AU"/>
        </w:rPr>
        <w:t xml:space="preserve"> shear strain </w:t>
      </w:r>
      <m:oMath>
        <m:r>
          <w:rPr>
            <w:rFonts w:ascii="Cambria Math" w:eastAsia="宋体" w:hAnsi="Cambria Math"/>
            <w:lang w:val="en-AU"/>
          </w:rPr>
          <m:t>γ</m:t>
        </m:r>
      </m:oMath>
      <w:r>
        <w:rPr>
          <w:rFonts w:eastAsia="宋体"/>
          <w:lang w:val="en-AU"/>
        </w:rPr>
        <w:t>, CSR = 0.250, K</w:t>
      </w:r>
      <w:r w:rsidRPr="00352CA8">
        <w:rPr>
          <w:rFonts w:eastAsia="宋体"/>
          <w:vertAlign w:val="subscript"/>
          <w:lang w:val="en-AU"/>
        </w:rPr>
        <w:t>0</w:t>
      </w:r>
      <w:r>
        <w:rPr>
          <w:rFonts w:eastAsia="宋体"/>
          <w:lang w:val="en-AU"/>
        </w:rPr>
        <w:t>=1.00</w:t>
      </w:r>
    </w:p>
    <w:p w14:paraId="3A3F1ACA" w14:textId="270C61CD" w:rsidR="00B30F2D" w:rsidRDefault="002559F4">
      <w:pPr>
        <w:spacing w:line="480" w:lineRule="auto"/>
        <w:jc w:val="center"/>
        <w:rPr>
          <w:rFonts w:eastAsia="宋体"/>
          <w:lang w:eastAsia="zh-CN"/>
        </w:rPr>
      </w:pPr>
      <w:r>
        <w:rPr>
          <w:rFonts w:eastAsia="宋体"/>
          <w:noProof/>
          <w:lang w:eastAsia="zh-CN"/>
        </w:rPr>
        <w:lastRenderedPageBreak/>
        <w:drawing>
          <wp:inline distT="0" distB="0" distL="0" distR="0" wp14:anchorId="2110C679" wp14:editId="4C41210B">
            <wp:extent cx="3600000" cy="2399859"/>
            <wp:effectExtent l="0" t="0" r="0" b="635"/>
            <wp:docPr id="1114896212"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96212" name="图片 5" descr="图表, 折线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21F3780C" w14:textId="36D12B60" w:rsidR="00B30F2D" w:rsidRPr="005B0190" w:rsidRDefault="005057C3" w:rsidP="005057C3">
      <w:pPr>
        <w:pStyle w:val="af0"/>
        <w:numPr>
          <w:ilvl w:val="0"/>
          <w:numId w:val="17"/>
        </w:numPr>
        <w:spacing w:line="480" w:lineRule="auto"/>
        <w:ind w:leftChars="0"/>
        <w:jc w:val="center"/>
        <w:rPr>
          <w:lang w:val="en-AU"/>
        </w:rPr>
      </w:pPr>
      <w:r>
        <w:rPr>
          <w:rFonts w:eastAsia="宋体"/>
          <w:lang w:val="en-AU"/>
        </w:rPr>
        <w:t xml:space="preserve">Shear stress </w:t>
      </w:r>
      <m:oMath>
        <m:r>
          <w:rPr>
            <w:rFonts w:ascii="Cambria Math" w:eastAsia="宋体" w:hAnsi="Cambria Math"/>
            <w:lang w:val="en-AU"/>
          </w:rPr>
          <m:t>τ</m:t>
        </m:r>
      </m:oMath>
      <w:r>
        <w:rPr>
          <w:rFonts w:eastAsia="宋体"/>
          <w:lang w:val="en-AU"/>
        </w:rPr>
        <w:t xml:space="preserve"> vs</w:t>
      </w:r>
      <w:r w:rsidR="00C953A0">
        <w:rPr>
          <w:rFonts w:eastAsia="宋体"/>
          <w:lang w:val="en-AU"/>
        </w:rPr>
        <w:t>.</w:t>
      </w:r>
      <w:r>
        <w:rPr>
          <w:rFonts w:eastAsia="宋体"/>
          <w:lang w:val="en-AU"/>
        </w:rPr>
        <w:t xml:space="preserve"> shear strain </w:t>
      </w:r>
      <m:oMath>
        <m:r>
          <w:rPr>
            <w:rFonts w:ascii="Cambria Math" w:eastAsia="宋体" w:hAnsi="Cambria Math"/>
            <w:lang w:val="en-AU"/>
          </w:rPr>
          <m:t>γ</m:t>
        </m:r>
      </m:oMath>
      <w:r>
        <w:rPr>
          <w:rFonts w:eastAsia="宋体"/>
          <w:lang w:val="en-AU"/>
        </w:rPr>
        <w:t>, CSR = 0.250, K</w:t>
      </w:r>
      <w:r w:rsidRPr="00352CA8">
        <w:rPr>
          <w:rFonts w:eastAsia="宋体"/>
          <w:vertAlign w:val="subscript"/>
          <w:lang w:val="en-AU"/>
        </w:rPr>
        <w:t>0</w:t>
      </w:r>
      <w:r>
        <w:rPr>
          <w:rFonts w:eastAsia="宋体"/>
          <w:lang w:val="en-AU"/>
        </w:rPr>
        <w:t>=0.40</w:t>
      </w:r>
    </w:p>
    <w:p w14:paraId="0A64AC5E" w14:textId="7441A9A5" w:rsidR="00B30F2D" w:rsidRPr="0051479B" w:rsidRDefault="005B0190" w:rsidP="0051479B">
      <w:pPr>
        <w:spacing w:line="480" w:lineRule="auto"/>
        <w:jc w:val="center"/>
        <w:rPr>
          <w:lang w:val="en-AU"/>
        </w:rPr>
      </w:pPr>
      <w:r w:rsidRPr="0051479B">
        <w:rPr>
          <w:lang w:val="en-AU"/>
        </w:rPr>
        <w:t xml:space="preserve">Fig. 6. </w:t>
      </w:r>
      <w:r w:rsidR="0029018E" w:rsidRPr="0051479B">
        <w:rPr>
          <w:lang w:val="en-AU"/>
        </w:rPr>
        <w:t xml:space="preserve">Evolution of </w:t>
      </w:r>
      <w:r w:rsidRPr="0051479B">
        <w:rPr>
          <w:lang w:val="en-AU"/>
        </w:rPr>
        <w:t xml:space="preserve">shear </w:t>
      </w:r>
      <w:r w:rsidR="0029018E" w:rsidRPr="0051479B">
        <w:rPr>
          <w:lang w:val="en-AU"/>
        </w:rPr>
        <w:t xml:space="preserve">stress </w:t>
      </w:r>
      <m:oMath>
        <m:r>
          <w:rPr>
            <w:rFonts w:ascii="Cambria Math" w:hAnsi="Cambria Math"/>
            <w:lang w:val="en-AU"/>
          </w:rPr>
          <m:t>τ</m:t>
        </m:r>
      </m:oMath>
      <w:r w:rsidR="0029018E" w:rsidRPr="0051479B">
        <w:rPr>
          <w:lang w:val="en-AU"/>
        </w:rPr>
        <w:t xml:space="preserve"> and shear strain </w:t>
      </w:r>
      <m:oMath>
        <m:r>
          <w:rPr>
            <w:rFonts w:ascii="Cambria Math" w:hAnsi="Cambria Math"/>
            <w:lang w:val="en-AU"/>
          </w:rPr>
          <m:t>γ</m:t>
        </m:r>
      </m:oMath>
      <w:r w:rsidR="0029018E" w:rsidRPr="0051479B">
        <w:rPr>
          <w:lang w:val="en-AU"/>
        </w:rPr>
        <w:t xml:space="preserve"> in </w:t>
      </w:r>
      <w:r w:rsidR="0051479B" w:rsidRPr="0051479B">
        <w:rPr>
          <w:lang w:val="en-AU"/>
        </w:rPr>
        <w:t>undrained cyclic shear loading</w:t>
      </w:r>
    </w:p>
    <w:p w14:paraId="53355595" w14:textId="6B54D87D" w:rsidR="00B30F2D" w:rsidRDefault="00257248">
      <w:pPr>
        <w:spacing w:line="480" w:lineRule="auto"/>
        <w:jc w:val="center"/>
        <w:rPr>
          <w:lang w:eastAsia="zh-CN"/>
        </w:rPr>
      </w:pPr>
      <w:r>
        <w:rPr>
          <w:noProof/>
          <w:lang w:eastAsia="zh-CN"/>
        </w:rPr>
        <w:drawing>
          <wp:inline distT="0" distB="0" distL="0" distR="0" wp14:anchorId="310218CA" wp14:editId="77649040">
            <wp:extent cx="3600000" cy="3000141"/>
            <wp:effectExtent l="0" t="0" r="0" b="0"/>
            <wp:docPr id="916136150"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36150" name="图片 15" descr="图表, 折线图&#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5A8B7EC" w14:textId="0E4B648C" w:rsidR="00B30F2D" w:rsidRPr="0051479B" w:rsidRDefault="0029018E" w:rsidP="0051479B">
      <w:pPr>
        <w:spacing w:line="480" w:lineRule="auto"/>
        <w:jc w:val="center"/>
        <w:rPr>
          <w:lang w:val="en-AU"/>
        </w:rPr>
      </w:pPr>
      <w:r w:rsidRPr="0051479B">
        <w:rPr>
          <w:lang w:val="en-AU"/>
        </w:rPr>
        <w:t xml:space="preserve">Fig.7. </w:t>
      </w:r>
      <w:r w:rsidR="00257248" w:rsidRPr="0051479B">
        <w:rPr>
          <w:lang w:val="en-AU"/>
        </w:rPr>
        <w:t>Comparison of evolution</w:t>
      </w:r>
      <w:r w:rsidRPr="0051479B">
        <w:rPr>
          <w:lang w:val="en-AU"/>
        </w:rPr>
        <w:t xml:space="preserve"> of </w:t>
      </w:r>
      <w:r w:rsidR="0051479B">
        <w:rPr>
          <w:lang w:val="en-AU"/>
        </w:rPr>
        <w:t>excess pore water pressure</w:t>
      </w:r>
      <w:r w:rsidRPr="0051479B">
        <w:rPr>
          <w:lang w:val="en-AU"/>
        </w:rPr>
        <w:t xml:space="preserve"> ratio </w:t>
      </w:r>
      <m:oMath>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u</m:t>
            </m:r>
          </m:sub>
        </m:sSub>
      </m:oMath>
      <w:r w:rsidRPr="0051479B">
        <w:rPr>
          <w:lang w:val="en-AU"/>
        </w:rPr>
        <w:t xml:space="preserve"> </w:t>
      </w:r>
      <w:r w:rsidR="00257248" w:rsidRPr="0051479B">
        <w:rPr>
          <w:lang w:val="en-AU"/>
        </w:rPr>
        <w:t>between IC</w:t>
      </w:r>
      <w:r w:rsidR="0051479B">
        <w:rPr>
          <w:lang w:val="en-AU"/>
        </w:rPr>
        <w:t xml:space="preserve"> state with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r>
          <w:rPr>
            <w:rFonts w:ascii="Cambria Math" w:hAnsi="Cambria Math"/>
            <w:lang w:val="en-AU"/>
          </w:rPr>
          <m:t>=1.0</m:t>
        </m:r>
      </m:oMath>
      <w:r w:rsidR="00257248" w:rsidRPr="0051479B">
        <w:rPr>
          <w:lang w:val="en-AU"/>
        </w:rPr>
        <w:t xml:space="preserve"> and AC </w:t>
      </w:r>
      <w:r w:rsidR="0051479B">
        <w:rPr>
          <w:lang w:val="en-AU"/>
        </w:rPr>
        <w:t xml:space="preserve">state with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r w:rsidR="0051479B">
        <w:rPr>
          <w:lang w:val="en-AU"/>
        </w:rPr>
        <w:t>=0.40</w:t>
      </w:r>
    </w:p>
    <w:p w14:paraId="34A49534" w14:textId="3ADB8135" w:rsidR="00B30F2D" w:rsidRPr="00290FEF" w:rsidRDefault="002243B2">
      <w:pPr>
        <w:spacing w:line="480" w:lineRule="auto"/>
        <w:jc w:val="center"/>
        <w:rPr>
          <w:b/>
          <w:bCs/>
          <w:lang w:val="en-AU"/>
        </w:rPr>
      </w:pPr>
      <w:r>
        <w:rPr>
          <w:b/>
          <w:bCs/>
          <w:noProof/>
          <w:lang w:val="en-AU"/>
        </w:rPr>
        <w:lastRenderedPageBreak/>
        <w:drawing>
          <wp:inline distT="0" distB="0" distL="0" distR="0" wp14:anchorId="11F8AB18" wp14:editId="727FD597">
            <wp:extent cx="3600000" cy="3000141"/>
            <wp:effectExtent l="0" t="0" r="0" b="0"/>
            <wp:docPr id="1976587032" name="图片 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87032" name="图片 6" descr="图表, 散点图&#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8950267" w14:textId="1B95F4D7" w:rsidR="0038056B" w:rsidRPr="0038056B" w:rsidRDefault="0038056B" w:rsidP="0038056B">
      <w:pPr>
        <w:pStyle w:val="af0"/>
        <w:numPr>
          <w:ilvl w:val="0"/>
          <w:numId w:val="19"/>
        </w:numPr>
        <w:spacing w:line="480" w:lineRule="auto"/>
        <w:ind w:leftChars="0"/>
        <w:jc w:val="center"/>
        <w:rPr>
          <w:lang w:val="en-AU" w:eastAsia="zh-CN"/>
        </w:rPr>
      </w:pPr>
      <w:r>
        <w:rPr>
          <w:lang w:val="en-AU" w:eastAsia="zh-CN"/>
        </w:rPr>
        <w:t>Cyclic liquefaction resistance</w:t>
      </w:r>
      <w:r w:rsidR="00140739">
        <w:rPr>
          <w:lang w:val="en-AU" w:eastAsia="zh-CN"/>
        </w:rPr>
        <w:t xml:space="preserve"> with various CSR</w:t>
      </w:r>
    </w:p>
    <w:p w14:paraId="72DB7A65" w14:textId="0BFD02D4" w:rsidR="00220F0E" w:rsidRDefault="002243B2">
      <w:pPr>
        <w:spacing w:line="480" w:lineRule="auto"/>
        <w:jc w:val="center"/>
        <w:rPr>
          <w:lang w:val="en-AU" w:eastAsia="zh-CN"/>
        </w:rPr>
      </w:pPr>
      <w:r>
        <w:rPr>
          <w:noProof/>
          <w:lang w:val="en-AU" w:eastAsia="zh-CN"/>
        </w:rPr>
        <w:drawing>
          <wp:inline distT="0" distB="0" distL="0" distR="0" wp14:anchorId="046239B0" wp14:editId="36DA5F1E">
            <wp:extent cx="3600000" cy="3000141"/>
            <wp:effectExtent l="0" t="0" r="0" b="0"/>
            <wp:docPr id="559124282" name="图片 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24282" name="图片 5" descr="图表, 散点图&#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B009541" w14:textId="542F8B5D" w:rsidR="00C953A0" w:rsidRPr="00682418" w:rsidRDefault="00C953A0" w:rsidP="00682418">
      <w:pPr>
        <w:pStyle w:val="af0"/>
        <w:numPr>
          <w:ilvl w:val="0"/>
          <w:numId w:val="19"/>
        </w:numPr>
        <w:spacing w:line="480" w:lineRule="auto"/>
        <w:ind w:leftChars="0"/>
        <w:jc w:val="center"/>
        <w:rPr>
          <w:lang w:val="en-AU"/>
        </w:rPr>
      </w:pPr>
      <w:r w:rsidRPr="00682418">
        <w:rPr>
          <w:lang w:val="en-AU"/>
        </w:rPr>
        <w:t xml:space="preserve">Number of cyclic </w:t>
      </w:r>
      <w:r w:rsidR="001367C5" w:rsidRPr="00682418">
        <w:rPr>
          <w:lang w:val="en-AU"/>
        </w:rPr>
        <w:t>loadings</w:t>
      </w:r>
      <w:r w:rsidR="00D66F6E" w:rsidRPr="00682418">
        <w:rPr>
          <w:lang w:val="en-AU"/>
        </w:rPr>
        <w:t xml:space="preserve"> </w:t>
      </w:r>
      <m:oMath>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L</m:t>
            </m:r>
          </m:sub>
        </m:sSub>
      </m:oMath>
      <w:r w:rsidRPr="00682418">
        <w:rPr>
          <w:lang w:val="en-AU"/>
        </w:rPr>
        <w:t xml:space="preserve"> vs.</w:t>
      </w:r>
      <w:r w:rsidR="00D66F6E" w:rsidRPr="00682418">
        <w:rPr>
          <w:lang w:val="en-AU"/>
        </w:rPr>
        <w:t xml:space="preserve">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r w:rsidR="00D66F6E" w:rsidRPr="00682418">
        <w:rPr>
          <w:lang w:val="en-AU"/>
        </w:rPr>
        <w:t xml:space="preserve"> under </w:t>
      </w:r>
      <w:r w:rsidR="00043CB0">
        <w:rPr>
          <w:lang w:val="en-AU"/>
        </w:rPr>
        <w:t>cyclic shear loading with cyclic shear stress ratio</w:t>
      </w:r>
      <w:r w:rsidR="00D66F6E" w:rsidRPr="00682418">
        <w:rPr>
          <w:lang w:val="en-AU"/>
        </w:rPr>
        <w:t xml:space="preserve"> of 0.250</w:t>
      </w:r>
    </w:p>
    <w:p w14:paraId="28FCB5C6" w14:textId="5B600D58" w:rsidR="00B30F2D" w:rsidRPr="00D66F6E" w:rsidRDefault="00C953A0" w:rsidP="00950D07">
      <w:pPr>
        <w:spacing w:line="480" w:lineRule="auto"/>
        <w:jc w:val="center"/>
        <w:rPr>
          <w:lang w:val="en-AU" w:eastAsia="zh-CN"/>
        </w:rPr>
      </w:pPr>
      <w:r>
        <w:rPr>
          <w:lang w:val="en-AU" w:eastAsia="zh-CN"/>
        </w:rPr>
        <w:t>Fig. 8. Cyclic liquefaction resistance of specimens subjected to different initial stress ani</w:t>
      </w:r>
      <w:r>
        <w:rPr>
          <w:lang w:val="en-AU" w:eastAsia="zh-CN"/>
        </w:rPr>
        <w:lastRenderedPageBreak/>
        <w:t>sotrop</w:t>
      </w:r>
      <w:r w:rsidR="007062E4">
        <w:rPr>
          <w:lang w:val="en-AU" w:eastAsia="zh-CN"/>
        </w:rPr>
        <w:t>ies</w:t>
      </w:r>
      <w:r>
        <w:rPr>
          <w:lang w:val="en-AU" w:eastAsia="zh-CN"/>
        </w:rPr>
        <w:t xml:space="preserve"> and cyclic shear stress </w:t>
      </w:r>
      <w:proofErr w:type="gramStart"/>
      <w:r>
        <w:rPr>
          <w:lang w:val="en-AU" w:eastAsia="zh-CN"/>
        </w:rPr>
        <w:t>ratio</w:t>
      </w:r>
      <w:r w:rsidR="007062E4">
        <w:rPr>
          <w:lang w:val="en-AU" w:eastAsia="zh-CN"/>
        </w:rPr>
        <w:t>s</w:t>
      </w:r>
      <w:proofErr w:type="gramEnd"/>
    </w:p>
    <w:p w14:paraId="634CDEC5" w14:textId="700C68FC" w:rsidR="00B30F2D" w:rsidRPr="00775F65" w:rsidRDefault="00353D2E" w:rsidP="00AF3738">
      <w:pPr>
        <w:spacing w:line="480" w:lineRule="auto"/>
        <w:jc w:val="center"/>
        <w:rPr>
          <w:lang w:val="en-AU" w:eastAsia="zh-CN"/>
        </w:rPr>
      </w:pPr>
      <w:r>
        <w:rPr>
          <w:noProof/>
          <w:lang w:val="en-AU" w:eastAsia="zh-CN"/>
        </w:rPr>
        <w:drawing>
          <wp:inline distT="0" distB="0" distL="0" distR="0" wp14:anchorId="27248336" wp14:editId="301424AF">
            <wp:extent cx="3600000" cy="3000141"/>
            <wp:effectExtent l="0" t="0" r="0" b="0"/>
            <wp:docPr id="1836707440" name="图片 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07440" name="图片 9" descr="图表&#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565A07D8" w14:textId="6A1E9254" w:rsidR="00DC319A" w:rsidRDefault="00000000" w:rsidP="00DC319A">
      <w:pPr>
        <w:pStyle w:val="af0"/>
        <w:numPr>
          <w:ilvl w:val="0"/>
          <w:numId w:val="23"/>
        </w:numPr>
        <w:spacing w:line="480" w:lineRule="auto"/>
        <w:ind w:leftChars="0"/>
        <w:jc w:val="center"/>
        <w:rPr>
          <w:lang w:val="en-AU" w:eastAsia="zh-CN"/>
        </w:rPr>
      </w:pPr>
      <m:oMath>
        <m:sSub>
          <m:sSubPr>
            <m:ctrlPr>
              <w:rPr>
                <w:rFonts w:ascii="Cambria Math" w:hAnsi="Cambria Math"/>
                <w:i/>
                <w:lang w:val="en-AU" w:eastAsia="zh-CN"/>
              </w:rPr>
            </m:ctrlPr>
          </m:sSubPr>
          <m:e>
            <m:r>
              <w:rPr>
                <w:rFonts w:ascii="Cambria Math" w:hAnsi="Cambria Math"/>
                <w:lang w:val="en-AU" w:eastAsia="zh-CN"/>
              </w:rPr>
              <m:t>W</m:t>
            </m:r>
          </m:e>
          <m:sub>
            <m:r>
              <w:rPr>
                <w:rFonts w:ascii="Cambria Math" w:hAnsi="Cambria Math"/>
                <w:lang w:val="en-AU" w:eastAsia="zh-CN"/>
              </w:rPr>
              <m:t>s</m:t>
            </m:r>
          </m:sub>
        </m:sSub>
      </m:oMath>
      <w:r w:rsidR="00DC319A">
        <w:rPr>
          <w:lang w:val="en-AU" w:eastAsia="zh-CN"/>
        </w:rPr>
        <w:t xml:space="preserve"> vs</w:t>
      </w:r>
      <w:r w:rsidR="00905CD3">
        <w:rPr>
          <w:lang w:val="en-AU" w:eastAsia="zh-CN"/>
        </w:rPr>
        <w:t>.</w:t>
      </w:r>
      <w:r w:rsidR="00DC319A">
        <w:rPr>
          <w:lang w:val="en-AU" w:eastAsia="zh-CN"/>
        </w:rPr>
        <w:t xml:space="preserve"> </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r>
          <w:rPr>
            <w:rFonts w:ascii="Cambria Math" w:hAnsi="Cambria Math"/>
            <w:lang w:val="en-AU" w:eastAsia="zh-CN"/>
          </w:rPr>
          <m:t>/</m:t>
        </m:r>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683794">
        <w:rPr>
          <w:lang w:val="en-AU" w:eastAsia="zh-CN"/>
        </w:rPr>
        <w:t xml:space="preserve"> (dense)</w:t>
      </w:r>
    </w:p>
    <w:p w14:paraId="01578CDE" w14:textId="5F6292EE" w:rsidR="00DC319A" w:rsidRPr="004E579D" w:rsidRDefault="00440650" w:rsidP="004E579D">
      <w:pPr>
        <w:spacing w:line="480" w:lineRule="auto"/>
        <w:jc w:val="center"/>
        <w:rPr>
          <w:lang w:val="en-AU" w:eastAsia="zh-CN"/>
        </w:rPr>
      </w:pPr>
      <w:r>
        <w:rPr>
          <w:rFonts w:hint="eastAsia"/>
          <w:noProof/>
          <w:lang w:val="en-AU" w:eastAsia="zh-CN"/>
        </w:rPr>
        <w:drawing>
          <wp:inline distT="0" distB="0" distL="0" distR="0" wp14:anchorId="63AB9617" wp14:editId="3194AF41">
            <wp:extent cx="3600000" cy="3000141"/>
            <wp:effectExtent l="0" t="0" r="0" b="0"/>
            <wp:docPr id="817343536" name="图片 2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43536" name="图片 21" descr="图表&#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DF7F991" w14:textId="3DAAD50C" w:rsidR="00905CD3" w:rsidRPr="00DC319A" w:rsidRDefault="00000000" w:rsidP="00905CD3">
      <w:pPr>
        <w:pStyle w:val="af0"/>
        <w:numPr>
          <w:ilvl w:val="0"/>
          <w:numId w:val="23"/>
        </w:numPr>
        <w:spacing w:line="480" w:lineRule="auto"/>
        <w:ind w:leftChars="0"/>
        <w:jc w:val="center"/>
        <w:rPr>
          <w:lang w:val="en-AU" w:eastAsia="zh-CN"/>
        </w:rPr>
      </w:pPr>
      <m:oMath>
        <m:sSub>
          <m:sSubPr>
            <m:ctrlPr>
              <w:rPr>
                <w:rFonts w:ascii="Cambria Math" w:hAnsi="Cambria Math"/>
                <w:i/>
                <w:lang w:val="en-AU" w:eastAsia="zh-CN"/>
              </w:rPr>
            </m:ctrlPr>
          </m:sSubPr>
          <m:e>
            <m:r>
              <w:rPr>
                <w:rFonts w:ascii="Cambria Math" w:hAnsi="Cambria Math"/>
                <w:lang w:val="en-AU" w:eastAsia="zh-CN"/>
              </w:rPr>
              <m:t>r</m:t>
            </m:r>
          </m:e>
          <m:sub>
            <m:r>
              <w:rPr>
                <w:rFonts w:ascii="Cambria Math" w:hAnsi="Cambria Math"/>
                <w:lang w:val="en-AU" w:eastAsia="zh-CN"/>
              </w:rPr>
              <m:t>u</m:t>
            </m:r>
          </m:sub>
        </m:sSub>
      </m:oMath>
      <w:r w:rsidR="00905CD3">
        <w:rPr>
          <w:lang w:val="en-AU" w:eastAsia="zh-CN"/>
        </w:rPr>
        <w:t xml:space="preserve"> vs. </w:t>
      </w:r>
      <m:oMath>
        <m:sSub>
          <m:sSubPr>
            <m:ctrlPr>
              <w:rPr>
                <w:rFonts w:ascii="Cambria Math" w:hAnsi="Cambria Math"/>
                <w:i/>
                <w:lang w:val="en-AU" w:eastAsia="zh-CN"/>
              </w:rPr>
            </m:ctrlPr>
          </m:sSubPr>
          <m:e>
            <m:r>
              <w:rPr>
                <w:rFonts w:ascii="Cambria Math" w:hAnsi="Cambria Math"/>
                <w:lang w:val="en-AU" w:eastAsia="zh-CN"/>
              </w:rPr>
              <m:t>W</m:t>
            </m:r>
          </m:e>
          <m:sub>
            <m:r>
              <w:rPr>
                <w:rFonts w:ascii="Cambria Math" w:hAnsi="Cambria Math"/>
                <w:lang w:val="en-AU" w:eastAsia="zh-CN"/>
              </w:rPr>
              <m:t>s</m:t>
            </m:r>
          </m:sub>
        </m:sSub>
      </m:oMath>
      <w:r w:rsidR="00683794">
        <w:rPr>
          <w:lang w:val="en-AU" w:eastAsia="zh-CN"/>
        </w:rPr>
        <w:t xml:space="preserve"> (dense)</w:t>
      </w:r>
    </w:p>
    <w:p w14:paraId="170B245B" w14:textId="54A793CC" w:rsidR="00B30F2D" w:rsidRDefault="00AF3738" w:rsidP="002243B2">
      <w:pPr>
        <w:spacing w:line="480" w:lineRule="auto"/>
        <w:rPr>
          <w:lang w:val="en-AU" w:eastAsia="zh-CN"/>
        </w:rPr>
      </w:pPr>
      <w:r>
        <w:rPr>
          <w:lang w:val="en-AU" w:eastAsia="zh-CN"/>
        </w:rPr>
        <w:t xml:space="preserve">Fig. 9. </w:t>
      </w:r>
      <w:r w:rsidR="00905CD3">
        <w:rPr>
          <w:lang w:val="en-AU" w:eastAsia="zh-CN"/>
        </w:rPr>
        <w:t>Evolution of c</w:t>
      </w:r>
      <w:r>
        <w:rPr>
          <w:lang w:val="en-AU" w:eastAsia="zh-CN"/>
        </w:rPr>
        <w:t>umulative unit volume shear work</w:t>
      </w:r>
      <w:r w:rsidR="00905CD3">
        <w:rPr>
          <w:lang w:val="en-AU" w:eastAsia="zh-CN"/>
        </w:rPr>
        <w:t xml:space="preserve"> </w:t>
      </w:r>
      <w:r w:rsidR="00043CB0">
        <w:rPr>
          <w:lang w:val="en-AU" w:eastAsia="zh-CN"/>
        </w:rPr>
        <w:t>and shear work required to trigg</w:t>
      </w:r>
      <w:r w:rsidR="00043CB0">
        <w:rPr>
          <w:lang w:val="en-AU" w:eastAsia="zh-CN"/>
        </w:rPr>
        <w:lastRenderedPageBreak/>
        <w:t xml:space="preserve">er liquefaction for different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p>
    <w:p w14:paraId="6F7BFF2B" w14:textId="766B157E" w:rsidR="002243B2" w:rsidRDefault="00EB792B" w:rsidP="00683794">
      <w:pPr>
        <w:spacing w:line="480" w:lineRule="auto"/>
        <w:jc w:val="center"/>
        <w:rPr>
          <w:lang w:val="en-AU"/>
        </w:rPr>
      </w:pPr>
      <w:r>
        <w:rPr>
          <w:noProof/>
          <w:lang w:val="en-AU"/>
        </w:rPr>
        <w:drawing>
          <wp:inline distT="0" distB="0" distL="0" distR="0" wp14:anchorId="0524774A" wp14:editId="5D401B94">
            <wp:extent cx="3600000" cy="3000141"/>
            <wp:effectExtent l="0" t="0" r="0" b="0"/>
            <wp:docPr id="2041261544"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61544" name="图片 15" descr="图表, 折线图&#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50B5450" w14:textId="5E2716EF" w:rsidR="00EB792B" w:rsidRPr="00A0677B" w:rsidRDefault="00EB792B" w:rsidP="00EB792B">
      <w:pPr>
        <w:spacing w:line="480" w:lineRule="auto"/>
        <w:rPr>
          <w:lang w:val="en-AU"/>
        </w:rPr>
      </w:pPr>
      <w:r>
        <w:rPr>
          <w:lang w:val="en-AU" w:eastAsia="zh-CN"/>
        </w:rPr>
        <w:t xml:space="preserve">Fig. 10. Relationship between cyclic number and initial shear wave velocity </w:t>
      </w:r>
      <w:r>
        <w:rPr>
          <w:lang w:val="en-AU"/>
        </w:rPr>
        <w:t>(CSR=0.250)</w:t>
      </w:r>
    </w:p>
    <w:p w14:paraId="217E630B" w14:textId="44B60263" w:rsidR="00B30F2D" w:rsidRPr="001E3255" w:rsidRDefault="00D006E6">
      <w:pPr>
        <w:spacing w:line="480" w:lineRule="auto"/>
        <w:jc w:val="center"/>
        <w:rPr>
          <w:lang w:val="en-AU" w:eastAsia="zh-CN"/>
        </w:rPr>
      </w:pPr>
      <w:r>
        <w:rPr>
          <w:noProof/>
          <w:lang w:val="en-AU" w:eastAsia="zh-CN"/>
        </w:rPr>
        <w:drawing>
          <wp:inline distT="0" distB="0" distL="0" distR="0" wp14:anchorId="158667B5" wp14:editId="6CD208ED">
            <wp:extent cx="3600000" cy="3000141"/>
            <wp:effectExtent l="0" t="0" r="0" b="0"/>
            <wp:docPr id="897410664" name="图片 1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10664" name="图片 15" descr="图表, 散点图&#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8AA6861" w14:textId="0352163E" w:rsidR="00B30F2D" w:rsidRDefault="00B93DE3" w:rsidP="00B93DE3">
      <w:pPr>
        <w:spacing w:line="480" w:lineRule="auto"/>
        <w:rPr>
          <w:lang w:val="en-AU"/>
        </w:rPr>
      </w:pPr>
      <w:r>
        <w:rPr>
          <w:lang w:val="en-AU" w:eastAsia="zh-CN"/>
        </w:rPr>
        <w:t>Fig. 1</w:t>
      </w:r>
      <w:r w:rsidR="003256F1">
        <w:rPr>
          <w:lang w:val="en-AU" w:eastAsia="zh-CN"/>
        </w:rPr>
        <w:t>1</w:t>
      </w:r>
      <w:r>
        <w:rPr>
          <w:lang w:val="en-AU" w:eastAsia="zh-CN"/>
        </w:rPr>
        <w:t xml:space="preserve">. Mechanical </w:t>
      </w:r>
      <w:r>
        <w:rPr>
          <w:lang w:val="en-AU"/>
        </w:rPr>
        <w:t>coordination number evolution in cyclic shear and relationship betw</w:t>
      </w:r>
      <w:r>
        <w:rPr>
          <w:lang w:val="en-AU"/>
        </w:rPr>
        <w:lastRenderedPageBreak/>
        <w:t xml:space="preserve">een cyclic number required for liquefaction and initial mechanical coordination </w:t>
      </w:r>
      <w:r w:rsidR="009F771C">
        <w:rPr>
          <w:lang w:val="en-AU"/>
        </w:rPr>
        <w:t>number (</w:t>
      </w:r>
      <w:r>
        <w:rPr>
          <w:lang w:val="en-AU"/>
        </w:rPr>
        <w:t>CSR=0.250)</w:t>
      </w:r>
    </w:p>
    <w:p w14:paraId="470C7D7F" w14:textId="309F4EE8" w:rsidR="00B02CA9" w:rsidRDefault="00B02CA9" w:rsidP="00B02CA9">
      <w:pPr>
        <w:spacing w:line="480" w:lineRule="auto"/>
        <w:jc w:val="center"/>
        <w:rPr>
          <w:lang w:val="en-AU" w:eastAsia="zh-CN"/>
        </w:rPr>
      </w:pPr>
      <w:r>
        <w:rPr>
          <w:rFonts w:hint="eastAsia"/>
          <w:noProof/>
          <w:lang w:val="en-AU" w:eastAsia="zh-CN"/>
        </w:rPr>
        <w:drawing>
          <wp:inline distT="0" distB="0" distL="0" distR="0" wp14:anchorId="6AA2E8E1" wp14:editId="024A9308">
            <wp:extent cx="3600000" cy="2407055"/>
            <wp:effectExtent l="0" t="0" r="0" b="6350"/>
            <wp:docPr id="387452082" name="图片 2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2082" name="图片 27" descr="图形用户界面&#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2407055"/>
                    </a:xfrm>
                    <a:prstGeom prst="rect">
                      <a:avLst/>
                    </a:prstGeom>
                  </pic:spPr>
                </pic:pic>
              </a:graphicData>
            </a:graphic>
          </wp:inline>
        </w:drawing>
      </w:r>
    </w:p>
    <w:p w14:paraId="5ECF80E6" w14:textId="21C08DB6" w:rsidR="00B02CA9" w:rsidRPr="00B02CA9" w:rsidRDefault="00B02CA9" w:rsidP="00B02CA9">
      <w:pPr>
        <w:spacing w:line="480" w:lineRule="auto"/>
        <w:rPr>
          <w:lang w:val="en-AU" w:eastAsia="zh-CN"/>
        </w:rPr>
      </w:pPr>
      <w:r>
        <w:rPr>
          <w:lang w:val="en-AU" w:eastAsia="zh-CN"/>
        </w:rPr>
        <w:t>Fig. 1</w:t>
      </w:r>
      <w:r w:rsidR="003256F1">
        <w:rPr>
          <w:lang w:val="en-AU" w:eastAsia="zh-CN"/>
        </w:rPr>
        <w:t>2</w:t>
      </w:r>
      <w:r>
        <w:rPr>
          <w:lang w:val="en-AU" w:eastAsia="zh-CN"/>
        </w:rPr>
        <w:t xml:space="preserve">. </w:t>
      </w:r>
      <w:r w:rsidR="00BE1070">
        <w:rPr>
          <w:lang w:val="en-AU" w:eastAsia="zh-CN"/>
        </w:rPr>
        <w:t>C</w:t>
      </w:r>
      <w:r w:rsidRPr="00B02CA9">
        <w:rPr>
          <w:lang w:val="en-AU" w:eastAsia="zh-CN"/>
        </w:rPr>
        <w:t>onversion</w:t>
      </w:r>
      <w:r w:rsidR="00043CB0">
        <w:rPr>
          <w:lang w:val="en-AU" w:eastAsia="zh-CN"/>
        </w:rPr>
        <w:t xml:space="preserve"> of contact normal</w:t>
      </w:r>
      <w:r w:rsidRPr="00B02CA9">
        <w:rPr>
          <w:lang w:val="en-AU" w:eastAsia="zh-CN"/>
        </w:rPr>
        <w:t xml:space="preserve"> from </w:t>
      </w:r>
      <w:r w:rsidR="00043CB0">
        <w:rPr>
          <w:lang w:val="en-AU" w:eastAsia="zh-CN"/>
        </w:rPr>
        <w:t xml:space="preserve">global </w:t>
      </w:r>
      <w:r w:rsidRPr="00B02CA9">
        <w:rPr>
          <w:lang w:val="en-AU" w:eastAsia="zh-CN"/>
        </w:rPr>
        <w:t xml:space="preserve">x-y-z orthogonal coordinate to circumferential-radial-axial </w:t>
      </w:r>
      <w:r w:rsidR="003F7CD1">
        <w:rPr>
          <w:lang w:val="en-AU" w:eastAsia="zh-CN"/>
        </w:rPr>
        <w:t xml:space="preserve">local </w:t>
      </w:r>
      <w:r w:rsidRPr="00B02CA9">
        <w:rPr>
          <w:lang w:val="en-AU" w:eastAsia="zh-CN"/>
        </w:rPr>
        <w:t>cylindrical coordinates</w:t>
      </w:r>
    </w:p>
    <w:p w14:paraId="0C72FA61" w14:textId="26839685" w:rsidR="00B30F2D" w:rsidRPr="005F44E1" w:rsidRDefault="003B137E">
      <w:pPr>
        <w:spacing w:line="480" w:lineRule="auto"/>
        <w:jc w:val="center"/>
        <w:rPr>
          <w:lang w:val="en-AU"/>
        </w:rPr>
      </w:pPr>
      <w:r>
        <w:rPr>
          <w:noProof/>
          <w:lang w:val="en-AU"/>
        </w:rPr>
        <w:drawing>
          <wp:inline distT="0" distB="0" distL="0" distR="0" wp14:anchorId="21323586" wp14:editId="7CB9BACA">
            <wp:extent cx="3600000" cy="3000141"/>
            <wp:effectExtent l="0" t="0" r="0" b="0"/>
            <wp:docPr id="813415377"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15377" name="图片 20" descr="图表&#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1FC0400" w14:textId="7BBBA8B3" w:rsidR="00B30F2D" w:rsidRPr="00043CB0" w:rsidRDefault="00EE7EBB" w:rsidP="002C2BA8">
      <w:pPr>
        <w:spacing w:line="480" w:lineRule="auto"/>
        <w:rPr>
          <w:lang w:val="en-AU" w:eastAsia="zh-CN"/>
        </w:rPr>
      </w:pPr>
      <w:r>
        <w:rPr>
          <w:lang w:val="en-AU" w:eastAsia="zh-CN"/>
        </w:rPr>
        <w:t>Fig. 1</w:t>
      </w:r>
      <w:r w:rsidR="003256F1">
        <w:rPr>
          <w:lang w:val="en-AU" w:eastAsia="zh-CN"/>
        </w:rPr>
        <w:t>3</w:t>
      </w:r>
      <w:r>
        <w:rPr>
          <w:lang w:val="en-AU" w:eastAsia="zh-CN"/>
        </w:rPr>
        <w:t xml:space="preserve">. </w:t>
      </w:r>
      <w:r w:rsidR="00043CB0">
        <w:rPr>
          <w:lang w:val="en-AU" w:eastAsia="zh-CN"/>
        </w:rPr>
        <w:t>Evolution of s</w:t>
      </w:r>
      <w:r>
        <w:rPr>
          <w:lang w:val="en-AU" w:eastAsia="zh-CN"/>
        </w:rPr>
        <w:t xml:space="preserve">econd invariant of </w:t>
      </w:r>
      <w:r w:rsidR="002C2BA8">
        <w:rPr>
          <w:lang w:val="en-AU" w:eastAsia="zh-CN"/>
        </w:rPr>
        <w:t xml:space="preserve">mechanical </w:t>
      </w:r>
      <w:r>
        <w:rPr>
          <w:lang w:val="en-AU" w:eastAsia="zh-CN"/>
        </w:rPr>
        <w:t>anisotrop</w:t>
      </w:r>
      <w:r w:rsidR="00F24749">
        <w:rPr>
          <w:lang w:val="en-AU" w:eastAsia="zh-CN"/>
        </w:rPr>
        <w:t>ic</w:t>
      </w:r>
      <w:r>
        <w:rPr>
          <w:lang w:val="en-AU" w:eastAsia="zh-CN"/>
        </w:rPr>
        <w:t xml:space="preserve"> fabric tensor </w:t>
      </w:r>
      <m:oMath>
        <m:sSub>
          <m:sSubPr>
            <m:ctrlPr>
              <w:rPr>
                <w:rFonts w:ascii="Cambria Math" w:hAnsi="Cambria Math"/>
                <w:i/>
                <w:lang w:val="en-AU" w:eastAsia="zh-CN"/>
              </w:rPr>
            </m:ctrlPr>
          </m:sSubPr>
          <m:e>
            <m:r>
              <w:rPr>
                <w:rFonts w:ascii="Cambria Math" w:hAnsi="Cambria Math"/>
                <w:lang w:val="en-AU" w:eastAsia="zh-CN"/>
              </w:rPr>
              <m:t>F</m:t>
            </m:r>
          </m:e>
          <m:sub>
            <m:r>
              <w:rPr>
                <w:rFonts w:ascii="Cambria Math" w:hAnsi="Cambria Math"/>
                <w:lang w:val="en-AU" w:eastAsia="zh-CN"/>
              </w:rPr>
              <m:t>c</m:t>
            </m:r>
          </m:sub>
        </m:sSub>
      </m:oMath>
      <w:r w:rsidR="002C2BA8">
        <w:rPr>
          <w:lang w:val="en-AU" w:eastAsia="zh-CN"/>
        </w:rPr>
        <w:t xml:space="preserve"> </w:t>
      </w:r>
      <w:r w:rsidR="00043CB0">
        <w:rPr>
          <w:lang w:val="en-AU" w:eastAsia="zh-CN"/>
        </w:rPr>
        <w:t>for</w:t>
      </w:r>
      <w:r w:rsidR="002C2BA8">
        <w:rPr>
          <w:lang w:val="en-AU" w:eastAsia="zh-CN"/>
        </w:rPr>
        <w:t xml:space="preserve"> specimens subjected to different initial stress </w:t>
      </w:r>
      <w:proofErr w:type="gramStart"/>
      <w:r w:rsidR="002C2BA8">
        <w:rPr>
          <w:lang w:val="en-AU" w:eastAsia="zh-CN"/>
        </w:rPr>
        <w:t>anisotrop</w:t>
      </w:r>
      <w:r w:rsidR="00043CB0">
        <w:rPr>
          <w:lang w:val="en-AU" w:eastAsia="zh-CN"/>
        </w:rPr>
        <w:t>ies</w:t>
      </w:r>
      <w:proofErr w:type="gramEnd"/>
    </w:p>
    <w:p w14:paraId="1A057483" w14:textId="28E3FA07" w:rsidR="009C5778" w:rsidRDefault="00D30DB3" w:rsidP="009C5778">
      <w:pPr>
        <w:spacing w:line="480" w:lineRule="auto"/>
        <w:jc w:val="center"/>
        <w:rPr>
          <w:lang w:val="en-AU"/>
        </w:rPr>
      </w:pPr>
      <w:r>
        <w:rPr>
          <w:noProof/>
          <w:lang w:val="en-AU"/>
        </w:rPr>
        <w:lastRenderedPageBreak/>
        <w:drawing>
          <wp:inline distT="0" distB="0" distL="0" distR="0" wp14:anchorId="4CFB96E3" wp14:editId="0AA67063">
            <wp:extent cx="3600000" cy="3900141"/>
            <wp:effectExtent l="0" t="0" r="0" b="0"/>
            <wp:docPr id="1163832688" name="图片 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32688" name="图片 9" descr="图表&#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0" cy="3900141"/>
                    </a:xfrm>
                    <a:prstGeom prst="rect">
                      <a:avLst/>
                    </a:prstGeom>
                  </pic:spPr>
                </pic:pic>
              </a:graphicData>
            </a:graphic>
          </wp:inline>
        </w:drawing>
      </w:r>
    </w:p>
    <w:p w14:paraId="579009E7" w14:textId="7EDAC5B0" w:rsidR="005F1427" w:rsidRPr="005F1427" w:rsidRDefault="001A4247" w:rsidP="005F1427">
      <w:pPr>
        <w:pStyle w:val="af0"/>
        <w:numPr>
          <w:ilvl w:val="0"/>
          <w:numId w:val="30"/>
        </w:numPr>
        <w:spacing w:line="480" w:lineRule="auto"/>
        <w:ind w:leftChars="0"/>
        <w:jc w:val="center"/>
        <w:rPr>
          <w:lang w:val="en-AU"/>
        </w:rPr>
      </w:pPr>
      <w:r>
        <w:rPr>
          <w:lang w:val="en-AU" w:eastAsia="zh-CN"/>
        </w:rPr>
        <w:t>E</w:t>
      </w:r>
      <w:r w:rsidR="005F1427" w:rsidRPr="005F1427">
        <w:rPr>
          <w:lang w:val="en-AU" w:eastAsia="zh-CN"/>
        </w:rPr>
        <w:t xml:space="preserve">ffect of </w:t>
      </w:r>
      <m:oMath>
        <m:sSub>
          <m:sSubPr>
            <m:ctrlPr>
              <w:rPr>
                <w:rFonts w:ascii="Cambria Math" w:hAnsi="Cambria Math"/>
                <w:i/>
                <w:lang w:val="en-AU" w:eastAsia="zh-CN"/>
              </w:rPr>
            </m:ctrlPr>
          </m:sSubPr>
          <m:e>
            <m:r>
              <w:rPr>
                <w:rFonts w:ascii="Cambria Math" w:hAnsi="Cambria Math"/>
                <w:lang w:val="en-AU" w:eastAsia="zh-CN"/>
              </w:rPr>
              <m:t>Z</m:t>
            </m:r>
          </m:e>
          <m:sub>
            <m:r>
              <w:rPr>
                <w:rFonts w:ascii="Cambria Math" w:hAnsi="Cambria Math"/>
                <w:lang w:val="en-AU" w:eastAsia="zh-CN"/>
              </w:rPr>
              <m:t>mi</m:t>
            </m:r>
          </m:sub>
        </m:sSub>
      </m:oMath>
      <w:r>
        <w:rPr>
          <w:lang w:val="en-AU" w:eastAsia="zh-CN"/>
        </w:rPr>
        <w:t xml:space="preserve"> and </w:t>
      </w:r>
      <m:oMath>
        <m:sSub>
          <m:sSubPr>
            <m:ctrlPr>
              <w:rPr>
                <w:rFonts w:ascii="Cambria Math" w:hAnsi="Cambria Math"/>
                <w:i/>
                <w:lang w:val="en-AU" w:eastAsia="zh-CN"/>
              </w:rPr>
            </m:ctrlPr>
          </m:sSubPr>
          <m:e>
            <m:r>
              <w:rPr>
                <w:rFonts w:ascii="Cambria Math" w:hAnsi="Cambria Math"/>
                <w:lang w:val="en-AU" w:eastAsia="zh-CN"/>
              </w:rPr>
              <m:t>α</m:t>
            </m:r>
          </m:e>
          <m:sub>
            <m:r>
              <w:rPr>
                <w:rFonts w:ascii="Cambria Math" w:hAnsi="Cambria Math"/>
                <w:lang w:val="en-AU" w:eastAsia="zh-CN"/>
              </w:rPr>
              <m:t>0</m:t>
            </m:r>
          </m:sub>
        </m:sSub>
      </m:oMath>
      <w:r>
        <w:rPr>
          <w:lang w:val="en-AU" w:eastAsia="zh-CN"/>
        </w:rPr>
        <w:t xml:space="preserve"> on liquefaction resistance</w:t>
      </w:r>
    </w:p>
    <w:p w14:paraId="22513F23" w14:textId="469547B1" w:rsidR="009C5778" w:rsidRDefault="00D30DB3" w:rsidP="001A4247">
      <w:pPr>
        <w:spacing w:line="480" w:lineRule="auto"/>
        <w:jc w:val="center"/>
        <w:rPr>
          <w:lang w:val="en-AU"/>
        </w:rPr>
      </w:pPr>
      <w:r>
        <w:rPr>
          <w:noProof/>
          <w:lang w:val="en-AU"/>
        </w:rPr>
        <w:lastRenderedPageBreak/>
        <w:drawing>
          <wp:inline distT="0" distB="0" distL="0" distR="0" wp14:anchorId="17BA65BD" wp14:editId="7494C715">
            <wp:extent cx="3600000" cy="3900141"/>
            <wp:effectExtent l="0" t="0" r="0" b="0"/>
            <wp:docPr id="2136344705" name="图片 1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44705" name="图片 10" descr="图表&#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3900141"/>
                    </a:xfrm>
                    <a:prstGeom prst="rect">
                      <a:avLst/>
                    </a:prstGeom>
                  </pic:spPr>
                </pic:pic>
              </a:graphicData>
            </a:graphic>
          </wp:inline>
        </w:drawing>
      </w:r>
    </w:p>
    <w:p w14:paraId="613DCEBD" w14:textId="017B836F" w:rsidR="001A4247" w:rsidRPr="001A4247" w:rsidRDefault="00211152" w:rsidP="001A4247">
      <w:pPr>
        <w:pStyle w:val="af0"/>
        <w:numPr>
          <w:ilvl w:val="0"/>
          <w:numId w:val="30"/>
        </w:numPr>
        <w:spacing w:line="480" w:lineRule="auto"/>
        <w:ind w:leftChars="0"/>
        <w:jc w:val="center"/>
        <w:rPr>
          <w:lang w:val="en-AU"/>
        </w:rPr>
      </w:pPr>
      <w:r>
        <w:rPr>
          <w:lang w:val="en-AU" w:eastAsia="zh-CN"/>
        </w:rPr>
        <w:t>Decoupled e</w:t>
      </w:r>
      <w:r w:rsidR="001A4247" w:rsidRPr="005F1427">
        <w:rPr>
          <w:lang w:val="en-AU" w:eastAsia="zh-CN"/>
        </w:rPr>
        <w:t xml:space="preserve">ffect of </w:t>
      </w:r>
      <m:oMath>
        <m:sSub>
          <m:sSubPr>
            <m:ctrlPr>
              <w:rPr>
                <w:rFonts w:ascii="Cambria Math" w:hAnsi="Cambria Math"/>
                <w:i/>
                <w:lang w:val="en-AU" w:eastAsia="zh-CN"/>
              </w:rPr>
            </m:ctrlPr>
          </m:sSubPr>
          <m:e>
            <m:r>
              <w:rPr>
                <w:rFonts w:ascii="Cambria Math" w:hAnsi="Cambria Math"/>
                <w:lang w:val="en-AU" w:eastAsia="zh-CN"/>
              </w:rPr>
              <m:t>Z</m:t>
            </m:r>
          </m:e>
          <m:sub>
            <m:r>
              <w:rPr>
                <w:rFonts w:ascii="Cambria Math" w:hAnsi="Cambria Math"/>
                <w:lang w:val="en-AU" w:eastAsia="zh-CN"/>
              </w:rPr>
              <m:t>mi</m:t>
            </m:r>
          </m:sub>
        </m:sSub>
      </m:oMath>
      <w:r>
        <w:rPr>
          <w:lang w:val="en-AU" w:eastAsia="zh-CN"/>
        </w:rPr>
        <w:t xml:space="preserve"> on liquefaction resistance</w:t>
      </w:r>
    </w:p>
    <w:p w14:paraId="180781AD" w14:textId="1A14B89F" w:rsidR="00043CB0" w:rsidRPr="00043CB0" w:rsidRDefault="005F44E1" w:rsidP="00043CB0">
      <w:pPr>
        <w:spacing w:line="480" w:lineRule="auto"/>
        <w:rPr>
          <w:lang w:val="en-AU" w:eastAsia="zh-CN"/>
        </w:rPr>
      </w:pPr>
      <w:r>
        <w:rPr>
          <w:lang w:val="en-AU" w:eastAsia="zh-CN"/>
        </w:rPr>
        <w:t>Fig. 1</w:t>
      </w:r>
      <w:r w:rsidR="003256F1">
        <w:rPr>
          <w:lang w:val="en-AU" w:eastAsia="zh-CN"/>
        </w:rPr>
        <w:t>4</w:t>
      </w:r>
      <w:r>
        <w:rPr>
          <w:lang w:val="en-AU" w:eastAsia="zh-CN"/>
        </w:rPr>
        <w:t>. Effect of</w:t>
      </w:r>
      <w:r w:rsidR="00043CB0">
        <w:rPr>
          <w:lang w:val="en-AU" w:eastAsia="zh-CN"/>
        </w:rPr>
        <w:t xml:space="preserve"> initial</w:t>
      </w:r>
      <w:r>
        <w:rPr>
          <w:lang w:val="en-AU" w:eastAsia="zh-CN"/>
        </w:rPr>
        <w:t xml:space="preserve"> coordination number</w:t>
      </w:r>
      <w:r w:rsidR="00043CB0">
        <w:rPr>
          <w:lang w:val="en-AU" w:eastAsia="zh-CN"/>
        </w:rPr>
        <w:t xml:space="preserve"> </w:t>
      </w:r>
      <m:oMath>
        <m:sSub>
          <m:sSubPr>
            <m:ctrlPr>
              <w:rPr>
                <w:rFonts w:ascii="Cambria Math" w:hAnsi="Cambria Math"/>
                <w:i/>
                <w:lang w:val="en-AU" w:eastAsia="zh-CN"/>
              </w:rPr>
            </m:ctrlPr>
          </m:sSubPr>
          <m:e>
            <m:r>
              <w:rPr>
                <w:rFonts w:ascii="Cambria Math" w:hAnsi="Cambria Math"/>
                <w:lang w:val="en-AU" w:eastAsia="zh-CN"/>
              </w:rPr>
              <m:t>Z</m:t>
            </m:r>
          </m:e>
          <m:sub>
            <m:r>
              <w:rPr>
                <w:rFonts w:ascii="Cambria Math" w:hAnsi="Cambria Math"/>
                <w:lang w:val="en-AU" w:eastAsia="zh-CN"/>
              </w:rPr>
              <m:t>m</m:t>
            </m:r>
            <m:r>
              <w:rPr>
                <w:rFonts w:ascii="Cambria Math" w:hAnsi="Cambria Math"/>
                <w:lang w:val="en-AU" w:eastAsia="zh-CN"/>
              </w:rPr>
              <m:t>0</m:t>
            </m:r>
          </m:sub>
        </m:sSub>
      </m:oMath>
      <w:r>
        <w:rPr>
          <w:lang w:val="en-AU" w:eastAsia="zh-CN"/>
        </w:rPr>
        <w:t xml:space="preserve"> and </w:t>
      </w:r>
      <w:r w:rsidR="00043CB0">
        <w:rPr>
          <w:lang w:val="en-AU" w:eastAsia="zh-CN"/>
        </w:rPr>
        <w:t xml:space="preserve">initial </w:t>
      </w:r>
      <w:r w:rsidR="001A4247">
        <w:rPr>
          <w:lang w:val="en-AU" w:eastAsia="zh-CN"/>
        </w:rPr>
        <w:t>fabric</w:t>
      </w:r>
      <w:r w:rsidR="00043CB0">
        <w:rPr>
          <w:lang w:val="en-AU" w:eastAsia="zh-CN"/>
        </w:rPr>
        <w:t xml:space="preserve"> </w:t>
      </w:r>
      <w:r w:rsidR="001A4247">
        <w:rPr>
          <w:lang w:val="en-AU" w:eastAsia="zh-CN"/>
        </w:rPr>
        <w:t xml:space="preserve">anisotropy </w:t>
      </w:r>
      <m:oMath>
        <m:sSub>
          <m:sSubPr>
            <m:ctrlPr>
              <w:rPr>
                <w:rFonts w:ascii="Cambria Math" w:hAnsi="Cambria Math"/>
                <w:i/>
                <w:lang w:val="en-AU" w:eastAsia="zh-CN"/>
              </w:rPr>
            </m:ctrlPr>
          </m:sSubPr>
          <m:e>
            <m:r>
              <w:rPr>
                <w:rFonts w:ascii="Cambria Math" w:hAnsi="Cambria Math"/>
                <w:lang w:val="en-AU" w:eastAsia="zh-CN"/>
              </w:rPr>
              <m:t>α</m:t>
            </m:r>
          </m:e>
          <m:sub>
            <m:r>
              <w:rPr>
                <w:rFonts w:ascii="Cambria Math" w:hAnsi="Cambria Math"/>
                <w:lang w:val="en-AU" w:eastAsia="zh-CN"/>
              </w:rPr>
              <m:t>0</m:t>
            </m:r>
          </m:sub>
        </m:sSub>
      </m:oMath>
      <w:r>
        <w:rPr>
          <w:lang w:val="en-AU" w:eastAsia="zh-CN"/>
        </w:rPr>
        <w:t xml:space="preserve"> on liquefaction resistance</w:t>
      </w:r>
      <w:r w:rsidR="00043CB0">
        <w:rPr>
          <w:lang w:val="en-AU" w:eastAsia="zh-CN"/>
        </w:rPr>
        <w:t xml:space="preserve"> for specimens with different initial stress anisotropies (CSR=0.250)</w:t>
      </w:r>
    </w:p>
    <w:p w14:paraId="3453E300" w14:textId="7306802B" w:rsidR="005F44E1" w:rsidRPr="00AE1402" w:rsidRDefault="005F44E1" w:rsidP="005F44E1">
      <w:pPr>
        <w:spacing w:line="480" w:lineRule="auto"/>
        <w:rPr>
          <w:lang w:val="en-AU" w:eastAsia="zh-CN"/>
        </w:rPr>
      </w:pPr>
    </w:p>
    <w:p w14:paraId="2C3246A6" w14:textId="4A50E63B" w:rsidR="00B30F2D" w:rsidRPr="00B32B81" w:rsidRDefault="0095795D">
      <w:pPr>
        <w:spacing w:line="480" w:lineRule="auto"/>
        <w:jc w:val="center"/>
        <w:rPr>
          <w:rFonts w:eastAsia="宋体"/>
          <w:lang w:val="en-AU" w:eastAsia="zh-CN"/>
        </w:rPr>
      </w:pPr>
      <w:r>
        <w:rPr>
          <w:rFonts w:eastAsia="宋体"/>
          <w:noProof/>
          <w:lang w:val="en-AU" w:eastAsia="zh-CN"/>
        </w:rPr>
        <w:lastRenderedPageBreak/>
        <w:drawing>
          <wp:inline distT="0" distB="0" distL="0" distR="0" wp14:anchorId="1C9D4B57" wp14:editId="4CC14082">
            <wp:extent cx="3600000" cy="2399859"/>
            <wp:effectExtent l="0" t="0" r="0" b="635"/>
            <wp:docPr id="893344024" name="图片 4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44024" name="图片 42" descr="图片包含 图形用户界面&#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6120B2B5" w14:textId="415CE385" w:rsidR="006E092C" w:rsidRDefault="006E092C" w:rsidP="006E092C">
      <w:pPr>
        <w:pStyle w:val="af0"/>
        <w:numPr>
          <w:ilvl w:val="0"/>
          <w:numId w:val="24"/>
        </w:numPr>
        <w:spacing w:line="480" w:lineRule="auto"/>
        <w:ind w:leftChars="0"/>
        <w:jc w:val="center"/>
        <w:rPr>
          <w:rFonts w:eastAsia="宋体"/>
          <w:lang w:val="en-AU"/>
        </w:rPr>
      </w:pPr>
      <w:r>
        <w:rPr>
          <w:rFonts w:eastAsia="宋体"/>
          <w:lang w:val="en-AU"/>
        </w:rPr>
        <w:t xml:space="preserve">AC state with initial </w:t>
      </w:r>
      <m:oMath>
        <m:sSub>
          <m:sSubPr>
            <m:ctrlPr>
              <w:rPr>
                <w:rFonts w:ascii="Cambria Math" w:eastAsia="宋体" w:hAnsi="Cambria Math"/>
                <w:i/>
                <w:lang w:val="en-AU"/>
              </w:rPr>
            </m:ctrlPr>
          </m:sSubPr>
          <m:e>
            <m:r>
              <w:rPr>
                <w:rFonts w:ascii="Cambria Math" w:eastAsia="宋体" w:hAnsi="Cambria Math"/>
                <w:lang w:val="en-AU"/>
              </w:rPr>
              <m:t>K</m:t>
            </m:r>
          </m:e>
          <m:sub>
            <m:r>
              <w:rPr>
                <w:rFonts w:ascii="Cambria Math" w:eastAsia="宋体" w:hAnsi="Cambria Math"/>
                <w:lang w:val="en-AU"/>
              </w:rPr>
              <m:t>0</m:t>
            </m:r>
          </m:sub>
        </m:sSub>
      </m:oMath>
      <w:r>
        <w:rPr>
          <w:rFonts w:eastAsia="宋体"/>
          <w:lang w:val="en-AU"/>
        </w:rPr>
        <w:t>=0.33</w:t>
      </w:r>
    </w:p>
    <w:p w14:paraId="1FCD0F32" w14:textId="52EA8B92" w:rsidR="00B30F2D" w:rsidRPr="006E092C" w:rsidRDefault="006E092C" w:rsidP="006E092C">
      <w:pPr>
        <w:spacing w:line="480" w:lineRule="auto"/>
        <w:jc w:val="center"/>
        <w:rPr>
          <w:rFonts w:eastAsia="宋体"/>
          <w:lang w:val="en-AU"/>
        </w:rPr>
      </w:pPr>
      <w:r>
        <w:rPr>
          <w:noProof/>
          <w:lang w:val="en-AU"/>
        </w:rPr>
        <w:drawing>
          <wp:inline distT="0" distB="0" distL="0" distR="0" wp14:anchorId="75FFF938" wp14:editId="73975B22">
            <wp:extent cx="3600000" cy="2399859"/>
            <wp:effectExtent l="0" t="0" r="0" b="635"/>
            <wp:docPr id="1555770394" name="图片 43"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70394" name="图片 43" descr="图形用户界面&#10;&#10;中度可信度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5CB393F3" w14:textId="5B0D39F1" w:rsidR="006E092C" w:rsidRPr="006E092C" w:rsidRDefault="006E092C" w:rsidP="006E092C">
      <w:pPr>
        <w:pStyle w:val="af0"/>
        <w:numPr>
          <w:ilvl w:val="0"/>
          <w:numId w:val="24"/>
        </w:numPr>
        <w:spacing w:line="480" w:lineRule="auto"/>
        <w:ind w:leftChars="0"/>
        <w:jc w:val="center"/>
        <w:rPr>
          <w:rFonts w:eastAsia="宋体"/>
          <w:lang w:val="en-AU"/>
        </w:rPr>
      </w:pPr>
      <w:r>
        <w:rPr>
          <w:rFonts w:eastAsia="宋体"/>
          <w:lang w:val="en-AU"/>
        </w:rPr>
        <w:t xml:space="preserve">Post-liquefaction state with initial </w:t>
      </w:r>
      <m:oMath>
        <m:sSub>
          <m:sSubPr>
            <m:ctrlPr>
              <w:rPr>
                <w:rFonts w:ascii="Cambria Math" w:eastAsia="宋体" w:hAnsi="Cambria Math"/>
                <w:i/>
                <w:lang w:val="en-AU"/>
              </w:rPr>
            </m:ctrlPr>
          </m:sSubPr>
          <m:e>
            <m:r>
              <w:rPr>
                <w:rFonts w:ascii="Cambria Math" w:eastAsia="宋体" w:hAnsi="Cambria Math"/>
                <w:lang w:val="en-AU"/>
              </w:rPr>
              <m:t>K</m:t>
            </m:r>
          </m:e>
          <m:sub>
            <m:r>
              <w:rPr>
                <w:rFonts w:ascii="Cambria Math" w:eastAsia="宋体" w:hAnsi="Cambria Math"/>
                <w:lang w:val="en-AU"/>
              </w:rPr>
              <m:t>0</m:t>
            </m:r>
          </m:sub>
        </m:sSub>
      </m:oMath>
      <w:r>
        <w:rPr>
          <w:rFonts w:eastAsia="宋体"/>
          <w:lang w:val="en-AU"/>
        </w:rPr>
        <w:t>=0.33</w:t>
      </w:r>
    </w:p>
    <w:p w14:paraId="18CCB02E" w14:textId="7A9919EE" w:rsidR="00B30F2D" w:rsidRPr="0095795D" w:rsidRDefault="006E092C">
      <w:pPr>
        <w:spacing w:line="480" w:lineRule="auto"/>
        <w:jc w:val="center"/>
        <w:rPr>
          <w:rFonts w:eastAsia="宋体"/>
          <w:lang w:val="en-AU" w:eastAsia="zh-CN"/>
        </w:rPr>
      </w:pPr>
      <w:r>
        <w:rPr>
          <w:rFonts w:eastAsia="宋体" w:hint="eastAsia"/>
          <w:noProof/>
          <w:lang w:val="en-AU" w:eastAsia="zh-CN"/>
        </w:rPr>
        <w:lastRenderedPageBreak/>
        <w:drawing>
          <wp:inline distT="0" distB="0" distL="0" distR="0" wp14:anchorId="5E84CAE7" wp14:editId="772578C7">
            <wp:extent cx="3600000" cy="2399859"/>
            <wp:effectExtent l="0" t="0" r="0" b="635"/>
            <wp:docPr id="700671708" name="图片 44"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71708" name="图片 44" descr="电脑萤幕画面&#10;&#10;中度可信度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F8FA555" w14:textId="6A087700" w:rsidR="00B30F2D" w:rsidRPr="006E092C" w:rsidRDefault="006E092C" w:rsidP="006E092C">
      <w:pPr>
        <w:pStyle w:val="af0"/>
        <w:numPr>
          <w:ilvl w:val="0"/>
          <w:numId w:val="24"/>
        </w:numPr>
        <w:spacing w:line="480" w:lineRule="auto"/>
        <w:ind w:leftChars="0"/>
        <w:jc w:val="center"/>
        <w:rPr>
          <w:rFonts w:eastAsia="宋体"/>
          <w:lang w:val="en-AU" w:eastAsia="zh-CN"/>
        </w:rPr>
      </w:pPr>
      <w:r>
        <w:rPr>
          <w:rFonts w:eastAsia="宋体"/>
          <w:lang w:val="en-AU" w:eastAsia="zh-CN"/>
        </w:rPr>
        <w:t xml:space="preserve">AC state with initial </w:t>
      </w:r>
      <m:oMath>
        <m:sSub>
          <m:sSubPr>
            <m:ctrlPr>
              <w:rPr>
                <w:rFonts w:ascii="Cambria Math" w:eastAsia="宋体" w:hAnsi="Cambria Math"/>
                <w:i/>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lang w:val="en-AU" w:eastAsia="zh-CN"/>
        </w:rPr>
        <w:t>=3.00</w:t>
      </w:r>
    </w:p>
    <w:p w14:paraId="44C698CD" w14:textId="38BCA31C" w:rsidR="00B30F2D" w:rsidRDefault="006E092C">
      <w:pPr>
        <w:spacing w:line="480" w:lineRule="auto"/>
        <w:jc w:val="center"/>
        <w:rPr>
          <w:rFonts w:eastAsia="宋体"/>
          <w:lang w:eastAsia="zh-CN"/>
        </w:rPr>
      </w:pPr>
      <w:r>
        <w:rPr>
          <w:rFonts w:eastAsia="宋体"/>
          <w:noProof/>
          <w:lang w:eastAsia="zh-CN"/>
        </w:rPr>
        <w:drawing>
          <wp:inline distT="0" distB="0" distL="0" distR="0" wp14:anchorId="37CA439D" wp14:editId="09DCD008">
            <wp:extent cx="3600000" cy="2399859"/>
            <wp:effectExtent l="0" t="0" r="0" b="635"/>
            <wp:docPr id="1848899439" name="图片 4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99439" name="图片 45" descr="图片包含 图形用户界面&#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1E0D21B" w14:textId="34F63CFD" w:rsidR="00B30F2D" w:rsidRDefault="006E092C" w:rsidP="006E092C">
      <w:pPr>
        <w:pStyle w:val="af0"/>
        <w:numPr>
          <w:ilvl w:val="0"/>
          <w:numId w:val="24"/>
        </w:numPr>
        <w:spacing w:line="480" w:lineRule="auto"/>
        <w:ind w:leftChars="0"/>
        <w:jc w:val="center"/>
        <w:rPr>
          <w:lang w:val="en-AU"/>
        </w:rPr>
      </w:pPr>
      <w:r>
        <w:rPr>
          <w:lang w:val="en-AU"/>
        </w:rPr>
        <w:t xml:space="preserve">Post-liquefaction state with initial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r>
        <w:rPr>
          <w:lang w:val="en-AU"/>
        </w:rPr>
        <w:t>=3.00</w:t>
      </w:r>
    </w:p>
    <w:p w14:paraId="22FB7A51" w14:textId="2C585C71" w:rsidR="00B30F2D" w:rsidRPr="008A7544" w:rsidRDefault="008A7544" w:rsidP="008A7544">
      <w:pPr>
        <w:pStyle w:val="af0"/>
        <w:spacing w:line="480" w:lineRule="auto"/>
        <w:ind w:leftChars="0" w:left="360"/>
        <w:rPr>
          <w:lang w:val="en-AU"/>
        </w:rPr>
      </w:pPr>
      <w:r>
        <w:rPr>
          <w:lang w:val="en-AU"/>
        </w:rPr>
        <w:t>Fig. 1</w:t>
      </w:r>
      <w:r w:rsidR="003256F1">
        <w:rPr>
          <w:lang w:val="en-AU"/>
        </w:rPr>
        <w:t>5</w:t>
      </w:r>
      <w:r>
        <w:rPr>
          <w:lang w:val="en-AU"/>
        </w:rPr>
        <w:t xml:space="preserve">. </w:t>
      </w:r>
      <w:r w:rsidR="00043CB0">
        <w:rPr>
          <w:lang w:val="en-AU"/>
        </w:rPr>
        <w:t>C</w:t>
      </w:r>
      <w:r>
        <w:rPr>
          <w:lang w:val="en-AU"/>
        </w:rPr>
        <w:t xml:space="preserve">ontact force chain </w:t>
      </w:r>
      <w:r w:rsidR="00043CB0">
        <w:rPr>
          <w:lang w:val="en-AU"/>
        </w:rPr>
        <w:t xml:space="preserve">and displacement of particles </w:t>
      </w:r>
      <w:r>
        <w:rPr>
          <w:lang w:val="en-AU"/>
        </w:rPr>
        <w:t xml:space="preserve">under initial and post-liquefaction states </w:t>
      </w:r>
      <w:r w:rsidR="002243B2">
        <w:rPr>
          <w:lang w:val="en-AU"/>
        </w:rPr>
        <w:t>subjected to</w:t>
      </w:r>
      <w:r>
        <w:rPr>
          <w:lang w:val="en-AU"/>
        </w:rPr>
        <w:t xml:space="preserve"> different</w:t>
      </w:r>
      <w:r w:rsidR="002243B2">
        <w:rPr>
          <w:lang w:val="en-AU"/>
        </w:rPr>
        <w:t xml:space="preserve"> initial</w:t>
      </w:r>
      <w:r>
        <w:rPr>
          <w:lang w:val="en-AU"/>
        </w:rPr>
        <w:t xml:space="preserve">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p>
    <w:p w14:paraId="4D9A0842" w14:textId="13F3C5E3" w:rsidR="00B30F2D" w:rsidRDefault="00140739" w:rsidP="00140739">
      <w:pPr>
        <w:spacing w:line="480" w:lineRule="auto"/>
        <w:jc w:val="center"/>
        <w:rPr>
          <w:lang w:val="en-AU" w:eastAsia="zh-CN"/>
        </w:rPr>
      </w:pPr>
      <w:r>
        <w:rPr>
          <w:rFonts w:hint="eastAsia"/>
          <w:noProof/>
          <w:lang w:eastAsia="zh-CN"/>
        </w:rPr>
        <w:lastRenderedPageBreak/>
        <w:drawing>
          <wp:inline distT="0" distB="0" distL="0" distR="0" wp14:anchorId="1625CABB" wp14:editId="1FAD4CCE">
            <wp:extent cx="2520000" cy="2520000"/>
            <wp:effectExtent l="0" t="0" r="0" b="0"/>
            <wp:docPr id="201477364" name="图片 13"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7364" name="图片 13" descr="图表, 雷达图&#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003A4748">
        <w:rPr>
          <w:rFonts w:hint="eastAsia"/>
          <w:lang w:val="en-AU" w:eastAsia="zh-CN"/>
        </w:rPr>
        <w:t xml:space="preserve">  </w:t>
      </w:r>
      <w:r>
        <w:rPr>
          <w:noProof/>
          <w:lang w:eastAsia="zh-CN"/>
        </w:rPr>
        <w:drawing>
          <wp:inline distT="0" distB="0" distL="0" distR="0" wp14:anchorId="43B1A5CD" wp14:editId="5FFD9E43">
            <wp:extent cx="2520000" cy="2520000"/>
            <wp:effectExtent l="0" t="0" r="0" b="0"/>
            <wp:docPr id="1346855255" name="图片 1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55255" name="图片 14" descr="图表, 图示&#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1618D3D4" w14:textId="23B72DFA" w:rsidR="00140739" w:rsidRPr="0006682D" w:rsidRDefault="00000000" w:rsidP="0006682D">
      <w:pPr>
        <w:pStyle w:val="af0"/>
        <w:numPr>
          <w:ilvl w:val="0"/>
          <w:numId w:val="28"/>
        </w:numPr>
        <w:spacing w:line="480" w:lineRule="auto"/>
        <w:ind w:leftChars="0"/>
        <w:jc w:val="center"/>
        <w:rPr>
          <w:lang w:val="en-AU" w:eastAsia="zh-CN"/>
        </w:rPr>
      </w:pP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00140739"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140739" w:rsidRPr="0006682D">
        <w:rPr>
          <w:lang w:val="en-AU" w:eastAsia="zh-CN"/>
        </w:rPr>
        <w:t>=</w:t>
      </w:r>
      <w:r w:rsidR="006A456D">
        <w:rPr>
          <w:lang w:val="en-AU" w:eastAsia="zh-CN"/>
        </w:rPr>
        <w:t>0.00</w:t>
      </w:r>
      <w:r w:rsidR="0006682D" w:rsidRPr="0006682D">
        <w:rPr>
          <w:lang w:val="en-AU" w:eastAsia="zh-CN"/>
        </w:rPr>
        <w:t xml:space="preserve">       </w:t>
      </w:r>
      <w:r w:rsidR="001A3366">
        <w:rPr>
          <w:lang w:val="en-AU" w:eastAsia="zh-CN"/>
        </w:rPr>
        <w:t xml:space="preserve">                        </w:t>
      </w:r>
      <w:r w:rsidR="0006682D" w:rsidRPr="0006682D">
        <w:rPr>
          <w:lang w:val="en-AU" w:eastAsia="zh-CN"/>
        </w:rPr>
        <w:t xml:space="preserve">      </w:t>
      </w:r>
      <w:proofErr w:type="gramStart"/>
      <w:r w:rsidR="0006682D" w:rsidRPr="0006682D">
        <w:rPr>
          <w:lang w:val="en-AU" w:eastAsia="zh-CN"/>
        </w:rPr>
        <w:t xml:space="preserve"> </w:t>
      </w:r>
      <w:r w:rsidR="001A3366" w:rsidRPr="0006682D">
        <w:rPr>
          <w:lang w:val="en-AU" w:eastAsia="zh-CN"/>
        </w:rPr>
        <w:t xml:space="preserve">  (</w:t>
      </w:r>
      <w:proofErr w:type="gramEnd"/>
      <w:r w:rsidR="0006682D" w:rsidRPr="0006682D">
        <w:rPr>
          <w:lang w:val="en-AU" w:eastAsia="zh-CN"/>
        </w:rPr>
        <w:t xml:space="preserve">b) </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0006682D"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06682D" w:rsidRPr="0006682D">
        <w:rPr>
          <w:lang w:val="en-AU" w:eastAsia="zh-CN"/>
        </w:rPr>
        <w:t>=</w:t>
      </w:r>
      <w:r w:rsidR="001A3366">
        <w:rPr>
          <w:lang w:val="en-AU" w:eastAsia="zh-CN"/>
        </w:rPr>
        <w:t>0.75</w:t>
      </w:r>
    </w:p>
    <w:p w14:paraId="6CD44364" w14:textId="7C6EE5DC" w:rsidR="0006682D" w:rsidRDefault="00140739" w:rsidP="0006682D">
      <w:pPr>
        <w:spacing w:line="480" w:lineRule="auto"/>
        <w:jc w:val="center"/>
        <w:rPr>
          <w:lang w:val="en-AU" w:eastAsia="zh-CN"/>
        </w:rPr>
      </w:pPr>
      <w:r>
        <w:rPr>
          <w:rFonts w:hint="eastAsia"/>
          <w:noProof/>
          <w:lang w:eastAsia="zh-CN"/>
        </w:rPr>
        <w:drawing>
          <wp:inline distT="0" distB="0" distL="0" distR="0" wp14:anchorId="6F574626" wp14:editId="4280BDC9">
            <wp:extent cx="2520000" cy="2520000"/>
            <wp:effectExtent l="0" t="0" r="0" b="0"/>
            <wp:docPr id="1858580445" name="图片 15"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80445" name="图片 15" descr="图表&#10;&#10;中度可信度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003A4748">
        <w:rPr>
          <w:rFonts w:hint="eastAsia"/>
          <w:lang w:val="en-AU" w:eastAsia="zh-CN"/>
        </w:rPr>
        <w:t xml:space="preserve">  </w:t>
      </w:r>
      <w:r>
        <w:rPr>
          <w:noProof/>
          <w:lang w:val="en-AU" w:eastAsia="zh-CN"/>
        </w:rPr>
        <w:drawing>
          <wp:inline distT="0" distB="0" distL="0" distR="0" wp14:anchorId="44B20793" wp14:editId="7C61798B">
            <wp:extent cx="2520000" cy="2520000"/>
            <wp:effectExtent l="0" t="0" r="0" b="0"/>
            <wp:docPr id="1260035601" name="图片 1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35601" name="图片 16" descr="图表&#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6E722A52" w14:textId="199C58F7" w:rsidR="00B30F2D" w:rsidRDefault="0006682D" w:rsidP="0006682D">
      <w:pPr>
        <w:spacing w:line="480" w:lineRule="auto"/>
        <w:ind w:firstLineChars="700" w:firstLine="1680"/>
        <w:rPr>
          <w:lang w:val="en-AU" w:eastAsia="zh-CN"/>
        </w:rPr>
      </w:pPr>
      <w:r>
        <w:rPr>
          <w:rFonts w:eastAsia="宋体"/>
          <w:lang w:eastAsia="zh-CN"/>
        </w:rPr>
        <w:t>(c)</w:t>
      </w:r>
      <w:r w:rsidR="007E190D">
        <w:rPr>
          <w:rFonts w:eastAsia="宋体" w:hint="eastAsia"/>
          <w:lang w:eastAsia="zh-CN"/>
        </w:rPr>
        <w:t xml:space="preserve"> </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Pr="0006682D">
        <w:rPr>
          <w:lang w:val="en-AU" w:eastAsia="zh-CN"/>
        </w:rPr>
        <w:t>=</w:t>
      </w:r>
      <w:r w:rsidR="001A3366">
        <w:rPr>
          <w:lang w:val="en-AU" w:eastAsia="zh-CN"/>
        </w:rPr>
        <w:t xml:space="preserve">1.01  </w:t>
      </w:r>
      <w:r>
        <w:rPr>
          <w:lang w:val="en-AU" w:eastAsia="zh-CN"/>
        </w:rPr>
        <w:t xml:space="preserve">      </w:t>
      </w:r>
      <w:r w:rsidR="001A3366">
        <w:rPr>
          <w:lang w:val="en-AU" w:eastAsia="zh-CN"/>
        </w:rPr>
        <w:t xml:space="preserve">      </w:t>
      </w:r>
      <w:r>
        <w:rPr>
          <w:lang w:val="en-AU" w:eastAsia="zh-CN"/>
        </w:rPr>
        <w:t xml:space="preserve">  </w:t>
      </w:r>
      <w:r w:rsidR="001A3366">
        <w:rPr>
          <w:lang w:val="en-AU" w:eastAsia="zh-CN"/>
        </w:rPr>
        <w:t xml:space="preserve">                  </w:t>
      </w:r>
      <w:r>
        <w:rPr>
          <w:lang w:val="en-AU" w:eastAsia="zh-CN"/>
        </w:rPr>
        <w:t xml:space="preserve"> </w:t>
      </w:r>
      <w:proofErr w:type="gramStart"/>
      <w:r>
        <w:rPr>
          <w:lang w:val="en-AU" w:eastAsia="zh-CN"/>
        </w:rPr>
        <w:t xml:space="preserve">   (</w:t>
      </w:r>
      <w:proofErr w:type="gramEnd"/>
      <w:r>
        <w:rPr>
          <w:lang w:val="en-AU" w:eastAsia="zh-CN"/>
        </w:rPr>
        <w:t>d)</w:t>
      </w:r>
      <w:r w:rsidRPr="0006682D">
        <w:rPr>
          <w:lang w:val="en-AU" w:eastAsia="zh-CN"/>
        </w:rPr>
        <w:t xml:space="preserve"> </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Pr="0006682D">
        <w:rPr>
          <w:lang w:val="en-AU" w:eastAsia="zh-CN"/>
        </w:rPr>
        <w:t>=</w:t>
      </w:r>
      <w:r w:rsidR="001A3366">
        <w:rPr>
          <w:lang w:val="en-AU" w:eastAsia="zh-CN"/>
        </w:rPr>
        <w:t>1.04</w:t>
      </w:r>
      <w:r w:rsidRPr="0006682D">
        <w:rPr>
          <w:lang w:val="en-AU" w:eastAsia="zh-CN"/>
        </w:rPr>
        <w:t xml:space="preserve">   </w:t>
      </w:r>
    </w:p>
    <w:p w14:paraId="651996A7" w14:textId="23575145" w:rsidR="0006682D" w:rsidRPr="0006682D" w:rsidRDefault="0006682D" w:rsidP="0006682D">
      <w:pPr>
        <w:spacing w:line="480" w:lineRule="auto"/>
        <w:rPr>
          <w:lang w:val="en-AU" w:eastAsia="zh-CN"/>
        </w:rPr>
      </w:pPr>
      <w:r>
        <w:rPr>
          <w:lang w:val="en-AU" w:eastAsia="zh-CN"/>
        </w:rPr>
        <w:t>Fig. 1</w:t>
      </w:r>
      <w:r w:rsidR="003256F1">
        <w:rPr>
          <w:lang w:val="en-AU" w:eastAsia="zh-CN"/>
        </w:rPr>
        <w:t>6</w:t>
      </w:r>
      <w:r>
        <w:rPr>
          <w:lang w:val="en-AU" w:eastAsia="zh-CN"/>
        </w:rPr>
        <w:t xml:space="preserve">. Contact density evolution in liquefaction process with initial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Pr>
          <w:lang w:val="en-AU" w:eastAsia="zh-CN"/>
        </w:rPr>
        <w:t>=0.33</w:t>
      </w:r>
    </w:p>
    <w:p w14:paraId="2CCE8D57" w14:textId="3BEB3B25" w:rsidR="00B30F2D" w:rsidRDefault="00B30F2D">
      <w:pPr>
        <w:spacing w:line="480" w:lineRule="auto"/>
        <w:jc w:val="center"/>
      </w:pPr>
    </w:p>
    <w:p w14:paraId="0B111EB2" w14:textId="0051A0C6" w:rsidR="00B30F2D" w:rsidRPr="003A4748" w:rsidRDefault="0006682D">
      <w:pPr>
        <w:spacing w:line="480" w:lineRule="auto"/>
        <w:jc w:val="center"/>
        <w:rPr>
          <w:lang w:val="en-AU" w:eastAsia="zh-CN"/>
        </w:rPr>
      </w:pPr>
      <w:r>
        <w:rPr>
          <w:rFonts w:hint="eastAsia"/>
          <w:noProof/>
          <w:lang w:eastAsia="zh-CN"/>
        </w:rPr>
        <w:lastRenderedPageBreak/>
        <w:drawing>
          <wp:inline distT="0" distB="0" distL="0" distR="0" wp14:anchorId="4CDFB24F" wp14:editId="2080C289">
            <wp:extent cx="2520000" cy="2520000"/>
            <wp:effectExtent l="0" t="0" r="0" b="0"/>
            <wp:docPr id="978913208" name="图片 1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3208" name="图片 17" descr="图表&#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003A4748">
        <w:rPr>
          <w:rFonts w:hint="eastAsia"/>
          <w:lang w:val="en-AU" w:eastAsia="zh-CN"/>
        </w:rPr>
        <w:t xml:space="preserve">  </w:t>
      </w:r>
      <w:r w:rsidR="001A3366">
        <w:rPr>
          <w:noProof/>
          <w:lang w:eastAsia="zh-CN"/>
        </w:rPr>
        <w:drawing>
          <wp:inline distT="0" distB="0" distL="0" distR="0" wp14:anchorId="5411DC7D" wp14:editId="44571A1C">
            <wp:extent cx="2520000" cy="2520000"/>
            <wp:effectExtent l="0" t="0" r="0" b="0"/>
            <wp:docPr id="90620057" name="图片 2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0057" name="图片 22" descr="图表&#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2AD34F35" w14:textId="0D331974" w:rsidR="00B30F2D" w:rsidRPr="0006682D" w:rsidRDefault="00000000" w:rsidP="0006682D">
      <w:pPr>
        <w:pStyle w:val="af0"/>
        <w:numPr>
          <w:ilvl w:val="0"/>
          <w:numId w:val="29"/>
        </w:numPr>
        <w:spacing w:line="480" w:lineRule="auto"/>
        <w:ind w:leftChars="0"/>
        <w:jc w:val="center"/>
        <w:rPr>
          <w:lang w:val="en-AU" w:eastAsia="zh-CN"/>
        </w:rPr>
      </w:pP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0006682D"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06682D" w:rsidRPr="0006682D">
        <w:rPr>
          <w:lang w:val="en-AU" w:eastAsia="zh-CN"/>
        </w:rPr>
        <w:t>=</w:t>
      </w:r>
      <w:r w:rsidR="006A456D">
        <w:rPr>
          <w:lang w:val="en-AU" w:eastAsia="zh-CN"/>
        </w:rPr>
        <w:t>0.00</w:t>
      </w:r>
      <w:r w:rsidR="0006682D">
        <w:rPr>
          <w:lang w:val="en-AU" w:eastAsia="zh-CN"/>
        </w:rPr>
        <w:t xml:space="preserve">            </w:t>
      </w:r>
      <w:r w:rsidR="001A3366">
        <w:rPr>
          <w:lang w:val="en-AU" w:eastAsia="zh-CN"/>
        </w:rPr>
        <w:t xml:space="preserve">                   </w:t>
      </w:r>
      <w:proofErr w:type="gramStart"/>
      <w:r w:rsidR="0006682D">
        <w:rPr>
          <w:lang w:val="en-AU" w:eastAsia="zh-CN"/>
        </w:rPr>
        <w:t xml:space="preserve">   (</w:t>
      </w:r>
      <w:proofErr w:type="gramEnd"/>
      <w:r w:rsidR="0006682D">
        <w:rPr>
          <w:lang w:val="en-AU" w:eastAsia="zh-CN"/>
        </w:rPr>
        <w:t xml:space="preserve">b) </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0006682D"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06682D" w:rsidRPr="0006682D">
        <w:rPr>
          <w:lang w:val="en-AU" w:eastAsia="zh-CN"/>
        </w:rPr>
        <w:t>=</w:t>
      </w:r>
      <w:r w:rsidR="001A3366">
        <w:rPr>
          <w:lang w:val="en-AU" w:eastAsia="zh-CN"/>
        </w:rPr>
        <w:t>0.73</w:t>
      </w:r>
    </w:p>
    <w:p w14:paraId="0792751B" w14:textId="6658C820" w:rsidR="00B30F2D" w:rsidRPr="00990043" w:rsidRDefault="0006682D">
      <w:pPr>
        <w:spacing w:line="480" w:lineRule="auto"/>
        <w:jc w:val="center"/>
        <w:rPr>
          <w:lang w:val="en-AU"/>
        </w:rPr>
      </w:pPr>
      <w:r>
        <w:rPr>
          <w:rFonts w:hint="eastAsia"/>
          <w:noProof/>
          <w:lang w:eastAsia="zh-CN"/>
        </w:rPr>
        <w:drawing>
          <wp:inline distT="0" distB="0" distL="0" distR="0" wp14:anchorId="53AB4DDE" wp14:editId="0DAE9C70">
            <wp:extent cx="2520000" cy="2520000"/>
            <wp:effectExtent l="0" t="0" r="0" b="0"/>
            <wp:docPr id="657520910" name="图片 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0910" name="图片 19" descr="图表&#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003A4748">
        <w:rPr>
          <w:rFonts w:hint="eastAsia"/>
          <w:lang w:eastAsia="zh-CN"/>
        </w:rPr>
        <w:t xml:space="preserve">  </w:t>
      </w:r>
      <w:r>
        <w:rPr>
          <w:noProof/>
          <w:lang w:eastAsia="zh-CN"/>
        </w:rPr>
        <w:drawing>
          <wp:inline distT="0" distB="0" distL="0" distR="0" wp14:anchorId="0E554866" wp14:editId="27AC07A9">
            <wp:extent cx="2520000" cy="2520000"/>
            <wp:effectExtent l="0" t="0" r="0" b="0"/>
            <wp:docPr id="147883406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34060" name="图片 20" descr="图表&#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18A33FEA" w14:textId="1C5E607F" w:rsidR="00B30F2D" w:rsidRDefault="00000000" w:rsidP="0006682D">
      <w:pPr>
        <w:pStyle w:val="af0"/>
        <w:numPr>
          <w:ilvl w:val="0"/>
          <w:numId w:val="29"/>
        </w:numPr>
        <w:spacing w:line="480" w:lineRule="auto"/>
        <w:ind w:leftChars="0"/>
        <w:jc w:val="center"/>
        <w:rPr>
          <w:lang w:eastAsia="zh-CN"/>
        </w:rPr>
      </w:pP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0006682D"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06682D" w:rsidRPr="0006682D">
        <w:rPr>
          <w:lang w:val="en-AU" w:eastAsia="zh-CN"/>
        </w:rPr>
        <w:t>=</w:t>
      </w:r>
      <w:r w:rsidR="001A3366">
        <w:rPr>
          <w:lang w:val="en-AU" w:eastAsia="zh-CN"/>
        </w:rPr>
        <w:t>0.97</w:t>
      </w:r>
      <w:r w:rsidR="0006682D" w:rsidRPr="0006682D">
        <w:rPr>
          <w:lang w:val="en-AU" w:eastAsia="zh-CN"/>
        </w:rPr>
        <w:t xml:space="preserve"> </w:t>
      </w:r>
      <w:r w:rsidR="0006682D">
        <w:rPr>
          <w:lang w:val="en-AU" w:eastAsia="zh-CN"/>
        </w:rPr>
        <w:t xml:space="preserve">    </w:t>
      </w:r>
      <w:r w:rsidR="001A3366">
        <w:rPr>
          <w:lang w:val="en-AU" w:eastAsia="zh-CN"/>
        </w:rPr>
        <w:t xml:space="preserve">                     </w:t>
      </w:r>
      <w:r w:rsidR="0006682D">
        <w:rPr>
          <w:lang w:val="en-AU" w:eastAsia="zh-CN"/>
        </w:rPr>
        <w:t xml:space="preserve">        </w:t>
      </w:r>
      <w:proofErr w:type="gramStart"/>
      <w:r w:rsidR="0006682D">
        <w:rPr>
          <w:lang w:val="en-AU" w:eastAsia="zh-CN"/>
        </w:rPr>
        <w:t xml:space="preserve">  </w:t>
      </w:r>
      <w:r w:rsidR="0006682D" w:rsidRPr="0006682D">
        <w:rPr>
          <w:lang w:val="en-AU" w:eastAsia="zh-CN"/>
        </w:rPr>
        <w:t xml:space="preserve"> </w:t>
      </w:r>
      <w:r w:rsidR="0006682D">
        <w:rPr>
          <w:lang w:val="en-AU" w:eastAsia="zh-CN"/>
        </w:rPr>
        <w:t>(</w:t>
      </w:r>
      <w:proofErr w:type="gramEnd"/>
      <w:r w:rsidR="0006682D">
        <w:rPr>
          <w:lang w:val="en-AU" w:eastAsia="zh-CN"/>
        </w:rPr>
        <w:t>d)</w:t>
      </w:r>
      <w:r w:rsidR="0006682D" w:rsidRPr="0006682D">
        <w:rPr>
          <w:lang w:val="en-AU" w:eastAsia="zh-CN"/>
        </w:rPr>
        <w:t xml:space="preserve"> </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0006682D"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06682D" w:rsidRPr="0006682D">
        <w:rPr>
          <w:lang w:val="en-AU" w:eastAsia="zh-CN"/>
        </w:rPr>
        <w:t>=</w:t>
      </w:r>
      <w:r w:rsidR="001A3366">
        <w:rPr>
          <w:lang w:val="en-AU" w:eastAsia="zh-CN"/>
        </w:rPr>
        <w:t>1.03</w:t>
      </w:r>
    </w:p>
    <w:p w14:paraId="3B59EE76" w14:textId="58B76065" w:rsidR="0006682D" w:rsidRPr="0006682D" w:rsidRDefault="0006682D" w:rsidP="00CB0DBF">
      <w:pPr>
        <w:spacing w:line="480" w:lineRule="auto"/>
        <w:jc w:val="center"/>
        <w:rPr>
          <w:lang w:val="en-AU" w:eastAsia="zh-CN"/>
        </w:rPr>
      </w:pPr>
      <w:r w:rsidRPr="0006682D">
        <w:rPr>
          <w:lang w:val="en-AU" w:eastAsia="zh-CN"/>
        </w:rPr>
        <w:t>Fig. 1</w:t>
      </w:r>
      <w:r w:rsidR="003256F1">
        <w:rPr>
          <w:lang w:val="en-AU" w:eastAsia="zh-CN"/>
        </w:rPr>
        <w:t>7</w:t>
      </w:r>
      <w:r>
        <w:rPr>
          <w:lang w:val="en-AU" w:eastAsia="zh-CN"/>
        </w:rPr>
        <w:t>.</w:t>
      </w:r>
      <w:r w:rsidRPr="0006682D">
        <w:rPr>
          <w:lang w:val="en-AU" w:eastAsia="zh-CN"/>
        </w:rPr>
        <w:t xml:space="preserve"> Contact density evolution in liquefaction process with initial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Pr="0006682D">
        <w:rPr>
          <w:lang w:val="en-AU" w:eastAsia="zh-CN"/>
        </w:rPr>
        <w:t>=</w:t>
      </w:r>
      <w:r>
        <w:rPr>
          <w:lang w:val="en-AU" w:eastAsia="zh-CN"/>
        </w:rPr>
        <w:t>3.00</w:t>
      </w:r>
    </w:p>
    <w:p w14:paraId="49D7A2D6" w14:textId="135860E1" w:rsidR="00B30F2D" w:rsidRPr="0006682D" w:rsidRDefault="00B30F2D" w:rsidP="0006682D">
      <w:pPr>
        <w:spacing w:line="480" w:lineRule="auto"/>
        <w:rPr>
          <w:lang w:val="en-AU" w:eastAsia="zh-CN"/>
        </w:rPr>
      </w:pPr>
    </w:p>
    <w:p w14:paraId="3343F403" w14:textId="464E3E1B" w:rsidR="00B30F2D" w:rsidRDefault="00B30F2D">
      <w:pPr>
        <w:rPr>
          <w:lang w:eastAsia="zh-CN"/>
        </w:rPr>
      </w:pPr>
    </w:p>
    <w:p w14:paraId="22F8B200" w14:textId="77777777" w:rsidR="00950D07" w:rsidRDefault="00950D07">
      <w:pPr>
        <w:rPr>
          <w:lang w:val="en-AU" w:eastAsia="zh-CN"/>
        </w:rPr>
      </w:pPr>
    </w:p>
    <w:p w14:paraId="18F2EA37" w14:textId="7E129A98" w:rsidR="00950D07" w:rsidRDefault="00950D07">
      <w:pPr>
        <w:widowControl/>
        <w:wordWrap/>
        <w:autoSpaceDE/>
        <w:autoSpaceDN/>
        <w:jc w:val="left"/>
        <w:rPr>
          <w:lang w:val="en-AU" w:eastAsia="zh-CN"/>
        </w:rPr>
      </w:pPr>
      <w:r>
        <w:rPr>
          <w:lang w:val="en-AU" w:eastAsia="zh-CN"/>
        </w:rPr>
        <w:br w:type="page"/>
      </w:r>
    </w:p>
    <w:p w14:paraId="2AC1BB12" w14:textId="77777777" w:rsidR="00950D07" w:rsidRPr="00950D07" w:rsidRDefault="00950D07">
      <w:pPr>
        <w:rPr>
          <w:rFonts w:hint="eastAsia"/>
          <w:lang w:val="en-AU"/>
        </w:rPr>
      </w:pPr>
    </w:p>
    <w:p w14:paraId="50F4F486" w14:textId="77777777" w:rsidR="00B30F2D" w:rsidRDefault="007E190D">
      <w:pPr>
        <w:spacing w:line="480" w:lineRule="auto"/>
        <w:jc w:val="left"/>
        <w:rPr>
          <w:b/>
          <w:color w:val="000000" w:themeColor="text1"/>
        </w:rPr>
      </w:pPr>
      <w:r>
        <w:rPr>
          <w:b/>
          <w:color w:val="000000" w:themeColor="text1"/>
        </w:rPr>
        <w:t>REFERENCES</w:t>
      </w:r>
    </w:p>
    <w:p w14:paraId="6055A5EC" w14:textId="77777777" w:rsidR="00B30F2D" w:rsidRDefault="007E190D">
      <w:pPr>
        <w:widowControl/>
        <w:wordWrap/>
        <w:autoSpaceDE/>
        <w:autoSpaceDN/>
        <w:spacing w:line="480" w:lineRule="auto"/>
        <w:ind w:left="425" w:hangingChars="177" w:hanging="425"/>
        <w:rPr>
          <w:color w:val="000000" w:themeColor="text1"/>
        </w:rPr>
      </w:pPr>
      <w:r>
        <w:rPr>
          <w:color w:val="000000" w:themeColor="text1"/>
        </w:rPr>
        <w:t xml:space="preserve">Arthur, J. R. F., </w:t>
      </w:r>
      <w:proofErr w:type="spellStart"/>
      <w:r>
        <w:rPr>
          <w:color w:val="000000" w:themeColor="text1"/>
        </w:rPr>
        <w:t>Bekenstein</w:t>
      </w:r>
      <w:proofErr w:type="spellEnd"/>
      <w:r>
        <w:rPr>
          <w:color w:val="000000" w:themeColor="text1"/>
        </w:rPr>
        <w:t xml:space="preserve">, S., Germaine, J. T., &amp; Ladd, C. C. (2009). Stress Path Tests with Controlled Rotation of Principal Stress Directions. In </w:t>
      </w:r>
      <w:r>
        <w:rPr>
          <w:i/>
          <w:iCs/>
          <w:color w:val="000000" w:themeColor="text1"/>
        </w:rPr>
        <w:t>ASTM International eBooks</w:t>
      </w:r>
      <w:r>
        <w:rPr>
          <w:color w:val="000000" w:themeColor="text1"/>
        </w:rPr>
        <w:t xml:space="preserve"> (pp. 516–525). </w:t>
      </w:r>
      <w:hyperlink r:id="rId48" w:history="1">
        <w:r>
          <w:rPr>
            <w:rStyle w:val="ae"/>
          </w:rPr>
          <w:t>https://doi.org/10.1520/stp28768s</w:t>
        </w:r>
      </w:hyperlink>
    </w:p>
    <w:p w14:paraId="50CB487E" w14:textId="39C03278" w:rsidR="00B30F2D" w:rsidRDefault="007E190D">
      <w:pPr>
        <w:widowControl/>
        <w:wordWrap/>
        <w:autoSpaceDE/>
        <w:autoSpaceDN/>
        <w:spacing w:line="480" w:lineRule="auto"/>
        <w:ind w:left="425" w:hangingChars="177" w:hanging="425"/>
        <w:rPr>
          <w:rStyle w:val="ae"/>
        </w:rPr>
      </w:pPr>
      <w:r>
        <w:rPr>
          <w:color w:val="000000" w:themeColor="text1"/>
        </w:rPr>
        <w:t xml:space="preserve">Arthur, J. R. F., Del C, J. I. R., Dunstan, T., &amp; Chua, K. S. (1980). Principal Stress Rotation: A Missing Parameter. </w:t>
      </w:r>
      <w:r>
        <w:rPr>
          <w:i/>
          <w:iCs/>
          <w:color w:val="000000" w:themeColor="text1"/>
        </w:rPr>
        <w:t>Journal of the Geotechnical Engineering Division</w:t>
      </w:r>
      <w:r>
        <w:rPr>
          <w:color w:val="000000" w:themeColor="text1"/>
        </w:rPr>
        <w:t xml:space="preserve">, </w:t>
      </w:r>
      <w:r>
        <w:rPr>
          <w:i/>
          <w:iCs/>
          <w:color w:val="000000" w:themeColor="text1"/>
        </w:rPr>
        <w:t>106</w:t>
      </w:r>
      <w:r>
        <w:rPr>
          <w:color w:val="000000" w:themeColor="text1"/>
        </w:rPr>
        <w:t xml:space="preserve">(4), 419–433. </w:t>
      </w:r>
      <w:hyperlink r:id="rId49" w:history="1">
        <w:r>
          <w:rPr>
            <w:rStyle w:val="ae"/>
          </w:rPr>
          <w:t>https://doi.org/10.1061/ajgeb6.0000946</w:t>
        </w:r>
      </w:hyperlink>
      <w:r>
        <w:rPr>
          <w:rStyle w:val="ae"/>
        </w:rPr>
        <w:t xml:space="preserve"> </w:t>
      </w:r>
    </w:p>
    <w:p w14:paraId="54424B9A" w14:textId="351AFB16" w:rsidR="00E23232" w:rsidRDefault="00E23232" w:rsidP="00E23232">
      <w:pPr>
        <w:widowControl/>
        <w:wordWrap/>
        <w:autoSpaceDE/>
        <w:autoSpaceDN/>
        <w:spacing w:line="480" w:lineRule="auto"/>
        <w:ind w:left="425" w:hangingChars="177" w:hanging="425"/>
        <w:rPr>
          <w:rStyle w:val="ae"/>
        </w:rPr>
      </w:pPr>
      <w:r w:rsidRPr="00E23232">
        <w:rPr>
          <w:color w:val="000000" w:themeColor="text1"/>
        </w:rPr>
        <w:t xml:space="preserve">Banerjee, S. K., Yang, M., &amp; </w:t>
      </w:r>
      <w:proofErr w:type="spellStart"/>
      <w:r w:rsidRPr="00E23232">
        <w:rPr>
          <w:color w:val="000000" w:themeColor="text1"/>
        </w:rPr>
        <w:t>Taiebat</w:t>
      </w:r>
      <w:proofErr w:type="spellEnd"/>
      <w:r w:rsidRPr="00E23232">
        <w:rPr>
          <w:color w:val="000000" w:themeColor="text1"/>
        </w:rPr>
        <w:t xml:space="preserve">, M. (2023). Effect of coefficient of uniformity on cyclic liquefaction resistance of granular materials. Computers and Geotechnics, 155, 105232. </w:t>
      </w:r>
      <w:hyperlink r:id="rId50" w:history="1">
        <w:r w:rsidRPr="00992A75">
          <w:rPr>
            <w:rStyle w:val="ae"/>
          </w:rPr>
          <w:t>https://doi.org/10.1016/j.compgeo.2022.105232</w:t>
        </w:r>
      </w:hyperlink>
    </w:p>
    <w:p w14:paraId="1EDC5A0B" w14:textId="4013FE11" w:rsidR="000F1C01" w:rsidRDefault="000F1C01" w:rsidP="002A5CAE">
      <w:pPr>
        <w:widowControl/>
        <w:wordWrap/>
        <w:autoSpaceDE/>
        <w:autoSpaceDN/>
        <w:spacing w:line="480" w:lineRule="auto"/>
        <w:ind w:left="425" w:hangingChars="177" w:hanging="425"/>
        <w:rPr>
          <w:color w:val="000000" w:themeColor="text1"/>
        </w:rPr>
      </w:pPr>
      <w:r w:rsidRPr="000F1C01">
        <w:rPr>
          <w:color w:val="000000" w:themeColor="text1"/>
        </w:rPr>
        <w:t xml:space="preserve">Cundall, P. A., &amp; </w:t>
      </w:r>
      <w:proofErr w:type="spellStart"/>
      <w:r w:rsidRPr="000F1C01">
        <w:rPr>
          <w:color w:val="000000" w:themeColor="text1"/>
        </w:rPr>
        <w:t>Strack</w:t>
      </w:r>
      <w:proofErr w:type="spellEnd"/>
      <w:r w:rsidRPr="000F1C01">
        <w:rPr>
          <w:color w:val="000000" w:themeColor="text1"/>
        </w:rPr>
        <w:t xml:space="preserve">, O. D. (1979). A discrete numerical model for granular assemblies. </w:t>
      </w:r>
      <w:proofErr w:type="spellStart"/>
      <w:r w:rsidRPr="000F1C01">
        <w:rPr>
          <w:color w:val="000000" w:themeColor="text1"/>
        </w:rPr>
        <w:t>Géotechnique</w:t>
      </w:r>
      <w:proofErr w:type="spellEnd"/>
      <w:r w:rsidRPr="000F1C01">
        <w:rPr>
          <w:color w:val="000000" w:themeColor="text1"/>
        </w:rPr>
        <w:t xml:space="preserve">, 29(1), 47–65. </w:t>
      </w:r>
      <w:r w:rsidRPr="000F1C01">
        <w:rPr>
          <w:rStyle w:val="ae"/>
        </w:rPr>
        <w:t>https://doi.org/10.1680/geot.1979.29.1.47</w:t>
      </w:r>
    </w:p>
    <w:p w14:paraId="088DA1DC" w14:textId="6C15E418" w:rsidR="002A5CAE" w:rsidRPr="002A5CAE" w:rsidRDefault="002A5CAE" w:rsidP="002A5CAE">
      <w:pPr>
        <w:widowControl/>
        <w:wordWrap/>
        <w:autoSpaceDE/>
        <w:autoSpaceDN/>
        <w:spacing w:line="480" w:lineRule="auto"/>
        <w:ind w:left="425" w:hangingChars="177" w:hanging="425"/>
        <w:rPr>
          <w:color w:val="000000" w:themeColor="text1"/>
          <w:lang w:val="en-AU"/>
        </w:rPr>
      </w:pPr>
      <w:r w:rsidRPr="002A5CAE">
        <w:rPr>
          <w:color w:val="000000" w:themeColor="text1"/>
        </w:rPr>
        <w:t xml:space="preserve">Fei, W., &amp; </w:t>
      </w:r>
      <w:proofErr w:type="spellStart"/>
      <w:r w:rsidRPr="002A5CAE">
        <w:rPr>
          <w:color w:val="000000" w:themeColor="text1"/>
        </w:rPr>
        <w:t>Narsilio</w:t>
      </w:r>
      <w:proofErr w:type="spellEnd"/>
      <w:r w:rsidRPr="002A5CAE">
        <w:rPr>
          <w:color w:val="000000" w:themeColor="text1"/>
        </w:rPr>
        <w:t xml:space="preserve">, G. A. (2020). Impact of three-dimensional sphericity and roundness on coordination number. Journal of Geotechnical and </w:t>
      </w:r>
      <w:proofErr w:type="spellStart"/>
      <w:r w:rsidRPr="002A5CAE">
        <w:rPr>
          <w:color w:val="000000" w:themeColor="text1"/>
        </w:rPr>
        <w:t>Geoenvironmental</w:t>
      </w:r>
      <w:proofErr w:type="spellEnd"/>
      <w:r w:rsidRPr="002A5CAE">
        <w:rPr>
          <w:color w:val="000000" w:themeColor="text1"/>
        </w:rPr>
        <w:t xml:space="preserve"> Engineering, 146(12). </w:t>
      </w:r>
      <w:r w:rsidRPr="002A5CAE">
        <w:rPr>
          <w:rStyle w:val="ae"/>
        </w:rPr>
        <w:t>https://doi.org/10.1061/(asce)gt.1943-5606.0002389</w:t>
      </w:r>
    </w:p>
    <w:p w14:paraId="08BC4F2C" w14:textId="73CC8CDB" w:rsidR="00D01E63" w:rsidRDefault="00D01E63" w:rsidP="00D01E63">
      <w:pPr>
        <w:widowControl/>
        <w:wordWrap/>
        <w:autoSpaceDE/>
        <w:autoSpaceDN/>
        <w:spacing w:line="480" w:lineRule="auto"/>
        <w:ind w:left="425" w:hangingChars="177" w:hanging="425"/>
        <w:rPr>
          <w:color w:val="000000" w:themeColor="text1"/>
          <w:lang w:val="en-AU"/>
        </w:rPr>
      </w:pPr>
      <w:r w:rsidRPr="00D01E63">
        <w:rPr>
          <w:color w:val="000000" w:themeColor="text1"/>
        </w:rPr>
        <w:t xml:space="preserve">Figueroa, J. L., Saada, Adel. S., Liang, L., &amp; </w:t>
      </w:r>
      <w:proofErr w:type="spellStart"/>
      <w:r w:rsidRPr="00D01E63">
        <w:rPr>
          <w:color w:val="000000" w:themeColor="text1"/>
        </w:rPr>
        <w:t>Dahisaria</w:t>
      </w:r>
      <w:proofErr w:type="spellEnd"/>
      <w:r w:rsidRPr="00D01E63">
        <w:rPr>
          <w:color w:val="000000" w:themeColor="text1"/>
        </w:rPr>
        <w:t xml:space="preserve">, N. M. (1994). Evaluation of soil liquefaction by energy principles. Journal of Geotechnical Engineering, 120(9), 1554–1569. </w:t>
      </w:r>
      <w:hyperlink r:id="rId51" w:history="1">
        <w:r w:rsidRPr="00992A75">
          <w:rPr>
            <w:rStyle w:val="ae"/>
          </w:rPr>
          <w:t>https://doi.org/10.1061/(asce)0733-9410(1994)120:9(1554)</w:t>
        </w:r>
      </w:hyperlink>
    </w:p>
    <w:p w14:paraId="07D60244" w14:textId="3ADAFED3" w:rsidR="00FF4C60" w:rsidRPr="00D01E63" w:rsidRDefault="001E3735" w:rsidP="00D01E63">
      <w:pPr>
        <w:widowControl/>
        <w:wordWrap/>
        <w:autoSpaceDE/>
        <w:autoSpaceDN/>
        <w:spacing w:line="480" w:lineRule="auto"/>
        <w:ind w:left="425" w:hangingChars="177" w:hanging="425"/>
        <w:rPr>
          <w:color w:val="000000" w:themeColor="text1"/>
        </w:rPr>
      </w:pPr>
      <w:proofErr w:type="spellStart"/>
      <w:r w:rsidRPr="00FF4C60">
        <w:rPr>
          <w:color w:val="000000" w:themeColor="text1"/>
          <w:lang w:val="en-AU"/>
        </w:rPr>
        <w:lastRenderedPageBreak/>
        <w:t>Georgiannou</w:t>
      </w:r>
      <w:proofErr w:type="spellEnd"/>
      <w:r w:rsidR="00FF4C60" w:rsidRPr="00FF4C60">
        <w:rPr>
          <w:color w:val="000000" w:themeColor="text1"/>
          <w:lang w:val="en-AU"/>
        </w:rPr>
        <w:t xml:space="preserve">, V. N., &amp; </w:t>
      </w:r>
      <w:proofErr w:type="spellStart"/>
      <w:r w:rsidRPr="00FF4C60">
        <w:rPr>
          <w:color w:val="000000" w:themeColor="text1"/>
          <w:lang w:val="en-AU"/>
        </w:rPr>
        <w:t>Konstadinou</w:t>
      </w:r>
      <w:proofErr w:type="spellEnd"/>
      <w:r w:rsidR="00FF4C60" w:rsidRPr="00FF4C60">
        <w:rPr>
          <w:color w:val="000000" w:themeColor="text1"/>
          <w:lang w:val="en-AU"/>
        </w:rPr>
        <w:t xml:space="preserve">, M. (2014). Effects of density on cyclic behaviour of </w:t>
      </w:r>
      <w:proofErr w:type="spellStart"/>
      <w:r w:rsidR="00FF4C60" w:rsidRPr="00FF4C60">
        <w:rPr>
          <w:color w:val="000000" w:themeColor="text1"/>
          <w:lang w:val="en-AU"/>
        </w:rPr>
        <w:t>anisotropically</w:t>
      </w:r>
      <w:proofErr w:type="spellEnd"/>
      <w:r w:rsidR="00FF4C60" w:rsidRPr="00FF4C60">
        <w:rPr>
          <w:color w:val="000000" w:themeColor="text1"/>
          <w:lang w:val="en-AU"/>
        </w:rPr>
        <w:t xml:space="preserve"> consolidated Ottawa sand under undrained torsional loading. </w:t>
      </w:r>
      <w:proofErr w:type="spellStart"/>
      <w:r w:rsidR="00FF4C60" w:rsidRPr="00FF4C60">
        <w:rPr>
          <w:color w:val="000000" w:themeColor="text1"/>
          <w:lang w:val="en-AU"/>
        </w:rPr>
        <w:t>Géotechnique</w:t>
      </w:r>
      <w:proofErr w:type="spellEnd"/>
      <w:r w:rsidR="00FF4C60" w:rsidRPr="00FF4C60">
        <w:rPr>
          <w:color w:val="000000" w:themeColor="text1"/>
          <w:lang w:val="en-AU"/>
        </w:rPr>
        <w:t xml:space="preserve">, 64(4), 287–302. </w:t>
      </w:r>
      <w:hyperlink r:id="rId52" w:history="1">
        <w:r w:rsidR="00FF4C60" w:rsidRPr="00992A75">
          <w:rPr>
            <w:rStyle w:val="ae"/>
            <w:lang w:val="en-AU"/>
          </w:rPr>
          <w:t>https://doi.org/10.1680/geot.13.p.090</w:t>
        </w:r>
      </w:hyperlink>
    </w:p>
    <w:p w14:paraId="107A0F5A" w14:textId="79F1E082" w:rsidR="00641394" w:rsidRDefault="00641394" w:rsidP="00BD777D">
      <w:pPr>
        <w:widowControl/>
        <w:wordWrap/>
        <w:autoSpaceDE/>
        <w:autoSpaceDN/>
        <w:spacing w:line="480" w:lineRule="auto"/>
        <w:ind w:left="425" w:hangingChars="177" w:hanging="425"/>
        <w:rPr>
          <w:color w:val="000000" w:themeColor="text1"/>
        </w:rPr>
      </w:pPr>
      <w:r w:rsidRPr="00641394">
        <w:rPr>
          <w:color w:val="000000" w:themeColor="text1"/>
        </w:rPr>
        <w:t xml:space="preserve">Han, Y., Kato, S., &amp; Kim, B.-S. (2023). DEM analysis of fabric evolution and behavior of granular geomaterials in true triaxial test with flexible boundary. KSCE Journal of Civil Engineering, 27(8), 3341–3354. </w:t>
      </w:r>
      <w:r w:rsidRPr="00641394">
        <w:rPr>
          <w:rStyle w:val="ae"/>
          <w:lang w:val="en-AU"/>
        </w:rPr>
        <w:t>https://doi.org/10.1007/s12205-023-0336-1</w:t>
      </w:r>
    </w:p>
    <w:p w14:paraId="11B2AD95" w14:textId="51B7BA7C" w:rsidR="00FE0ED2" w:rsidRDefault="00FE0ED2" w:rsidP="00BD777D">
      <w:pPr>
        <w:widowControl/>
        <w:wordWrap/>
        <w:autoSpaceDE/>
        <w:autoSpaceDN/>
        <w:spacing w:line="480" w:lineRule="auto"/>
        <w:ind w:left="425" w:hangingChars="177" w:hanging="425"/>
        <w:rPr>
          <w:color w:val="000000" w:themeColor="text1"/>
        </w:rPr>
      </w:pPr>
      <w:r w:rsidRPr="00FE0ED2">
        <w:rPr>
          <w:color w:val="000000" w:themeColor="text1"/>
        </w:rPr>
        <w:t xml:space="preserve">Hu, J., Wu, H., Gu, X., &amp; Zhou, Q. (2023). Particle shape effects on dynamic properties of granular soils: A DEM study. Computers and Geotechnics, 161, 105578. </w:t>
      </w:r>
      <w:r w:rsidRPr="00FE0ED2">
        <w:rPr>
          <w:rStyle w:val="ae"/>
          <w:lang w:val="en-AU"/>
        </w:rPr>
        <w:t>https://doi.org/10.1016/j.compgeo.2023.105578</w:t>
      </w:r>
    </w:p>
    <w:p w14:paraId="1D38DBC2" w14:textId="29912C4E" w:rsidR="00140739" w:rsidRDefault="00140739" w:rsidP="00BD777D">
      <w:pPr>
        <w:widowControl/>
        <w:wordWrap/>
        <w:autoSpaceDE/>
        <w:autoSpaceDN/>
        <w:spacing w:line="480" w:lineRule="auto"/>
        <w:ind w:left="425" w:hangingChars="177" w:hanging="425"/>
        <w:rPr>
          <w:color w:val="000000" w:themeColor="text1"/>
        </w:rPr>
      </w:pPr>
      <w:r w:rsidRPr="00140739">
        <w:rPr>
          <w:color w:val="000000" w:themeColor="text1"/>
        </w:rPr>
        <w:t xml:space="preserve">Huang, X., Hanley, K. J., O’Sullivan, C., Kwok, C. Y., &amp; </w:t>
      </w:r>
      <w:proofErr w:type="spellStart"/>
      <w:r w:rsidRPr="00140739">
        <w:rPr>
          <w:color w:val="000000" w:themeColor="text1"/>
        </w:rPr>
        <w:t>Wadee</w:t>
      </w:r>
      <w:proofErr w:type="spellEnd"/>
      <w:r w:rsidRPr="00140739">
        <w:rPr>
          <w:color w:val="000000" w:themeColor="text1"/>
        </w:rPr>
        <w:t xml:space="preserve">, M. A. (2014). DEM analysis of the influence of the intermediate stress ratio on the critical-state </w:t>
      </w:r>
      <w:proofErr w:type="spellStart"/>
      <w:r w:rsidRPr="00140739">
        <w:rPr>
          <w:color w:val="000000" w:themeColor="text1"/>
        </w:rPr>
        <w:t>behaviour</w:t>
      </w:r>
      <w:proofErr w:type="spellEnd"/>
      <w:r w:rsidRPr="00140739">
        <w:rPr>
          <w:color w:val="000000" w:themeColor="text1"/>
        </w:rPr>
        <w:t xml:space="preserve"> of granular materials. Granular Matter, 16(5), 641–655. </w:t>
      </w:r>
      <w:r w:rsidRPr="00140739">
        <w:rPr>
          <w:rStyle w:val="ae"/>
          <w:lang w:val="en-AU"/>
        </w:rPr>
        <w:t>https://doi.org/10.1007/s10035-014-0520-6</w:t>
      </w:r>
    </w:p>
    <w:p w14:paraId="0E3E69B4" w14:textId="1F1C77EC" w:rsidR="000D2206" w:rsidRDefault="000D2206" w:rsidP="00BD777D">
      <w:pPr>
        <w:widowControl/>
        <w:wordWrap/>
        <w:autoSpaceDE/>
        <w:autoSpaceDN/>
        <w:spacing w:line="480" w:lineRule="auto"/>
        <w:ind w:left="425" w:hangingChars="177" w:hanging="425"/>
        <w:rPr>
          <w:color w:val="000000" w:themeColor="text1"/>
        </w:rPr>
      </w:pPr>
      <w:r w:rsidRPr="000D2206">
        <w:rPr>
          <w:color w:val="000000" w:themeColor="text1"/>
        </w:rPr>
        <w:t xml:space="preserve">Huang, Xin, Kwok, C., Hanley, K. J., &amp; Zhang, Z. (2018). DEM analysis of the onset of flow deformation of sands: Linking monotonic and cyclic undrained </w:t>
      </w:r>
      <w:proofErr w:type="spellStart"/>
      <w:r w:rsidRPr="000D2206">
        <w:rPr>
          <w:color w:val="000000" w:themeColor="text1"/>
        </w:rPr>
        <w:t>behaviours</w:t>
      </w:r>
      <w:proofErr w:type="spellEnd"/>
      <w:r w:rsidRPr="000D2206">
        <w:rPr>
          <w:color w:val="000000" w:themeColor="text1"/>
        </w:rPr>
        <w:t xml:space="preserve">. Acta </w:t>
      </w:r>
      <w:proofErr w:type="spellStart"/>
      <w:r w:rsidRPr="000D2206">
        <w:rPr>
          <w:color w:val="000000" w:themeColor="text1"/>
        </w:rPr>
        <w:t>Geotechnica</w:t>
      </w:r>
      <w:proofErr w:type="spellEnd"/>
      <w:r w:rsidRPr="000D2206">
        <w:rPr>
          <w:color w:val="000000" w:themeColor="text1"/>
        </w:rPr>
        <w:t xml:space="preserve">, 13(5), 1061–1074. </w:t>
      </w:r>
      <w:r w:rsidRPr="000D2206">
        <w:rPr>
          <w:rStyle w:val="ae"/>
          <w:lang w:val="en-AU"/>
        </w:rPr>
        <w:t>https://doi.org/10.1007/s11440-018-0664-3</w:t>
      </w:r>
    </w:p>
    <w:p w14:paraId="2D61161B" w14:textId="517EF308" w:rsidR="00BD777D" w:rsidRPr="00BD777D" w:rsidRDefault="007E190D" w:rsidP="00BD777D">
      <w:pPr>
        <w:widowControl/>
        <w:wordWrap/>
        <w:autoSpaceDE/>
        <w:autoSpaceDN/>
        <w:spacing w:line="480" w:lineRule="auto"/>
        <w:ind w:left="425" w:hangingChars="177" w:hanging="425"/>
        <w:rPr>
          <w:color w:val="000000" w:themeColor="text1"/>
          <w:lang w:val="en-AU"/>
        </w:rPr>
      </w:pPr>
      <w:proofErr w:type="spellStart"/>
      <w:r>
        <w:rPr>
          <w:color w:val="000000" w:themeColor="text1"/>
        </w:rPr>
        <w:lastRenderedPageBreak/>
        <w:t>Hyodo</w:t>
      </w:r>
      <w:proofErr w:type="spellEnd"/>
      <w:r>
        <w:rPr>
          <w:color w:val="000000" w:themeColor="text1"/>
        </w:rPr>
        <w:t xml:space="preserve">, M., Murata, H., </w:t>
      </w:r>
      <w:proofErr w:type="spellStart"/>
      <w:r>
        <w:rPr>
          <w:color w:val="000000" w:themeColor="text1"/>
        </w:rPr>
        <w:t>Yasufuku</w:t>
      </w:r>
      <w:proofErr w:type="spellEnd"/>
      <w:r>
        <w:rPr>
          <w:color w:val="000000" w:themeColor="text1"/>
        </w:rPr>
        <w:t xml:space="preserve">, N., &amp; </w:t>
      </w:r>
      <w:proofErr w:type="spellStart"/>
      <w:r>
        <w:rPr>
          <w:color w:val="000000" w:themeColor="text1"/>
        </w:rPr>
        <w:t>Fujii</w:t>
      </w:r>
      <w:proofErr w:type="spellEnd"/>
      <w:r>
        <w:rPr>
          <w:color w:val="000000" w:themeColor="text1"/>
        </w:rPr>
        <w:t xml:space="preserve">, T. (1991). Undrained Cyclic Shear Strength and Residual Shear Strain of Saturated Sand by Cyclic Triaxial Tests. </w:t>
      </w:r>
      <w:r w:rsidRPr="00BD777D">
        <w:rPr>
          <w:color w:val="000000" w:themeColor="text1"/>
        </w:rPr>
        <w:t>Soils and Foundations</w:t>
      </w:r>
      <w:r>
        <w:rPr>
          <w:color w:val="000000" w:themeColor="text1"/>
        </w:rPr>
        <w:t xml:space="preserve">, </w:t>
      </w:r>
      <w:r w:rsidRPr="00BD777D">
        <w:rPr>
          <w:color w:val="000000" w:themeColor="text1"/>
        </w:rPr>
        <w:t>31</w:t>
      </w:r>
      <w:r>
        <w:rPr>
          <w:color w:val="000000" w:themeColor="text1"/>
        </w:rPr>
        <w:t xml:space="preserve">(3), 60–76. </w:t>
      </w:r>
      <w:hyperlink r:id="rId53" w:history="1">
        <w:r w:rsidRPr="00BD777D">
          <w:rPr>
            <w:rStyle w:val="ae"/>
          </w:rPr>
          <w:t>https://doi.org/10.3208/sandf1972.31.3_60</w:t>
        </w:r>
      </w:hyperlink>
    </w:p>
    <w:p w14:paraId="682524B6" w14:textId="77777777" w:rsidR="00B30F2D" w:rsidRDefault="007E190D">
      <w:pPr>
        <w:widowControl/>
        <w:wordWrap/>
        <w:autoSpaceDE/>
        <w:autoSpaceDN/>
        <w:spacing w:line="480" w:lineRule="auto"/>
        <w:ind w:left="425" w:hangingChars="177" w:hanging="425"/>
        <w:rPr>
          <w:rStyle w:val="ae"/>
        </w:rPr>
      </w:pPr>
      <w:r>
        <w:rPr>
          <w:color w:val="000000" w:themeColor="text1"/>
        </w:rPr>
        <w:t>Ishihara, K., &amp; Koga, Y. (1981). Case Studies of Liquefaction in the 1964 Niigata Eart</w:t>
      </w:r>
      <w:r>
        <w:rPr>
          <w:rFonts w:hint="eastAsia"/>
          <w:color w:val="000000" w:themeColor="text1"/>
        </w:rPr>
        <w:t>h</w:t>
      </w:r>
      <w:r>
        <w:rPr>
          <w:color w:val="000000" w:themeColor="text1"/>
        </w:rPr>
        <w:t xml:space="preserve">quake. </w:t>
      </w:r>
      <w:r>
        <w:rPr>
          <w:i/>
          <w:iCs/>
          <w:color w:val="000000" w:themeColor="text1"/>
        </w:rPr>
        <w:t>Soils and Foundations</w:t>
      </w:r>
      <w:r>
        <w:rPr>
          <w:color w:val="000000" w:themeColor="text1"/>
        </w:rPr>
        <w:t xml:space="preserve">, 21(3), 35-52. </w:t>
      </w:r>
      <w:hyperlink r:id="rId54" w:history="1">
        <w:r>
          <w:rPr>
            <w:rStyle w:val="ae"/>
          </w:rPr>
          <w:t>https://doi.org/10.3208/sandf1972.21.3_35</w:t>
        </w:r>
      </w:hyperlink>
    </w:p>
    <w:p w14:paraId="6DDA0EED" w14:textId="74B7E68C" w:rsidR="00BD777D" w:rsidRDefault="00BD777D" w:rsidP="00BD777D">
      <w:pPr>
        <w:widowControl/>
        <w:wordWrap/>
        <w:autoSpaceDE/>
        <w:autoSpaceDN/>
        <w:spacing w:line="480" w:lineRule="auto"/>
        <w:ind w:left="425" w:hangingChars="177" w:hanging="425"/>
        <w:rPr>
          <w:color w:val="000000" w:themeColor="text1"/>
          <w:lang w:val="en-AU"/>
        </w:rPr>
      </w:pPr>
      <w:r w:rsidRPr="00BD777D">
        <w:rPr>
          <w:color w:val="000000" w:themeColor="text1"/>
        </w:rPr>
        <w:t xml:space="preserve">Ishihara, K., &amp; Takatsu, H. (1979). Effects of </w:t>
      </w:r>
      <w:proofErr w:type="spellStart"/>
      <w:r w:rsidRPr="00BD777D">
        <w:rPr>
          <w:color w:val="000000" w:themeColor="text1"/>
        </w:rPr>
        <w:t>overconsolidation</w:t>
      </w:r>
      <w:proofErr w:type="spellEnd"/>
      <w:r w:rsidRPr="00BD777D">
        <w:rPr>
          <w:color w:val="000000" w:themeColor="text1"/>
        </w:rPr>
        <w:t xml:space="preserve"> and K0, conditions on the liquefaction characteristics of sands. Soils and Foundations, 19(4), 59–68. </w:t>
      </w:r>
      <w:hyperlink r:id="rId55" w:history="1">
        <w:r w:rsidRPr="00992A75">
          <w:rPr>
            <w:rStyle w:val="ae"/>
          </w:rPr>
          <w:t>https://doi.org/10.3208/sandf1972.19.4_59</w:t>
        </w:r>
      </w:hyperlink>
    </w:p>
    <w:p w14:paraId="0360CFD3" w14:textId="4DB25F7B" w:rsidR="00BD777D" w:rsidRPr="00BD777D" w:rsidRDefault="007E190D" w:rsidP="00BD777D">
      <w:pPr>
        <w:widowControl/>
        <w:wordWrap/>
        <w:autoSpaceDE/>
        <w:autoSpaceDN/>
        <w:spacing w:line="480" w:lineRule="auto"/>
        <w:ind w:left="425" w:hangingChars="177" w:hanging="425"/>
        <w:rPr>
          <w:color w:val="000000" w:themeColor="text1"/>
          <w:lang w:val="en-AU"/>
        </w:rPr>
      </w:pPr>
      <w:r>
        <w:rPr>
          <w:color w:val="000000" w:themeColor="text1"/>
        </w:rPr>
        <w:t xml:space="preserve">Ishihara, K., &amp; </w:t>
      </w:r>
      <w:proofErr w:type="spellStart"/>
      <w:r>
        <w:rPr>
          <w:color w:val="000000" w:themeColor="text1"/>
        </w:rPr>
        <w:t>Towhata</w:t>
      </w:r>
      <w:proofErr w:type="spellEnd"/>
      <w:r>
        <w:rPr>
          <w:color w:val="000000" w:themeColor="text1"/>
        </w:rPr>
        <w:t xml:space="preserve">, I. (1983). Sand Response to Cyclic Rotation of Principal Stress Directions as Induced by Wave Loads. </w:t>
      </w:r>
      <w:r w:rsidRPr="00BD777D">
        <w:rPr>
          <w:color w:val="000000" w:themeColor="text1"/>
        </w:rPr>
        <w:t>Soils and Foundations</w:t>
      </w:r>
      <w:r>
        <w:rPr>
          <w:color w:val="000000" w:themeColor="text1"/>
        </w:rPr>
        <w:t xml:space="preserve">, </w:t>
      </w:r>
      <w:r w:rsidRPr="00BD777D">
        <w:rPr>
          <w:color w:val="000000" w:themeColor="text1"/>
        </w:rPr>
        <w:t>23</w:t>
      </w:r>
      <w:r>
        <w:rPr>
          <w:color w:val="000000" w:themeColor="text1"/>
        </w:rPr>
        <w:t xml:space="preserve">(4), 11–26. </w:t>
      </w:r>
      <w:hyperlink r:id="rId56" w:history="1">
        <w:r w:rsidRPr="00BD777D">
          <w:rPr>
            <w:rStyle w:val="ae"/>
          </w:rPr>
          <w:t>https://doi.org/10.3208/sandf1972.23.4_11</w:t>
        </w:r>
      </w:hyperlink>
    </w:p>
    <w:p w14:paraId="7F09F6E6" w14:textId="73147FCB" w:rsidR="00B30F2D" w:rsidRDefault="007E190D">
      <w:pPr>
        <w:widowControl/>
        <w:wordWrap/>
        <w:autoSpaceDE/>
        <w:autoSpaceDN/>
        <w:spacing w:line="480" w:lineRule="auto"/>
        <w:ind w:left="425" w:hangingChars="177" w:hanging="425"/>
        <w:rPr>
          <w:color w:val="000000" w:themeColor="text1"/>
        </w:rPr>
      </w:pPr>
      <w:r>
        <w:rPr>
          <w:color w:val="000000" w:themeColor="text1"/>
        </w:rPr>
        <w:t xml:space="preserve">Ishihara, K., Yamazaki, A., &amp; </w:t>
      </w:r>
      <w:proofErr w:type="spellStart"/>
      <w:r>
        <w:rPr>
          <w:color w:val="000000" w:themeColor="text1"/>
        </w:rPr>
        <w:t>Haga</w:t>
      </w:r>
      <w:proofErr w:type="spellEnd"/>
      <w:r>
        <w:rPr>
          <w:color w:val="000000" w:themeColor="text1"/>
        </w:rPr>
        <w:t>, K. (1985). Liquefaction of K</w:t>
      </w:r>
      <w:r>
        <w:rPr>
          <w:color w:val="000000" w:themeColor="text1"/>
          <w:vertAlign w:val="subscript"/>
        </w:rPr>
        <w:t>0</w:t>
      </w:r>
      <w:r>
        <w:rPr>
          <w:color w:val="000000" w:themeColor="text1"/>
        </w:rPr>
        <w:t xml:space="preserve">-Consolidated Sand Under Cyclic Rotation of Principal Stress Direction </w:t>
      </w:r>
      <w:proofErr w:type="gramStart"/>
      <w:r>
        <w:rPr>
          <w:color w:val="000000" w:themeColor="text1"/>
        </w:rPr>
        <w:t>With</w:t>
      </w:r>
      <w:proofErr w:type="gramEnd"/>
      <w:r>
        <w:rPr>
          <w:color w:val="000000" w:themeColor="text1"/>
        </w:rPr>
        <w:t xml:space="preserve"> Lateral Constraint. </w:t>
      </w:r>
      <w:r>
        <w:rPr>
          <w:i/>
          <w:iCs/>
          <w:color w:val="000000" w:themeColor="text1"/>
        </w:rPr>
        <w:t>Soils and Foundations</w:t>
      </w:r>
      <w:r>
        <w:rPr>
          <w:color w:val="000000" w:themeColor="text1"/>
        </w:rPr>
        <w:t xml:space="preserve">, </w:t>
      </w:r>
      <w:r>
        <w:rPr>
          <w:i/>
          <w:iCs/>
          <w:color w:val="000000" w:themeColor="text1"/>
        </w:rPr>
        <w:t>25</w:t>
      </w:r>
      <w:r>
        <w:rPr>
          <w:color w:val="000000" w:themeColor="text1"/>
        </w:rPr>
        <w:t xml:space="preserve">(4), 63–74. </w:t>
      </w:r>
      <w:hyperlink r:id="rId57" w:history="1">
        <w:r>
          <w:rPr>
            <w:rStyle w:val="ae"/>
          </w:rPr>
          <w:t>https://doi.org/10.3208/sandf1972.25.4_63</w:t>
        </w:r>
      </w:hyperlink>
    </w:p>
    <w:p w14:paraId="3C51CF50" w14:textId="77777777" w:rsidR="00B30F2D" w:rsidRDefault="007E190D">
      <w:pPr>
        <w:widowControl/>
        <w:wordWrap/>
        <w:autoSpaceDE/>
        <w:autoSpaceDN/>
        <w:spacing w:line="480" w:lineRule="auto"/>
        <w:ind w:left="425" w:hangingChars="177" w:hanging="425"/>
        <w:rPr>
          <w:rStyle w:val="ae"/>
        </w:rPr>
      </w:pPr>
      <w:r>
        <w:rPr>
          <w:color w:val="000000" w:themeColor="text1"/>
        </w:rPr>
        <w:t xml:space="preserve">Ishihara, K., &amp; Yasuda, S. (1975). Sand Liquefaction </w:t>
      </w:r>
      <w:proofErr w:type="gramStart"/>
      <w:r>
        <w:rPr>
          <w:color w:val="000000" w:themeColor="text1"/>
        </w:rPr>
        <w:t>In</w:t>
      </w:r>
      <w:proofErr w:type="gramEnd"/>
      <w:r>
        <w:rPr>
          <w:color w:val="000000" w:themeColor="text1"/>
        </w:rPr>
        <w:t xml:space="preserve"> Hollow Cylinder Torsion Under Irregular Excitation. </w:t>
      </w:r>
      <w:r>
        <w:rPr>
          <w:i/>
          <w:iCs/>
          <w:color w:val="000000" w:themeColor="text1"/>
        </w:rPr>
        <w:t>Soils and Foundations</w:t>
      </w:r>
      <w:r>
        <w:rPr>
          <w:color w:val="000000" w:themeColor="text1"/>
        </w:rPr>
        <w:t xml:space="preserve">, </w:t>
      </w:r>
      <w:r>
        <w:rPr>
          <w:i/>
          <w:iCs/>
          <w:color w:val="000000" w:themeColor="text1"/>
        </w:rPr>
        <w:t>15</w:t>
      </w:r>
      <w:r>
        <w:rPr>
          <w:color w:val="000000" w:themeColor="text1"/>
        </w:rPr>
        <w:t xml:space="preserve">(1), 45–59. </w:t>
      </w:r>
      <w:hyperlink r:id="rId58" w:history="1">
        <w:r>
          <w:rPr>
            <w:rStyle w:val="ae"/>
          </w:rPr>
          <w:t>https://doi.org/10.3208/sandf1972.15.45</w:t>
        </w:r>
      </w:hyperlink>
    </w:p>
    <w:p w14:paraId="4E06087A" w14:textId="0AC32C8A" w:rsidR="004B45E2" w:rsidRPr="000B6F9E" w:rsidRDefault="004B45E2">
      <w:pPr>
        <w:widowControl/>
        <w:wordWrap/>
        <w:autoSpaceDE/>
        <w:autoSpaceDN/>
        <w:spacing w:line="480" w:lineRule="auto"/>
        <w:ind w:left="425" w:hangingChars="177" w:hanging="425"/>
        <w:rPr>
          <w:color w:val="000000" w:themeColor="text1"/>
          <w:lang w:val="en-AU" w:eastAsia="zh-CN"/>
        </w:rPr>
      </w:pPr>
      <w:r w:rsidRPr="004B45E2">
        <w:rPr>
          <w:color w:val="000000" w:themeColor="text1"/>
        </w:rPr>
        <w:lastRenderedPageBreak/>
        <w:t>Itasca Consulting Group, Inc. (2021) PFC — Particle Flow Code, Ver. 7.0. Minneapolis: Itasca.</w:t>
      </w:r>
    </w:p>
    <w:p w14:paraId="141BC159" w14:textId="16C71D67" w:rsidR="000D2206" w:rsidRDefault="000D2206">
      <w:pPr>
        <w:widowControl/>
        <w:wordWrap/>
        <w:autoSpaceDE/>
        <w:autoSpaceDN/>
        <w:spacing w:line="480" w:lineRule="auto"/>
        <w:ind w:left="425" w:hangingChars="177" w:hanging="425"/>
        <w:rPr>
          <w:color w:val="000000" w:themeColor="text1"/>
        </w:rPr>
      </w:pPr>
      <w:r w:rsidRPr="000D2206">
        <w:rPr>
          <w:color w:val="000000" w:themeColor="text1"/>
        </w:rPr>
        <w:t xml:space="preserve">Jiang, M., </w:t>
      </w:r>
      <w:proofErr w:type="spellStart"/>
      <w:r w:rsidRPr="000D2206">
        <w:rPr>
          <w:color w:val="000000" w:themeColor="text1"/>
        </w:rPr>
        <w:t>Kamura</w:t>
      </w:r>
      <w:proofErr w:type="spellEnd"/>
      <w:r w:rsidRPr="000D2206">
        <w:rPr>
          <w:color w:val="000000" w:themeColor="text1"/>
        </w:rPr>
        <w:t xml:space="preserve">, A., &amp; Kazama, M. (2021). Comparison of liquefaction behavior of granular material under SH- and love-wave strain conditions by 3D DEM. Soils and Foundations, 61(5), 1235–1250. </w:t>
      </w:r>
      <w:r w:rsidRPr="000D2206">
        <w:rPr>
          <w:rStyle w:val="ae"/>
        </w:rPr>
        <w:t>https://doi.org/10.1016/j.sandf.2021.06.013</w:t>
      </w:r>
    </w:p>
    <w:p w14:paraId="263C56B8" w14:textId="3E13AE8A" w:rsidR="0041226E" w:rsidRPr="004B45E2" w:rsidRDefault="0041226E">
      <w:pPr>
        <w:widowControl/>
        <w:wordWrap/>
        <w:autoSpaceDE/>
        <w:autoSpaceDN/>
        <w:spacing w:line="480" w:lineRule="auto"/>
        <w:ind w:left="425" w:hangingChars="177" w:hanging="425"/>
        <w:rPr>
          <w:color w:val="000000" w:themeColor="text1"/>
        </w:rPr>
      </w:pPr>
      <w:proofErr w:type="spellStart"/>
      <w:r>
        <w:rPr>
          <w:color w:val="000000" w:themeColor="text1"/>
        </w:rPr>
        <w:t>Kanatani</w:t>
      </w:r>
      <w:proofErr w:type="spellEnd"/>
      <w:r w:rsidRPr="0041226E">
        <w:rPr>
          <w:color w:val="000000" w:themeColor="text1"/>
        </w:rPr>
        <w:t xml:space="preserve">, K. (1984). Distribution of directional data and fabric tensors. International Journal of Engineering Science, 22(2), 149–164. </w:t>
      </w:r>
      <w:r w:rsidRPr="0041226E">
        <w:rPr>
          <w:rStyle w:val="ae"/>
        </w:rPr>
        <w:t>https://doi.org/10.1016/0020-7225(84)90090-9</w:t>
      </w:r>
    </w:p>
    <w:p w14:paraId="03E77044" w14:textId="3066EFDE" w:rsidR="00503871" w:rsidRDefault="00503871" w:rsidP="00503871">
      <w:pPr>
        <w:widowControl/>
        <w:wordWrap/>
        <w:autoSpaceDE/>
        <w:autoSpaceDN/>
        <w:spacing w:line="480" w:lineRule="auto"/>
        <w:ind w:left="425" w:hangingChars="177" w:hanging="425"/>
        <w:rPr>
          <w:color w:val="000000" w:themeColor="text1"/>
        </w:rPr>
      </w:pPr>
      <w:r w:rsidRPr="00503871">
        <w:rPr>
          <w:color w:val="000000" w:themeColor="text1"/>
        </w:rPr>
        <w:t xml:space="preserve">Li, B., Zhang, F., &amp; Gutierrez, M. (2014). A numerical examination of the hollow cylindrical torsional shear test using dem. Acta </w:t>
      </w:r>
      <w:proofErr w:type="spellStart"/>
      <w:r w:rsidRPr="00503871">
        <w:rPr>
          <w:color w:val="000000" w:themeColor="text1"/>
        </w:rPr>
        <w:t>Geotechnica</w:t>
      </w:r>
      <w:proofErr w:type="spellEnd"/>
      <w:r w:rsidRPr="00503871">
        <w:rPr>
          <w:color w:val="000000" w:themeColor="text1"/>
        </w:rPr>
        <w:t xml:space="preserve">, 10(4), 449–467. </w:t>
      </w:r>
      <w:hyperlink r:id="rId59" w:history="1">
        <w:r w:rsidRPr="00992A75">
          <w:rPr>
            <w:rStyle w:val="ae"/>
          </w:rPr>
          <w:t>https://doi.org/10.1007/s11440-014-0329-9</w:t>
        </w:r>
      </w:hyperlink>
    </w:p>
    <w:p w14:paraId="7FFB6849" w14:textId="1171BAD1" w:rsidR="005246CB" w:rsidRDefault="005246CB" w:rsidP="00503871">
      <w:pPr>
        <w:widowControl/>
        <w:wordWrap/>
        <w:autoSpaceDE/>
        <w:autoSpaceDN/>
        <w:spacing w:line="480" w:lineRule="auto"/>
        <w:ind w:left="425" w:hangingChars="177" w:hanging="425"/>
        <w:rPr>
          <w:color w:val="000000" w:themeColor="text1"/>
        </w:rPr>
      </w:pPr>
      <w:r w:rsidRPr="005246CB">
        <w:rPr>
          <w:color w:val="000000" w:themeColor="text1"/>
        </w:rPr>
        <w:t xml:space="preserve">Li, X. S., &amp; </w:t>
      </w:r>
      <w:proofErr w:type="spellStart"/>
      <w:r w:rsidRPr="005246CB">
        <w:rPr>
          <w:color w:val="000000" w:themeColor="text1"/>
        </w:rPr>
        <w:t>Dafalias</w:t>
      </w:r>
      <w:proofErr w:type="spellEnd"/>
      <w:r w:rsidRPr="005246CB">
        <w:rPr>
          <w:color w:val="000000" w:themeColor="text1"/>
        </w:rPr>
        <w:t xml:space="preserve">, Y. F. (2012). Anisotropic critical state theory: Role of Fabric. Journal of Engineering Mechanics, 138(3), 263–275. </w:t>
      </w:r>
      <w:r w:rsidRPr="005246CB">
        <w:rPr>
          <w:rStyle w:val="ae"/>
        </w:rPr>
        <w:t>https://doi.org/10.1061/(asce)em.1943-7889.0000324</w:t>
      </w:r>
    </w:p>
    <w:p w14:paraId="298B1059" w14:textId="5131D669" w:rsidR="00B30F2D" w:rsidRPr="00503871" w:rsidRDefault="007E190D" w:rsidP="00503871">
      <w:pPr>
        <w:widowControl/>
        <w:wordWrap/>
        <w:autoSpaceDE/>
        <w:autoSpaceDN/>
        <w:spacing w:line="480" w:lineRule="auto"/>
        <w:ind w:left="425" w:hangingChars="177" w:hanging="425"/>
        <w:rPr>
          <w:color w:val="000000" w:themeColor="text1"/>
        </w:rPr>
      </w:pPr>
      <w:r>
        <w:rPr>
          <w:rFonts w:hint="eastAsia"/>
          <w:color w:val="000000" w:themeColor="text1"/>
        </w:rPr>
        <w:t xml:space="preserve">Liu, Y., Mao, H., Xu, C., &amp;amp; Zhang, Y. (2021). DEM investigation on the mechanical behavior of mudstone in the hollow cylinder torsional shear test. Computers and Geotechnics, 137, 104236. </w:t>
      </w:r>
      <w:hyperlink r:id="rId60" w:history="1">
        <w:r w:rsidRPr="00503871">
          <w:rPr>
            <w:rStyle w:val="ae"/>
            <w:rFonts w:hint="eastAsia"/>
          </w:rPr>
          <w:t>https://doi.org/10.1016/j.compgeo.2021.104236</w:t>
        </w:r>
      </w:hyperlink>
    </w:p>
    <w:p w14:paraId="1C6F7E99" w14:textId="2B16F597" w:rsidR="00641394" w:rsidRDefault="00641394">
      <w:pPr>
        <w:widowControl/>
        <w:wordWrap/>
        <w:autoSpaceDE/>
        <w:autoSpaceDN/>
        <w:spacing w:line="480" w:lineRule="auto"/>
        <w:ind w:left="425" w:hangingChars="177" w:hanging="425"/>
        <w:rPr>
          <w:color w:val="000000" w:themeColor="text1"/>
        </w:rPr>
      </w:pPr>
      <w:r w:rsidRPr="00641394">
        <w:rPr>
          <w:color w:val="000000" w:themeColor="text1"/>
        </w:rPr>
        <w:lastRenderedPageBreak/>
        <w:t xml:space="preserve">Ma, Q., He, X., Zhou, Y.-G., Chen, Y.-M., &amp; Han, Y.-S. (2024). An approach to DEM simulation of hollow torsional shear tests for achieving general loading paths. Computers and Geotechnics, 172, 106402. </w:t>
      </w:r>
      <w:r w:rsidRPr="00641394">
        <w:rPr>
          <w:rStyle w:val="ae"/>
        </w:rPr>
        <w:t>https://doi.org/10.1016/j.compgeo.2024.106402</w:t>
      </w:r>
    </w:p>
    <w:p w14:paraId="0C4F70D8" w14:textId="77777777" w:rsidR="00B30F2D" w:rsidRDefault="007E190D">
      <w:pPr>
        <w:widowControl/>
        <w:wordWrap/>
        <w:autoSpaceDE/>
        <w:autoSpaceDN/>
        <w:spacing w:line="480" w:lineRule="auto"/>
        <w:ind w:left="425" w:hangingChars="177" w:hanging="425"/>
        <w:rPr>
          <w:rStyle w:val="ae"/>
        </w:rPr>
      </w:pPr>
      <w:proofErr w:type="spellStart"/>
      <w:r>
        <w:rPr>
          <w:color w:val="000000" w:themeColor="text1"/>
        </w:rPr>
        <w:t>Mijic</w:t>
      </w:r>
      <w:proofErr w:type="spellEnd"/>
      <w:r>
        <w:rPr>
          <w:color w:val="000000" w:themeColor="text1"/>
        </w:rPr>
        <w:t xml:space="preserve">, Z., Bray, J. D., Riemer, M., Rees, S. D., &amp; </w:t>
      </w:r>
      <w:proofErr w:type="spellStart"/>
      <w:r>
        <w:rPr>
          <w:color w:val="000000" w:themeColor="text1"/>
        </w:rPr>
        <w:t>Cubrinovski</w:t>
      </w:r>
      <w:proofErr w:type="spellEnd"/>
      <w:r>
        <w:rPr>
          <w:color w:val="000000" w:themeColor="text1"/>
        </w:rPr>
        <w:t xml:space="preserve">, M. (2021). Cyclic and monotonic simple shear testing of native Christchurch silty soil. </w:t>
      </w:r>
      <w:r>
        <w:rPr>
          <w:i/>
          <w:iCs/>
          <w:color w:val="000000" w:themeColor="text1"/>
        </w:rPr>
        <w:t>Soil Dynamics and Earthquake Engineering</w:t>
      </w:r>
      <w:r>
        <w:rPr>
          <w:color w:val="000000" w:themeColor="text1"/>
        </w:rPr>
        <w:t xml:space="preserve">, </w:t>
      </w:r>
      <w:r>
        <w:rPr>
          <w:i/>
          <w:iCs/>
          <w:color w:val="000000" w:themeColor="text1"/>
        </w:rPr>
        <w:t>148</w:t>
      </w:r>
      <w:r>
        <w:rPr>
          <w:color w:val="000000" w:themeColor="text1"/>
        </w:rPr>
        <w:t xml:space="preserve">, 106834. </w:t>
      </w:r>
      <w:hyperlink r:id="rId61" w:history="1">
        <w:r>
          <w:rPr>
            <w:rStyle w:val="ae"/>
          </w:rPr>
          <w:t>https://doi.org/10.1016/j.soildyn.2021.106834</w:t>
        </w:r>
      </w:hyperlink>
    </w:p>
    <w:p w14:paraId="32B83F29" w14:textId="62329D34" w:rsidR="00FF4C60" w:rsidRDefault="00FF4C60" w:rsidP="00FF4C60">
      <w:pPr>
        <w:widowControl/>
        <w:wordWrap/>
        <w:autoSpaceDE/>
        <w:autoSpaceDN/>
        <w:spacing w:line="480" w:lineRule="auto"/>
        <w:ind w:left="425" w:hangingChars="177" w:hanging="425"/>
        <w:rPr>
          <w:rStyle w:val="ae"/>
        </w:rPr>
      </w:pPr>
      <w:r w:rsidRPr="00FF4C60">
        <w:rPr>
          <w:color w:val="000000" w:themeColor="text1"/>
        </w:rPr>
        <w:t xml:space="preserve">Morimoto, T., </w:t>
      </w:r>
      <w:proofErr w:type="spellStart"/>
      <w:r w:rsidRPr="00FF4C60">
        <w:rPr>
          <w:color w:val="000000" w:themeColor="text1"/>
        </w:rPr>
        <w:t>Otsubo</w:t>
      </w:r>
      <w:proofErr w:type="spellEnd"/>
      <w:r w:rsidRPr="00FF4C60">
        <w:rPr>
          <w:color w:val="000000" w:themeColor="text1"/>
        </w:rPr>
        <w:t xml:space="preserve">, M., &amp; </w:t>
      </w:r>
      <w:proofErr w:type="spellStart"/>
      <w:r w:rsidRPr="00FF4C60">
        <w:rPr>
          <w:color w:val="000000" w:themeColor="text1"/>
        </w:rPr>
        <w:t>Koseki</w:t>
      </w:r>
      <w:proofErr w:type="spellEnd"/>
      <w:r w:rsidRPr="00FF4C60">
        <w:rPr>
          <w:color w:val="000000" w:themeColor="text1"/>
        </w:rPr>
        <w:t xml:space="preserve">, J. (2021). Microscopic investigation into liquefaction resistance of pre-sheared sand: Effects of particle shape and initial anisotropy. Soils and Foundations, 61(2), 335–351. </w:t>
      </w:r>
      <w:hyperlink r:id="rId62" w:history="1">
        <w:r w:rsidRPr="00992A75">
          <w:rPr>
            <w:rStyle w:val="ae"/>
          </w:rPr>
          <w:t>https://doi.org/10.1016/j.sandf.2020.12.008</w:t>
        </w:r>
      </w:hyperlink>
    </w:p>
    <w:p w14:paraId="55CE178D" w14:textId="2F021A00" w:rsidR="00EB7E77" w:rsidRDefault="00EB7E77" w:rsidP="008F57C5">
      <w:pPr>
        <w:widowControl/>
        <w:wordWrap/>
        <w:autoSpaceDE/>
        <w:autoSpaceDN/>
        <w:spacing w:line="480" w:lineRule="auto"/>
        <w:ind w:left="425" w:hangingChars="177" w:hanging="425"/>
        <w:rPr>
          <w:color w:val="000000" w:themeColor="text1"/>
        </w:rPr>
      </w:pPr>
      <w:r w:rsidRPr="00EB7E77">
        <w:rPr>
          <w:color w:val="000000" w:themeColor="text1"/>
        </w:rPr>
        <w:t xml:space="preserve">Oda, M. (1972). The mechanism of fabric changes during compressional deformation of Sand. Soils and Foundations, 12(2), 1–18. </w:t>
      </w:r>
      <w:r w:rsidRPr="00EB7E77">
        <w:rPr>
          <w:rStyle w:val="ae"/>
        </w:rPr>
        <w:t>https://doi.org/10.3208/sandf1972.12.1</w:t>
      </w:r>
    </w:p>
    <w:p w14:paraId="0A28CB95" w14:textId="51799E31" w:rsidR="008F57C5" w:rsidRDefault="008F57C5" w:rsidP="008F57C5">
      <w:pPr>
        <w:widowControl/>
        <w:wordWrap/>
        <w:autoSpaceDE/>
        <w:autoSpaceDN/>
        <w:spacing w:line="480" w:lineRule="auto"/>
        <w:ind w:left="425" w:hangingChars="177" w:hanging="425"/>
        <w:rPr>
          <w:color w:val="000000" w:themeColor="text1"/>
        </w:rPr>
      </w:pPr>
      <w:r w:rsidRPr="008F57C5">
        <w:rPr>
          <w:color w:val="000000" w:themeColor="text1"/>
        </w:rPr>
        <w:t xml:space="preserve">Oda, M. (1977). Co-ordination number and its relation to shear strength of granular material. Soils and Foundations, 17(2), 29–42. </w:t>
      </w:r>
      <w:hyperlink r:id="rId63" w:history="1">
        <w:r w:rsidRPr="006C4562">
          <w:rPr>
            <w:rStyle w:val="ae"/>
          </w:rPr>
          <w:t>https://doi.org/10.3208/sandf1972.17.2_29</w:t>
        </w:r>
      </w:hyperlink>
    </w:p>
    <w:p w14:paraId="05B0D490" w14:textId="0DC53019" w:rsidR="00EB7E77" w:rsidRDefault="00EB7E77" w:rsidP="00B93D9F">
      <w:pPr>
        <w:widowControl/>
        <w:wordWrap/>
        <w:autoSpaceDE/>
        <w:autoSpaceDN/>
        <w:spacing w:line="480" w:lineRule="auto"/>
        <w:ind w:left="425" w:hangingChars="177" w:hanging="425"/>
        <w:rPr>
          <w:color w:val="000000" w:themeColor="text1"/>
          <w:lang w:val="en-AU"/>
        </w:rPr>
      </w:pPr>
      <w:r w:rsidRPr="00EB7E77">
        <w:rPr>
          <w:color w:val="000000" w:themeColor="text1"/>
          <w:lang w:val="en-AU"/>
        </w:rPr>
        <w:t xml:space="preserve">Oda, M. (1982). Fabric tensor for discontinuous geological materials. Soils and Foundations, 22(4), 96–108. </w:t>
      </w:r>
      <w:r w:rsidRPr="00EB7E77">
        <w:rPr>
          <w:rStyle w:val="ae"/>
        </w:rPr>
        <w:t>https://doi.org/10.3208/sandf1972.22.4_96</w:t>
      </w:r>
    </w:p>
    <w:p w14:paraId="6ECC4340" w14:textId="7FB33A9F" w:rsidR="005D2279" w:rsidRPr="005D2279" w:rsidRDefault="005D2279" w:rsidP="005D2279">
      <w:pPr>
        <w:widowControl/>
        <w:wordWrap/>
        <w:autoSpaceDE/>
        <w:autoSpaceDN/>
        <w:spacing w:line="480" w:lineRule="auto"/>
        <w:ind w:left="425" w:hangingChars="177" w:hanging="425"/>
        <w:rPr>
          <w:color w:val="000000" w:themeColor="text1"/>
          <w:lang w:val="en-AU"/>
        </w:rPr>
      </w:pPr>
      <w:r w:rsidRPr="005D2279">
        <w:rPr>
          <w:rFonts w:hint="eastAsia"/>
          <w:color w:val="000000" w:themeColor="text1"/>
        </w:rPr>
        <w:lastRenderedPageBreak/>
        <w:t>Oda, M., Nemat</w:t>
      </w:r>
      <w:r w:rsidRPr="005D2279">
        <w:rPr>
          <w:rFonts w:hint="eastAsia"/>
          <w:color w:val="000000" w:themeColor="text1"/>
        </w:rPr>
        <w:t>‐</w:t>
      </w:r>
      <w:r w:rsidRPr="005D2279">
        <w:rPr>
          <w:rFonts w:hint="eastAsia"/>
          <w:color w:val="000000" w:themeColor="text1"/>
        </w:rPr>
        <w:t xml:space="preserve">Nasser, S., &amp; </w:t>
      </w:r>
      <w:proofErr w:type="spellStart"/>
      <w:r w:rsidRPr="005D2279">
        <w:rPr>
          <w:rFonts w:hint="eastAsia"/>
          <w:color w:val="000000" w:themeColor="text1"/>
        </w:rPr>
        <w:t>Mehrabadi</w:t>
      </w:r>
      <w:proofErr w:type="spellEnd"/>
      <w:r w:rsidRPr="005D2279">
        <w:rPr>
          <w:rFonts w:hint="eastAsia"/>
          <w:color w:val="000000" w:themeColor="text1"/>
        </w:rPr>
        <w:t>, M. M. (1982). A statistical study of fabric in a random assembly of spherical granules. International Journal for Numerical and Analytical Methods in Geomechanics, 6(1), 77</w:t>
      </w:r>
      <w:r w:rsidRPr="005D2279">
        <w:rPr>
          <w:rFonts w:hint="eastAsia"/>
          <w:color w:val="000000" w:themeColor="text1"/>
        </w:rPr>
        <w:t>–</w:t>
      </w:r>
      <w:r w:rsidRPr="005D2279">
        <w:rPr>
          <w:rFonts w:hint="eastAsia"/>
          <w:color w:val="000000" w:themeColor="text1"/>
        </w:rPr>
        <w:t xml:space="preserve">94. </w:t>
      </w:r>
      <w:r w:rsidRPr="005D2279">
        <w:rPr>
          <w:rStyle w:val="ae"/>
          <w:rFonts w:hint="eastAsia"/>
        </w:rPr>
        <w:t>https://doi.org/10.1002/nag.1610060106</w:t>
      </w:r>
    </w:p>
    <w:p w14:paraId="74B5E99C" w14:textId="3C480D5A" w:rsidR="004772FE" w:rsidRDefault="004772FE" w:rsidP="00B93D9F">
      <w:pPr>
        <w:widowControl/>
        <w:wordWrap/>
        <w:autoSpaceDE/>
        <w:autoSpaceDN/>
        <w:spacing w:line="480" w:lineRule="auto"/>
        <w:ind w:left="425" w:hangingChars="177" w:hanging="425"/>
        <w:rPr>
          <w:color w:val="000000" w:themeColor="text1"/>
          <w:lang w:val="en-AU"/>
        </w:rPr>
      </w:pPr>
      <w:r w:rsidRPr="004772FE">
        <w:rPr>
          <w:color w:val="000000" w:themeColor="text1"/>
          <w:lang w:val="en-AU"/>
        </w:rPr>
        <w:t xml:space="preserve">Oka, F., </w:t>
      </w:r>
      <w:proofErr w:type="spellStart"/>
      <w:r w:rsidRPr="004772FE">
        <w:rPr>
          <w:color w:val="000000" w:themeColor="text1"/>
          <w:lang w:val="en-AU"/>
        </w:rPr>
        <w:t>Yashima</w:t>
      </w:r>
      <w:proofErr w:type="spellEnd"/>
      <w:r w:rsidRPr="004772FE">
        <w:rPr>
          <w:color w:val="000000" w:themeColor="text1"/>
          <w:lang w:val="en-AU"/>
        </w:rPr>
        <w:t xml:space="preserve">, A., </w:t>
      </w:r>
      <w:proofErr w:type="spellStart"/>
      <w:r w:rsidRPr="004772FE">
        <w:rPr>
          <w:color w:val="000000" w:themeColor="text1"/>
          <w:lang w:val="en-AU"/>
        </w:rPr>
        <w:t>Tateishi</w:t>
      </w:r>
      <w:proofErr w:type="spellEnd"/>
      <w:r w:rsidRPr="004772FE">
        <w:rPr>
          <w:color w:val="000000" w:themeColor="text1"/>
          <w:lang w:val="en-AU"/>
        </w:rPr>
        <w:t xml:space="preserve">, A., Taguchi, Y., &amp; Yamashita, A. (1999). A cyclic </w:t>
      </w:r>
      <w:proofErr w:type="spellStart"/>
      <w:r w:rsidRPr="004772FE">
        <w:rPr>
          <w:color w:val="000000" w:themeColor="text1"/>
          <w:lang w:val="en-AU"/>
        </w:rPr>
        <w:t>elasto</w:t>
      </w:r>
      <w:proofErr w:type="spellEnd"/>
      <w:r w:rsidRPr="004772FE">
        <w:rPr>
          <w:color w:val="000000" w:themeColor="text1"/>
          <w:lang w:val="en-AU"/>
        </w:rPr>
        <w:t xml:space="preserve">-plastic constitutive model for sand considering a plastic-strain dependence of the shear modulus. </w:t>
      </w:r>
      <w:proofErr w:type="spellStart"/>
      <w:r w:rsidRPr="004772FE">
        <w:rPr>
          <w:color w:val="000000" w:themeColor="text1"/>
          <w:lang w:val="en-AU"/>
        </w:rPr>
        <w:t>Géotechnique</w:t>
      </w:r>
      <w:proofErr w:type="spellEnd"/>
      <w:r w:rsidRPr="004772FE">
        <w:rPr>
          <w:color w:val="000000" w:themeColor="text1"/>
          <w:lang w:val="en-AU"/>
        </w:rPr>
        <w:t xml:space="preserve">, 49(5), 661–680. </w:t>
      </w:r>
      <w:r w:rsidRPr="004772FE">
        <w:rPr>
          <w:rStyle w:val="ae"/>
        </w:rPr>
        <w:t>https://doi.org/10.1680/geot.1999.49.5.661</w:t>
      </w:r>
    </w:p>
    <w:p w14:paraId="5E2CAD90" w14:textId="444FC7E0" w:rsidR="000E2375" w:rsidRPr="000E2375" w:rsidRDefault="000E2375" w:rsidP="00B93D9F">
      <w:pPr>
        <w:widowControl/>
        <w:wordWrap/>
        <w:autoSpaceDE/>
        <w:autoSpaceDN/>
        <w:spacing w:line="480" w:lineRule="auto"/>
        <w:ind w:left="425" w:hangingChars="177" w:hanging="425"/>
        <w:rPr>
          <w:color w:val="000000" w:themeColor="text1"/>
          <w:lang w:val="en-AU" w:eastAsia="zh-CN"/>
        </w:rPr>
      </w:pPr>
      <w:proofErr w:type="spellStart"/>
      <w:r w:rsidRPr="000E2375">
        <w:rPr>
          <w:color w:val="000000" w:themeColor="text1"/>
          <w:lang w:val="en-AU" w:eastAsia="zh-CN"/>
        </w:rPr>
        <w:t>Otsubo</w:t>
      </w:r>
      <w:proofErr w:type="spellEnd"/>
      <w:r w:rsidRPr="000E2375">
        <w:rPr>
          <w:color w:val="000000" w:themeColor="text1"/>
          <w:lang w:val="en-AU" w:eastAsia="zh-CN"/>
        </w:rPr>
        <w:t xml:space="preserve">, M., </w:t>
      </w:r>
      <w:proofErr w:type="spellStart"/>
      <w:r w:rsidRPr="000E2375">
        <w:rPr>
          <w:color w:val="000000" w:themeColor="text1"/>
          <w:lang w:val="en-AU" w:eastAsia="zh-CN"/>
        </w:rPr>
        <w:t>Chitravel</w:t>
      </w:r>
      <w:proofErr w:type="spellEnd"/>
      <w:r w:rsidRPr="000E2375">
        <w:rPr>
          <w:color w:val="000000" w:themeColor="text1"/>
          <w:lang w:val="en-AU" w:eastAsia="zh-CN"/>
        </w:rPr>
        <w:t xml:space="preserve">, S., </w:t>
      </w:r>
      <w:proofErr w:type="spellStart"/>
      <w:r w:rsidRPr="000E2375">
        <w:rPr>
          <w:color w:val="000000" w:themeColor="text1"/>
          <w:lang w:val="en-AU" w:eastAsia="zh-CN"/>
        </w:rPr>
        <w:t>Kuwano</w:t>
      </w:r>
      <w:proofErr w:type="spellEnd"/>
      <w:r w:rsidRPr="000E2375">
        <w:rPr>
          <w:color w:val="000000" w:themeColor="text1"/>
          <w:lang w:val="en-AU" w:eastAsia="zh-CN"/>
        </w:rPr>
        <w:t xml:space="preserve">, R., Hanley, K. J., </w:t>
      </w:r>
      <w:proofErr w:type="spellStart"/>
      <w:r w:rsidRPr="000E2375">
        <w:rPr>
          <w:color w:val="000000" w:themeColor="text1"/>
          <w:lang w:val="en-AU" w:eastAsia="zh-CN"/>
        </w:rPr>
        <w:t>Kyokawa</w:t>
      </w:r>
      <w:proofErr w:type="spellEnd"/>
      <w:r w:rsidRPr="000E2375">
        <w:rPr>
          <w:color w:val="000000" w:themeColor="text1"/>
          <w:lang w:val="en-AU" w:eastAsia="zh-CN"/>
        </w:rPr>
        <w:t xml:space="preserve">, H., &amp; </w:t>
      </w:r>
      <w:proofErr w:type="spellStart"/>
      <w:r w:rsidRPr="000E2375">
        <w:rPr>
          <w:color w:val="000000" w:themeColor="text1"/>
          <w:lang w:val="en-AU" w:eastAsia="zh-CN"/>
        </w:rPr>
        <w:t>Koseki</w:t>
      </w:r>
      <w:proofErr w:type="spellEnd"/>
      <w:r w:rsidRPr="000E2375">
        <w:rPr>
          <w:color w:val="000000" w:themeColor="text1"/>
          <w:lang w:val="en-AU" w:eastAsia="zh-CN"/>
        </w:rPr>
        <w:t xml:space="preserve">, J. (2022). Linking inherent anisotropy with liquefaction phenomena of granular materials by means of dem analysis. Soils and Foundations, 62(5), 101202. </w:t>
      </w:r>
      <w:r w:rsidRPr="000E2375">
        <w:rPr>
          <w:rStyle w:val="ae"/>
          <w:lang w:val="en-AU"/>
        </w:rPr>
        <w:t>https://doi.org/10.1016/j.sandf.2022.101202</w:t>
      </w:r>
    </w:p>
    <w:p w14:paraId="0CC2BE16" w14:textId="502608CE" w:rsidR="00B93D9F" w:rsidRDefault="00B93D9F" w:rsidP="00B93D9F">
      <w:pPr>
        <w:widowControl/>
        <w:wordWrap/>
        <w:autoSpaceDE/>
        <w:autoSpaceDN/>
        <w:spacing w:line="480" w:lineRule="auto"/>
        <w:ind w:left="425" w:hangingChars="177" w:hanging="425"/>
        <w:rPr>
          <w:color w:val="000000" w:themeColor="text1"/>
          <w:lang w:val="en-AU"/>
        </w:rPr>
      </w:pPr>
      <w:r w:rsidRPr="00B93D9F">
        <w:rPr>
          <w:color w:val="000000" w:themeColor="text1"/>
          <w:lang w:val="en-AU"/>
        </w:rPr>
        <w:t xml:space="preserve">Pan, K., Cai, Y. Q., Yang, Z. X., &amp; Pan, X. D. (2019). Liquefaction of sand under monotonic and cyclic shear conditions: Impact of drained preloading history. Soil Dynamics and Earthquake Engineering, 126, 105775. </w:t>
      </w:r>
      <w:hyperlink r:id="rId64" w:history="1">
        <w:r w:rsidRPr="00992A75">
          <w:rPr>
            <w:rStyle w:val="ae"/>
            <w:lang w:val="en-AU"/>
          </w:rPr>
          <w:t>https://doi.org/10.1016/j.soildyn.2019.105775</w:t>
        </w:r>
      </w:hyperlink>
    </w:p>
    <w:p w14:paraId="2E0DC28A" w14:textId="072E64CF" w:rsidR="000B6F9E" w:rsidRDefault="000B6F9E">
      <w:pPr>
        <w:widowControl/>
        <w:wordWrap/>
        <w:autoSpaceDE/>
        <w:autoSpaceDN/>
        <w:spacing w:line="480" w:lineRule="auto"/>
        <w:ind w:left="425" w:hangingChars="177" w:hanging="425"/>
        <w:rPr>
          <w:color w:val="000000" w:themeColor="text1"/>
        </w:rPr>
      </w:pPr>
      <w:proofErr w:type="spellStart"/>
      <w:r w:rsidRPr="000B6F9E">
        <w:rPr>
          <w:color w:val="000000" w:themeColor="text1"/>
        </w:rPr>
        <w:lastRenderedPageBreak/>
        <w:t>Rothenburg</w:t>
      </w:r>
      <w:proofErr w:type="spellEnd"/>
      <w:r w:rsidRPr="000B6F9E">
        <w:rPr>
          <w:color w:val="000000" w:themeColor="text1"/>
        </w:rPr>
        <w:t xml:space="preserve">, L., &amp; Bathurst, R. J. (1989). Analytical study of induced anisotropy in idealized granular materials. </w:t>
      </w:r>
      <w:proofErr w:type="spellStart"/>
      <w:r w:rsidRPr="000B6F9E">
        <w:rPr>
          <w:color w:val="000000" w:themeColor="text1"/>
        </w:rPr>
        <w:t>Géotechnique</w:t>
      </w:r>
      <w:proofErr w:type="spellEnd"/>
      <w:r w:rsidRPr="000B6F9E">
        <w:rPr>
          <w:color w:val="000000" w:themeColor="text1"/>
        </w:rPr>
        <w:t xml:space="preserve">, 39(4), 601–614. </w:t>
      </w:r>
      <w:r w:rsidRPr="000B6F9E">
        <w:rPr>
          <w:rStyle w:val="ae"/>
        </w:rPr>
        <w:t>https://doi.org/10.1680/geot.1989.39.4.601</w:t>
      </w:r>
    </w:p>
    <w:p w14:paraId="0E3BAF06" w14:textId="77CDD267" w:rsidR="00B30F2D" w:rsidRDefault="007E190D">
      <w:pPr>
        <w:widowControl/>
        <w:wordWrap/>
        <w:autoSpaceDE/>
        <w:autoSpaceDN/>
        <w:spacing w:line="480" w:lineRule="auto"/>
        <w:ind w:left="425" w:hangingChars="177" w:hanging="425"/>
        <w:rPr>
          <w:color w:val="000000" w:themeColor="text1"/>
        </w:rPr>
      </w:pPr>
      <w:r>
        <w:rPr>
          <w:color w:val="000000" w:themeColor="text1"/>
        </w:rPr>
        <w:t xml:space="preserve">Seed, H. B., &amp; </w:t>
      </w:r>
      <w:proofErr w:type="spellStart"/>
      <w:r>
        <w:rPr>
          <w:color w:val="000000" w:themeColor="text1"/>
        </w:rPr>
        <w:t>Idriss</w:t>
      </w:r>
      <w:proofErr w:type="spellEnd"/>
      <w:r>
        <w:rPr>
          <w:color w:val="000000" w:themeColor="text1"/>
        </w:rPr>
        <w:t xml:space="preserve">, I. M. (1967). Analysis of Soil Liquefaction: Niigata Earthquake. </w:t>
      </w:r>
      <w:r>
        <w:rPr>
          <w:i/>
          <w:iCs/>
          <w:color w:val="000000" w:themeColor="text1"/>
        </w:rPr>
        <w:t>Journal of the Soil Mechanics and Foundations Division</w:t>
      </w:r>
      <w:r>
        <w:rPr>
          <w:color w:val="000000" w:themeColor="text1"/>
        </w:rPr>
        <w:t xml:space="preserve">, </w:t>
      </w:r>
      <w:r>
        <w:rPr>
          <w:i/>
          <w:iCs/>
          <w:color w:val="000000" w:themeColor="text1"/>
        </w:rPr>
        <w:t>93</w:t>
      </w:r>
      <w:r>
        <w:rPr>
          <w:color w:val="000000" w:themeColor="text1"/>
        </w:rPr>
        <w:t xml:space="preserve">(3), 83–108. </w:t>
      </w:r>
      <w:hyperlink r:id="rId65" w:history="1">
        <w:r>
          <w:rPr>
            <w:rStyle w:val="ae"/>
          </w:rPr>
          <w:t>https://doi.org/10.1061/jsfeaq.0000981</w:t>
        </w:r>
      </w:hyperlink>
    </w:p>
    <w:p w14:paraId="22B63DD1" w14:textId="77777777" w:rsidR="00B30F2D" w:rsidRDefault="007E190D">
      <w:pPr>
        <w:widowControl/>
        <w:wordWrap/>
        <w:autoSpaceDE/>
        <w:autoSpaceDN/>
        <w:spacing w:line="480" w:lineRule="auto"/>
        <w:ind w:left="425" w:hangingChars="177" w:hanging="425"/>
        <w:rPr>
          <w:rStyle w:val="ae"/>
        </w:rPr>
      </w:pPr>
      <w:r>
        <w:rPr>
          <w:color w:val="000000" w:themeColor="text1"/>
        </w:rPr>
        <w:t xml:space="preserve">Seed, H. B., &amp; Lee, K. (1966). Liquefaction of Saturated Sands During Cyclic Loading. </w:t>
      </w:r>
      <w:r>
        <w:rPr>
          <w:i/>
          <w:iCs/>
          <w:color w:val="000000" w:themeColor="text1"/>
        </w:rPr>
        <w:t>Journal of the Soil Mechanics and Foundations Division</w:t>
      </w:r>
      <w:r>
        <w:rPr>
          <w:color w:val="000000" w:themeColor="text1"/>
        </w:rPr>
        <w:t xml:space="preserve">, </w:t>
      </w:r>
      <w:r>
        <w:rPr>
          <w:i/>
          <w:iCs/>
          <w:color w:val="000000" w:themeColor="text1"/>
        </w:rPr>
        <w:t>92</w:t>
      </w:r>
      <w:r>
        <w:rPr>
          <w:color w:val="000000" w:themeColor="text1"/>
        </w:rPr>
        <w:t xml:space="preserve">(6), 105–134. </w:t>
      </w:r>
      <w:hyperlink r:id="rId66" w:history="1">
        <w:r>
          <w:rPr>
            <w:rStyle w:val="ae"/>
          </w:rPr>
          <w:t>https://doi.org/10.1061/jsfeaq.0000913</w:t>
        </w:r>
      </w:hyperlink>
    </w:p>
    <w:p w14:paraId="331DD190" w14:textId="5C56A974" w:rsidR="0023352C" w:rsidRPr="0023352C" w:rsidRDefault="0023352C" w:rsidP="0023352C">
      <w:pPr>
        <w:widowControl/>
        <w:wordWrap/>
        <w:autoSpaceDE/>
        <w:autoSpaceDN/>
        <w:spacing w:line="480" w:lineRule="auto"/>
        <w:ind w:left="425" w:hangingChars="177" w:hanging="425"/>
        <w:rPr>
          <w:color w:val="000000" w:themeColor="text1"/>
          <w:lang w:val="en-AU"/>
        </w:rPr>
      </w:pPr>
      <w:r w:rsidRPr="0023352C">
        <w:rPr>
          <w:color w:val="000000" w:themeColor="text1"/>
        </w:rPr>
        <w:t xml:space="preserve">Shire, T., &amp; O’Sullivan, C. (2012). Micromechanical assessment of an internal stability criterion. Acta </w:t>
      </w:r>
      <w:proofErr w:type="spellStart"/>
      <w:r w:rsidRPr="0023352C">
        <w:rPr>
          <w:color w:val="000000" w:themeColor="text1"/>
        </w:rPr>
        <w:t>Geotechnica</w:t>
      </w:r>
      <w:proofErr w:type="spellEnd"/>
      <w:r w:rsidRPr="0023352C">
        <w:rPr>
          <w:color w:val="000000" w:themeColor="text1"/>
        </w:rPr>
        <w:t xml:space="preserve">, 8(1), 81–90. </w:t>
      </w:r>
      <w:hyperlink r:id="rId67" w:history="1">
        <w:r w:rsidRPr="006C4562">
          <w:rPr>
            <w:rStyle w:val="ae"/>
          </w:rPr>
          <w:t>https://doi.org/10.1007/s11440-012-0176-5</w:t>
        </w:r>
      </w:hyperlink>
    </w:p>
    <w:p w14:paraId="446E3D16" w14:textId="77777777" w:rsidR="00B30F2D" w:rsidRDefault="007E190D">
      <w:pPr>
        <w:widowControl/>
        <w:wordWrap/>
        <w:autoSpaceDE/>
        <w:autoSpaceDN/>
        <w:spacing w:line="480" w:lineRule="auto"/>
        <w:ind w:left="425" w:hangingChars="177" w:hanging="425"/>
        <w:rPr>
          <w:rStyle w:val="ae"/>
        </w:rPr>
      </w:pPr>
      <w:r>
        <w:rPr>
          <w:color w:val="000000" w:themeColor="text1"/>
        </w:rPr>
        <w:t xml:space="preserve">Silver, M. L., Chan, C. S., Ladd, R. S., Lee, K., Tiedemann, D. A., Townsend, F. C., Valera, J. E., &amp; Wilson, J. F. (1976). Cyclic Triaxial Strength of Standard Test Sand. </w:t>
      </w:r>
      <w:r>
        <w:rPr>
          <w:i/>
          <w:iCs/>
          <w:color w:val="000000" w:themeColor="text1"/>
        </w:rPr>
        <w:t>Journal of the Geotechnical Engineering Division</w:t>
      </w:r>
      <w:r>
        <w:rPr>
          <w:color w:val="000000" w:themeColor="text1"/>
        </w:rPr>
        <w:t xml:space="preserve">, </w:t>
      </w:r>
      <w:r>
        <w:rPr>
          <w:i/>
          <w:iCs/>
          <w:color w:val="000000" w:themeColor="text1"/>
        </w:rPr>
        <w:t>102</w:t>
      </w:r>
      <w:r>
        <w:rPr>
          <w:color w:val="000000" w:themeColor="text1"/>
        </w:rPr>
        <w:t xml:space="preserve">(5), 511–523. </w:t>
      </w:r>
      <w:hyperlink r:id="rId68" w:history="1">
        <w:r>
          <w:rPr>
            <w:rStyle w:val="ae"/>
          </w:rPr>
          <w:t>https://doi.org/10.1061/ajgeb6.0000272</w:t>
        </w:r>
      </w:hyperlink>
    </w:p>
    <w:p w14:paraId="18AC08AB" w14:textId="52EEE01F" w:rsidR="004B45E2" w:rsidRDefault="004B45E2" w:rsidP="004B45E2">
      <w:pPr>
        <w:widowControl/>
        <w:wordWrap/>
        <w:autoSpaceDE/>
        <w:autoSpaceDN/>
        <w:spacing w:line="480" w:lineRule="auto"/>
        <w:ind w:left="425" w:hangingChars="177" w:hanging="425"/>
        <w:rPr>
          <w:color w:val="000000" w:themeColor="text1"/>
          <w:lang w:val="en-AU"/>
        </w:rPr>
      </w:pPr>
      <w:proofErr w:type="spellStart"/>
      <w:r w:rsidRPr="004B45E2">
        <w:rPr>
          <w:rFonts w:hint="eastAsia"/>
          <w:color w:val="000000" w:themeColor="text1"/>
        </w:rPr>
        <w:t>Sitharam</w:t>
      </w:r>
      <w:proofErr w:type="spellEnd"/>
      <w:r w:rsidRPr="004B45E2">
        <w:rPr>
          <w:rFonts w:hint="eastAsia"/>
          <w:color w:val="000000" w:themeColor="text1"/>
        </w:rPr>
        <w:t xml:space="preserve">, </w:t>
      </w:r>
      <w:proofErr w:type="spellStart"/>
      <w:r w:rsidRPr="004B45E2">
        <w:rPr>
          <w:rFonts w:hint="eastAsia"/>
          <w:color w:val="000000" w:themeColor="text1"/>
        </w:rPr>
        <w:t>Thallak</w:t>
      </w:r>
      <w:proofErr w:type="spellEnd"/>
      <w:r w:rsidRPr="004B45E2">
        <w:rPr>
          <w:rFonts w:hint="eastAsia"/>
          <w:color w:val="000000" w:themeColor="text1"/>
        </w:rPr>
        <w:t xml:space="preserve">. G., Dinesh, S. V., &amp; Shimizu, N. (2002). Micromechanical modelling of monotonic drained and undrained shear </w:t>
      </w:r>
      <w:proofErr w:type="spellStart"/>
      <w:r w:rsidRPr="004B45E2">
        <w:rPr>
          <w:rFonts w:hint="eastAsia"/>
          <w:color w:val="000000" w:themeColor="text1"/>
        </w:rPr>
        <w:t>behaviour</w:t>
      </w:r>
      <w:proofErr w:type="spellEnd"/>
      <w:r w:rsidRPr="004B45E2">
        <w:rPr>
          <w:rFonts w:hint="eastAsia"/>
          <w:color w:val="000000" w:themeColor="text1"/>
        </w:rPr>
        <w:t xml:space="preserve"> of granular media using three</w:t>
      </w:r>
      <w:r w:rsidRPr="004B45E2">
        <w:rPr>
          <w:rFonts w:hint="eastAsia"/>
          <w:color w:val="000000" w:themeColor="text1"/>
        </w:rPr>
        <w:t>‐</w:t>
      </w:r>
      <w:r w:rsidRPr="004B45E2">
        <w:rPr>
          <w:rFonts w:hint="eastAsia"/>
          <w:color w:val="000000" w:themeColor="text1"/>
        </w:rPr>
        <w:lastRenderedPageBreak/>
        <w:t>dimensional dem. International Journal for Numerical and Analytical Methods in Geomechani</w:t>
      </w:r>
      <w:r w:rsidRPr="004B45E2">
        <w:rPr>
          <w:color w:val="000000" w:themeColor="text1"/>
        </w:rPr>
        <w:t xml:space="preserve">cs, 26(12), 1167–1189. </w:t>
      </w:r>
      <w:hyperlink r:id="rId69" w:history="1">
        <w:r w:rsidRPr="00992A75">
          <w:rPr>
            <w:rStyle w:val="ae"/>
          </w:rPr>
          <w:t>https://doi.org/10.1002/nag.240</w:t>
        </w:r>
      </w:hyperlink>
    </w:p>
    <w:p w14:paraId="6FC3A515" w14:textId="4130BA9E" w:rsidR="00A73A1A" w:rsidRDefault="00A73A1A" w:rsidP="004B45E2">
      <w:pPr>
        <w:widowControl/>
        <w:wordWrap/>
        <w:autoSpaceDE/>
        <w:autoSpaceDN/>
        <w:spacing w:line="480" w:lineRule="auto"/>
        <w:ind w:left="425" w:hangingChars="177" w:hanging="425"/>
        <w:rPr>
          <w:color w:val="000000" w:themeColor="text1"/>
        </w:rPr>
      </w:pPr>
      <w:proofErr w:type="spellStart"/>
      <w:r w:rsidRPr="00A73A1A">
        <w:rPr>
          <w:color w:val="000000" w:themeColor="text1"/>
        </w:rPr>
        <w:t>Tastan</w:t>
      </w:r>
      <w:proofErr w:type="spellEnd"/>
      <w:r w:rsidRPr="00A73A1A">
        <w:rPr>
          <w:color w:val="000000" w:themeColor="text1"/>
        </w:rPr>
        <w:t xml:space="preserve">, E. O., &amp; </w:t>
      </w:r>
      <w:proofErr w:type="spellStart"/>
      <w:r w:rsidRPr="00A73A1A">
        <w:rPr>
          <w:color w:val="000000" w:themeColor="text1"/>
        </w:rPr>
        <w:t>Carraro</w:t>
      </w:r>
      <w:proofErr w:type="spellEnd"/>
      <w:r w:rsidRPr="00A73A1A">
        <w:rPr>
          <w:color w:val="000000" w:themeColor="text1"/>
        </w:rPr>
        <w:t xml:space="preserve">, J. A. (2022). Effect of principal stress rotation and intermediate principal stress changes on the liquefaction resistance and undrained cyclic response of Ottawa sand. Journal of Geotechnical and </w:t>
      </w:r>
      <w:proofErr w:type="spellStart"/>
      <w:r w:rsidRPr="00A73A1A">
        <w:rPr>
          <w:color w:val="000000" w:themeColor="text1"/>
        </w:rPr>
        <w:t>Geoenvironmental</w:t>
      </w:r>
      <w:proofErr w:type="spellEnd"/>
      <w:r w:rsidRPr="00A73A1A">
        <w:rPr>
          <w:color w:val="000000" w:themeColor="text1"/>
        </w:rPr>
        <w:t xml:space="preserve"> Engineering, 148(5). </w:t>
      </w:r>
      <w:r w:rsidRPr="00A73A1A">
        <w:rPr>
          <w:rStyle w:val="ae"/>
        </w:rPr>
        <w:t>https://doi.org/10.1061/(asce)gt.1943-5606.0002772</w:t>
      </w:r>
    </w:p>
    <w:p w14:paraId="540C353C" w14:textId="09AD62CD" w:rsidR="00B81054" w:rsidRDefault="00B81054" w:rsidP="004B45E2">
      <w:pPr>
        <w:widowControl/>
        <w:wordWrap/>
        <w:autoSpaceDE/>
        <w:autoSpaceDN/>
        <w:spacing w:line="480" w:lineRule="auto"/>
        <w:ind w:left="425" w:hangingChars="177" w:hanging="425"/>
        <w:rPr>
          <w:color w:val="000000" w:themeColor="text1"/>
        </w:rPr>
      </w:pPr>
      <w:proofErr w:type="spellStart"/>
      <w:r w:rsidRPr="00B81054">
        <w:rPr>
          <w:color w:val="000000" w:themeColor="text1"/>
        </w:rPr>
        <w:t>Tatsuoka</w:t>
      </w:r>
      <w:proofErr w:type="spellEnd"/>
      <w:r w:rsidRPr="00B81054">
        <w:rPr>
          <w:color w:val="000000" w:themeColor="text1"/>
        </w:rPr>
        <w:t xml:space="preserve">, F., Ochi, K., </w:t>
      </w:r>
      <w:proofErr w:type="spellStart"/>
      <w:r w:rsidRPr="00B81054">
        <w:rPr>
          <w:color w:val="000000" w:themeColor="text1"/>
        </w:rPr>
        <w:t>Fujii</w:t>
      </w:r>
      <w:proofErr w:type="spellEnd"/>
      <w:r w:rsidRPr="00B81054">
        <w:rPr>
          <w:color w:val="000000" w:themeColor="text1"/>
        </w:rPr>
        <w:t xml:space="preserve">, S., &amp; Okamoto, M. (1986). Cyclic undrained triaxial and torsional shear strength of sands for different sample preparation methods. Soils and Foundations, 26(3), 23–41. </w:t>
      </w:r>
      <w:r w:rsidRPr="00B81054">
        <w:rPr>
          <w:rStyle w:val="ae"/>
        </w:rPr>
        <w:t>https://doi.org/10.3208/sandf1972.26.3_23</w:t>
      </w:r>
    </w:p>
    <w:p w14:paraId="445347D3" w14:textId="1394F1C8" w:rsidR="00EC52D7" w:rsidRDefault="00EC52D7" w:rsidP="004B45E2">
      <w:pPr>
        <w:widowControl/>
        <w:wordWrap/>
        <w:autoSpaceDE/>
        <w:autoSpaceDN/>
        <w:spacing w:line="480" w:lineRule="auto"/>
        <w:ind w:left="425" w:hangingChars="177" w:hanging="425"/>
        <w:rPr>
          <w:color w:val="000000" w:themeColor="text1"/>
        </w:rPr>
      </w:pPr>
      <w:r w:rsidRPr="00EC52D7">
        <w:rPr>
          <w:color w:val="000000" w:themeColor="text1"/>
        </w:rPr>
        <w:t xml:space="preserve">Thornton, C. (2000). Numerical simulations of deviatoric shear deformation of granular media. </w:t>
      </w:r>
      <w:proofErr w:type="spellStart"/>
      <w:r w:rsidRPr="00EC52D7">
        <w:rPr>
          <w:color w:val="000000" w:themeColor="text1"/>
        </w:rPr>
        <w:t>Géotechnique</w:t>
      </w:r>
      <w:proofErr w:type="spellEnd"/>
      <w:r w:rsidRPr="00EC52D7">
        <w:rPr>
          <w:color w:val="000000" w:themeColor="text1"/>
        </w:rPr>
        <w:t xml:space="preserve">, 50(1), 43–53. </w:t>
      </w:r>
      <w:r w:rsidRPr="00EC52D7">
        <w:rPr>
          <w:rStyle w:val="ae"/>
        </w:rPr>
        <w:t>https://doi.org/10.1680/geot.2000.50.1.43</w:t>
      </w:r>
    </w:p>
    <w:p w14:paraId="7F283CA3" w14:textId="5ACEE146" w:rsidR="000B6F9E" w:rsidRDefault="000B6F9E" w:rsidP="004B45E2">
      <w:pPr>
        <w:widowControl/>
        <w:wordWrap/>
        <w:autoSpaceDE/>
        <w:autoSpaceDN/>
        <w:spacing w:line="480" w:lineRule="auto"/>
        <w:ind w:left="425" w:hangingChars="177" w:hanging="425"/>
        <w:rPr>
          <w:color w:val="000000" w:themeColor="text1"/>
        </w:rPr>
      </w:pPr>
      <w:proofErr w:type="spellStart"/>
      <w:r w:rsidRPr="000B6F9E">
        <w:rPr>
          <w:color w:val="000000" w:themeColor="text1"/>
        </w:rPr>
        <w:t>Tobita</w:t>
      </w:r>
      <w:proofErr w:type="spellEnd"/>
      <w:r w:rsidRPr="000B6F9E">
        <w:rPr>
          <w:color w:val="000000" w:themeColor="text1"/>
        </w:rPr>
        <w:t xml:space="preserve">, Y. (1989). Fabric tensors in constitutive equations for granular materials. Soils and Foundations, 29(4), 91–104. </w:t>
      </w:r>
      <w:r w:rsidRPr="000B6F9E">
        <w:rPr>
          <w:rStyle w:val="ae"/>
        </w:rPr>
        <w:t>https://doi.org/10.3208/sandf1972.29.4_91</w:t>
      </w:r>
    </w:p>
    <w:p w14:paraId="542A5DBE" w14:textId="16E8E1B9" w:rsidR="00B30F2D" w:rsidRDefault="007E190D" w:rsidP="004B45E2">
      <w:pPr>
        <w:widowControl/>
        <w:wordWrap/>
        <w:autoSpaceDE/>
        <w:autoSpaceDN/>
        <w:spacing w:line="480" w:lineRule="auto"/>
        <w:ind w:left="425" w:hangingChars="177" w:hanging="425"/>
        <w:rPr>
          <w:rStyle w:val="ae"/>
        </w:rPr>
      </w:pPr>
      <w:r>
        <w:rPr>
          <w:color w:val="000000" w:themeColor="text1"/>
        </w:rPr>
        <w:t xml:space="preserve">Toki, S., </w:t>
      </w:r>
      <w:proofErr w:type="spellStart"/>
      <w:r>
        <w:rPr>
          <w:color w:val="000000" w:themeColor="text1"/>
        </w:rPr>
        <w:t>Tatsuoka</w:t>
      </w:r>
      <w:proofErr w:type="spellEnd"/>
      <w:r>
        <w:rPr>
          <w:color w:val="000000" w:themeColor="text1"/>
        </w:rPr>
        <w:t xml:space="preserve">, F., Miura, S., Yoshimi, Y., Yasuda, S., &amp; </w:t>
      </w:r>
      <w:proofErr w:type="spellStart"/>
      <w:r>
        <w:rPr>
          <w:color w:val="000000" w:themeColor="text1"/>
        </w:rPr>
        <w:t>Makihara</w:t>
      </w:r>
      <w:proofErr w:type="spellEnd"/>
      <w:r>
        <w:rPr>
          <w:color w:val="000000" w:themeColor="text1"/>
        </w:rPr>
        <w:t xml:space="preserve">, Y. (1986). Cyclic Undrained Triaxial Strength of Sand by a Cooperative Test Program. </w:t>
      </w:r>
      <w:r>
        <w:rPr>
          <w:i/>
          <w:iCs/>
          <w:color w:val="000000" w:themeColor="text1"/>
        </w:rPr>
        <w:t>Soils and Foundations</w:t>
      </w:r>
      <w:r>
        <w:rPr>
          <w:color w:val="000000" w:themeColor="text1"/>
        </w:rPr>
        <w:t xml:space="preserve">, </w:t>
      </w:r>
      <w:r>
        <w:rPr>
          <w:i/>
          <w:iCs/>
          <w:color w:val="000000" w:themeColor="text1"/>
        </w:rPr>
        <w:t>26</w:t>
      </w:r>
      <w:r>
        <w:rPr>
          <w:color w:val="000000" w:themeColor="text1"/>
        </w:rPr>
        <w:t xml:space="preserve">(3), 117–128. </w:t>
      </w:r>
      <w:hyperlink r:id="rId70" w:history="1">
        <w:r>
          <w:rPr>
            <w:rStyle w:val="ae"/>
          </w:rPr>
          <w:t>https://doi.org/10.3208/sandf1972.26.3_117</w:t>
        </w:r>
      </w:hyperlink>
    </w:p>
    <w:p w14:paraId="323B122E" w14:textId="77777777" w:rsidR="00BD79A9" w:rsidRDefault="00BD79A9" w:rsidP="00BD79A9">
      <w:pPr>
        <w:widowControl/>
        <w:wordWrap/>
        <w:autoSpaceDE/>
        <w:autoSpaceDN/>
        <w:spacing w:line="480" w:lineRule="auto"/>
        <w:ind w:left="425" w:hangingChars="177" w:hanging="425"/>
        <w:rPr>
          <w:color w:val="000000" w:themeColor="text1"/>
          <w:lang w:val="en-AU"/>
        </w:rPr>
      </w:pPr>
      <w:proofErr w:type="spellStart"/>
      <w:r w:rsidRPr="00BD79A9">
        <w:rPr>
          <w:color w:val="000000" w:themeColor="text1"/>
          <w:lang w:val="en-AU"/>
        </w:rPr>
        <w:t>Towhata</w:t>
      </w:r>
      <w:proofErr w:type="spellEnd"/>
      <w:r w:rsidRPr="00BD79A9">
        <w:rPr>
          <w:color w:val="000000" w:themeColor="text1"/>
          <w:lang w:val="en-AU"/>
        </w:rPr>
        <w:t xml:space="preserve">, I., &amp; Ishihara, K. (1985). Shear work and pore water pressure in undrained shear. Soils and Foundations, 25(3), 73–84. </w:t>
      </w:r>
      <w:hyperlink r:id="rId71" w:history="1">
        <w:r w:rsidRPr="00992A75">
          <w:rPr>
            <w:rStyle w:val="ae"/>
            <w:lang w:val="en-AU"/>
          </w:rPr>
          <w:t>https://doi.org/10.3208/sandf1972.25.3_73</w:t>
        </w:r>
      </w:hyperlink>
    </w:p>
    <w:p w14:paraId="785B1950" w14:textId="42F453AE" w:rsidR="00B30F2D" w:rsidRPr="00BD79A9" w:rsidRDefault="007E190D" w:rsidP="00BD79A9">
      <w:pPr>
        <w:widowControl/>
        <w:wordWrap/>
        <w:autoSpaceDE/>
        <w:autoSpaceDN/>
        <w:spacing w:line="480" w:lineRule="auto"/>
        <w:ind w:left="425" w:hangingChars="177" w:hanging="425"/>
        <w:rPr>
          <w:rStyle w:val="ae"/>
          <w:color w:val="000000" w:themeColor="text1"/>
          <w:u w:val="none"/>
          <w:lang w:val="en-AU"/>
        </w:rPr>
      </w:pPr>
      <w:r>
        <w:rPr>
          <w:color w:val="000000" w:themeColor="text1"/>
        </w:rPr>
        <w:lastRenderedPageBreak/>
        <w:t xml:space="preserve">Vargas, R. R., Ueda, K., &amp; </w:t>
      </w:r>
      <w:proofErr w:type="spellStart"/>
      <w:r>
        <w:rPr>
          <w:color w:val="000000" w:themeColor="text1"/>
        </w:rPr>
        <w:t>Uemura</w:t>
      </w:r>
      <w:proofErr w:type="spellEnd"/>
      <w:r>
        <w:rPr>
          <w:color w:val="000000" w:themeColor="text1"/>
        </w:rPr>
        <w:t xml:space="preserve">, K. (2020). Influence of the relative density and K0 effects in the cyclic response of Ottawa F-65 sand - cyclic Torsional Hollow-Cylinder shear tests for LEAP-ASIA-2019. </w:t>
      </w:r>
      <w:r>
        <w:rPr>
          <w:i/>
          <w:iCs/>
          <w:color w:val="000000" w:themeColor="text1"/>
        </w:rPr>
        <w:t>Soil Dynamics and Earthquake Engineering</w:t>
      </w:r>
      <w:r>
        <w:rPr>
          <w:color w:val="000000" w:themeColor="text1"/>
        </w:rPr>
        <w:t xml:space="preserve">, </w:t>
      </w:r>
      <w:r>
        <w:rPr>
          <w:i/>
          <w:iCs/>
          <w:color w:val="000000" w:themeColor="text1"/>
        </w:rPr>
        <w:t>133</w:t>
      </w:r>
      <w:r>
        <w:rPr>
          <w:color w:val="000000" w:themeColor="text1"/>
        </w:rPr>
        <w:t xml:space="preserve">, 106111. </w:t>
      </w:r>
      <w:hyperlink r:id="rId72" w:history="1">
        <w:r>
          <w:rPr>
            <w:rStyle w:val="ae"/>
          </w:rPr>
          <w:t>https://doi.org/10.1016/j.soildyn.2020.106111</w:t>
        </w:r>
      </w:hyperlink>
    </w:p>
    <w:p w14:paraId="5BCA8CC6" w14:textId="00D57721" w:rsidR="00A64239" w:rsidRPr="0052044C" w:rsidRDefault="00A64239" w:rsidP="00A64239">
      <w:pPr>
        <w:widowControl/>
        <w:wordWrap/>
        <w:autoSpaceDE/>
        <w:autoSpaceDN/>
        <w:spacing w:line="480" w:lineRule="auto"/>
        <w:ind w:left="425" w:hangingChars="177" w:hanging="425"/>
        <w:rPr>
          <w:color w:val="000000" w:themeColor="text1"/>
          <w:lang w:val="en-AU" w:eastAsia="zh-CN"/>
        </w:rPr>
      </w:pPr>
      <w:r w:rsidRPr="00A64239">
        <w:rPr>
          <w:color w:val="000000" w:themeColor="text1"/>
        </w:rPr>
        <w:t xml:space="preserve">Wei, J., Huang, D., &amp; Wang, G. (2020). Fabric evolution of granular soils under multidirectional cyclic loading. Acta </w:t>
      </w:r>
      <w:proofErr w:type="spellStart"/>
      <w:r w:rsidRPr="00A64239">
        <w:rPr>
          <w:color w:val="000000" w:themeColor="text1"/>
        </w:rPr>
        <w:t>Geotechnica</w:t>
      </w:r>
      <w:proofErr w:type="spellEnd"/>
      <w:r w:rsidRPr="00A64239">
        <w:rPr>
          <w:color w:val="000000" w:themeColor="text1"/>
        </w:rPr>
        <w:t xml:space="preserve">, 15(9), 2529–2543. </w:t>
      </w:r>
      <w:hyperlink r:id="rId73" w:history="1">
        <w:r w:rsidRPr="00992A75">
          <w:rPr>
            <w:rStyle w:val="ae"/>
          </w:rPr>
          <w:t>https://doi.org/10.1007/s11440-020-00942-8</w:t>
        </w:r>
      </w:hyperlink>
      <w:r w:rsidR="0052044C">
        <w:rPr>
          <w:rStyle w:val="ae"/>
          <w:rFonts w:hint="eastAsia"/>
          <w:lang w:val="en-AU" w:eastAsia="zh-CN"/>
        </w:rPr>
        <w:t xml:space="preserve"> </w:t>
      </w:r>
    </w:p>
    <w:p w14:paraId="59E7035A" w14:textId="2D4DF754" w:rsidR="00B30F2D" w:rsidRPr="00A64239" w:rsidRDefault="007E190D" w:rsidP="00A64239">
      <w:pPr>
        <w:widowControl/>
        <w:wordWrap/>
        <w:autoSpaceDE/>
        <w:autoSpaceDN/>
        <w:spacing w:line="480" w:lineRule="auto"/>
        <w:ind w:left="425" w:hangingChars="177" w:hanging="425"/>
        <w:rPr>
          <w:rStyle w:val="ae"/>
          <w:color w:val="000000" w:themeColor="text1"/>
          <w:u w:val="none"/>
          <w:lang w:val="en-AU"/>
        </w:rPr>
      </w:pPr>
      <w:r>
        <w:rPr>
          <w:color w:val="000000" w:themeColor="text1"/>
        </w:rPr>
        <w:t xml:space="preserve">Wen, Y., &amp; Zhang, Y. (2023). Evidence of a unique critical fabric surface for granular soils. </w:t>
      </w:r>
      <w:proofErr w:type="spellStart"/>
      <w:r w:rsidR="001E3735" w:rsidRPr="00217DE1">
        <w:rPr>
          <w:color w:val="000000" w:themeColor="text1"/>
          <w:lang w:val="en-AU"/>
        </w:rPr>
        <w:t>Géotechnique</w:t>
      </w:r>
      <w:proofErr w:type="spellEnd"/>
      <w:r>
        <w:rPr>
          <w:color w:val="000000" w:themeColor="text1"/>
        </w:rPr>
        <w:t xml:space="preserve">, </w:t>
      </w:r>
      <w:r>
        <w:rPr>
          <w:i/>
          <w:iCs/>
          <w:color w:val="000000" w:themeColor="text1"/>
        </w:rPr>
        <w:t>73</w:t>
      </w:r>
      <w:r>
        <w:rPr>
          <w:color w:val="000000" w:themeColor="text1"/>
        </w:rPr>
        <w:t xml:space="preserve">(5), 439–454. </w:t>
      </w:r>
      <w:hyperlink r:id="rId74" w:history="1">
        <w:r>
          <w:rPr>
            <w:rStyle w:val="ae"/>
          </w:rPr>
          <w:t>https://doi.org/10.1680/jgeot.21.00126</w:t>
        </w:r>
      </w:hyperlink>
    </w:p>
    <w:p w14:paraId="2CF397E5" w14:textId="69603661" w:rsidR="00F95D43" w:rsidRDefault="00F95D43" w:rsidP="00F95D43">
      <w:pPr>
        <w:widowControl/>
        <w:wordWrap/>
        <w:autoSpaceDE/>
        <w:autoSpaceDN/>
        <w:spacing w:line="480" w:lineRule="auto"/>
        <w:ind w:left="425" w:hangingChars="177" w:hanging="425"/>
        <w:rPr>
          <w:color w:val="000000" w:themeColor="text1"/>
        </w:rPr>
      </w:pPr>
      <w:proofErr w:type="spellStart"/>
      <w:r w:rsidRPr="00F95D43">
        <w:rPr>
          <w:color w:val="000000" w:themeColor="text1"/>
        </w:rPr>
        <w:t>Xie</w:t>
      </w:r>
      <w:proofErr w:type="spellEnd"/>
      <w:r w:rsidRPr="00F95D43">
        <w:rPr>
          <w:color w:val="000000" w:themeColor="text1"/>
        </w:rPr>
        <w:t xml:space="preserve">, X., Ye, B., Zhao, T., Feng, X., &amp; Zhang, F. (2023). DEM investigation into the effects of liquefaction history–induced anisotropy on sand behaviors. International Journal of Geomechanics, 23(3). </w:t>
      </w:r>
      <w:hyperlink r:id="rId75" w:history="1">
        <w:r w:rsidRPr="00992A75">
          <w:rPr>
            <w:rStyle w:val="ae"/>
          </w:rPr>
          <w:t>https://doi.org/10.1061/ijgnai.gmeng-7492</w:t>
        </w:r>
      </w:hyperlink>
    </w:p>
    <w:p w14:paraId="2C29FE2F" w14:textId="2081A8F2" w:rsidR="00217DE1" w:rsidRDefault="00217DE1" w:rsidP="00F95D43">
      <w:pPr>
        <w:widowControl/>
        <w:wordWrap/>
        <w:autoSpaceDE/>
        <w:autoSpaceDN/>
        <w:spacing w:line="480" w:lineRule="auto"/>
        <w:ind w:left="425" w:hangingChars="177" w:hanging="425"/>
        <w:rPr>
          <w:color w:val="000000" w:themeColor="text1"/>
          <w:lang w:val="en-AU"/>
        </w:rPr>
      </w:pPr>
      <w:r w:rsidRPr="00217DE1">
        <w:rPr>
          <w:color w:val="000000" w:themeColor="text1"/>
          <w:lang w:val="en-AU"/>
        </w:rPr>
        <w:t xml:space="preserve">Xu, X. M., Ling, D. S., Cheng, Y. P., &amp; Chen, Y. M. (2015). Correlation between liquefaction resistance and shear wave velocity of granular soils: A micromechanical perspective. </w:t>
      </w:r>
      <w:proofErr w:type="spellStart"/>
      <w:r w:rsidRPr="00217DE1">
        <w:rPr>
          <w:color w:val="000000" w:themeColor="text1"/>
          <w:lang w:val="en-AU"/>
        </w:rPr>
        <w:t>Géotechnique</w:t>
      </w:r>
      <w:proofErr w:type="spellEnd"/>
      <w:r w:rsidRPr="00217DE1">
        <w:rPr>
          <w:color w:val="000000" w:themeColor="text1"/>
          <w:lang w:val="en-AU"/>
        </w:rPr>
        <w:t xml:space="preserve">, 65(5), 337–348. </w:t>
      </w:r>
      <w:r w:rsidRPr="00217DE1">
        <w:rPr>
          <w:rStyle w:val="ae"/>
        </w:rPr>
        <w:t>https://doi.org/10.1680/geot.sip.15.p.022</w:t>
      </w:r>
    </w:p>
    <w:p w14:paraId="6CE42AD4" w14:textId="4C030D81" w:rsidR="004772FE" w:rsidRDefault="004772FE" w:rsidP="00F95D43">
      <w:pPr>
        <w:widowControl/>
        <w:wordWrap/>
        <w:autoSpaceDE/>
        <w:autoSpaceDN/>
        <w:spacing w:line="480" w:lineRule="auto"/>
        <w:ind w:left="425" w:hangingChars="177" w:hanging="425"/>
        <w:rPr>
          <w:color w:val="000000" w:themeColor="text1"/>
          <w:lang w:val="en-AU"/>
        </w:rPr>
      </w:pPr>
      <w:r w:rsidRPr="004772FE">
        <w:rPr>
          <w:color w:val="000000" w:themeColor="text1"/>
          <w:lang w:val="en-AU"/>
        </w:rPr>
        <w:t xml:space="preserve">Yamashita, S., &amp; Toki, S. (1993). Effects of fabric anisotropy of sand on cyclic undrained triaxial and torsional strengths. Soils and Foundations, 33(3), 92–104. </w:t>
      </w:r>
      <w:r w:rsidRPr="004772FE">
        <w:rPr>
          <w:rStyle w:val="ae"/>
        </w:rPr>
        <w:t>https://doi.org/10.3208/sandf1972.33.3_92</w:t>
      </w:r>
    </w:p>
    <w:p w14:paraId="00DAAE4F" w14:textId="30C0BB74" w:rsidR="00F95D43" w:rsidRDefault="00F95D43" w:rsidP="00F95D43">
      <w:pPr>
        <w:widowControl/>
        <w:wordWrap/>
        <w:autoSpaceDE/>
        <w:autoSpaceDN/>
        <w:spacing w:line="480" w:lineRule="auto"/>
        <w:ind w:left="425" w:hangingChars="177" w:hanging="425"/>
        <w:rPr>
          <w:rStyle w:val="ae"/>
        </w:rPr>
      </w:pPr>
      <w:r w:rsidRPr="00F95D43">
        <w:rPr>
          <w:color w:val="000000" w:themeColor="text1"/>
          <w:lang w:val="en-AU"/>
        </w:rPr>
        <w:lastRenderedPageBreak/>
        <w:t xml:space="preserve">Yang, M., </w:t>
      </w:r>
      <w:proofErr w:type="spellStart"/>
      <w:r w:rsidRPr="00F95D43">
        <w:rPr>
          <w:color w:val="000000" w:themeColor="text1"/>
          <w:lang w:val="en-AU"/>
        </w:rPr>
        <w:t>Taiebat</w:t>
      </w:r>
      <w:proofErr w:type="spellEnd"/>
      <w:r w:rsidRPr="00F95D43">
        <w:rPr>
          <w:color w:val="000000" w:themeColor="text1"/>
          <w:lang w:val="en-AU"/>
        </w:rPr>
        <w:t xml:space="preserve">, M., </w:t>
      </w:r>
      <w:proofErr w:type="spellStart"/>
      <w:r w:rsidRPr="00F95D43">
        <w:rPr>
          <w:color w:val="000000" w:themeColor="text1"/>
          <w:lang w:val="en-AU"/>
        </w:rPr>
        <w:t>Mutabaruka</w:t>
      </w:r>
      <w:proofErr w:type="spellEnd"/>
      <w:r w:rsidRPr="00F95D43">
        <w:rPr>
          <w:color w:val="000000" w:themeColor="text1"/>
          <w:lang w:val="en-AU"/>
        </w:rPr>
        <w:t xml:space="preserve">, P., &amp; </w:t>
      </w:r>
      <w:proofErr w:type="spellStart"/>
      <w:r w:rsidRPr="00F95D43">
        <w:rPr>
          <w:color w:val="000000" w:themeColor="text1"/>
          <w:lang w:val="en-AU"/>
        </w:rPr>
        <w:t>Radjaï</w:t>
      </w:r>
      <w:proofErr w:type="spellEnd"/>
      <w:r w:rsidRPr="00F95D43">
        <w:rPr>
          <w:color w:val="000000" w:themeColor="text1"/>
          <w:lang w:val="en-AU"/>
        </w:rPr>
        <w:t xml:space="preserve">, F. (2021). Evolution of granular media under constant-volume multidirectional cyclic shearing. Acta </w:t>
      </w:r>
      <w:proofErr w:type="spellStart"/>
      <w:r w:rsidRPr="00F95D43">
        <w:rPr>
          <w:color w:val="000000" w:themeColor="text1"/>
          <w:lang w:val="en-AU"/>
        </w:rPr>
        <w:t>Geotechnica</w:t>
      </w:r>
      <w:proofErr w:type="spellEnd"/>
      <w:r w:rsidRPr="00F95D43">
        <w:rPr>
          <w:color w:val="000000" w:themeColor="text1"/>
          <w:lang w:val="en-AU"/>
        </w:rPr>
        <w:t xml:space="preserve">, 17(3), 779–802. </w:t>
      </w:r>
      <w:hyperlink r:id="rId76" w:history="1">
        <w:r w:rsidR="00503871" w:rsidRPr="00992A75">
          <w:rPr>
            <w:rStyle w:val="ae"/>
          </w:rPr>
          <w:t>https://doi.org/10.1007/s11440-021-01239-0</w:t>
        </w:r>
      </w:hyperlink>
    </w:p>
    <w:p w14:paraId="5A32696A" w14:textId="7BB0DCF1" w:rsidR="00503871" w:rsidRDefault="00503871" w:rsidP="00503871">
      <w:pPr>
        <w:widowControl/>
        <w:wordWrap/>
        <w:autoSpaceDE/>
        <w:autoSpaceDN/>
        <w:spacing w:line="480" w:lineRule="auto"/>
        <w:ind w:left="425" w:hangingChars="177" w:hanging="425"/>
        <w:rPr>
          <w:rStyle w:val="ae"/>
          <w:lang w:val="en-AU"/>
        </w:rPr>
      </w:pPr>
      <w:r w:rsidRPr="00503871">
        <w:rPr>
          <w:color w:val="000000" w:themeColor="text1"/>
          <w:lang w:val="en-AU"/>
        </w:rPr>
        <w:t xml:space="preserve">Yang, M., &amp; </w:t>
      </w:r>
      <w:proofErr w:type="spellStart"/>
      <w:r w:rsidRPr="00503871">
        <w:rPr>
          <w:color w:val="000000" w:themeColor="text1"/>
          <w:lang w:val="en-AU"/>
        </w:rPr>
        <w:t>Taiebat</w:t>
      </w:r>
      <w:proofErr w:type="spellEnd"/>
      <w:r w:rsidRPr="00503871">
        <w:rPr>
          <w:color w:val="000000" w:themeColor="text1"/>
          <w:lang w:val="en-AU"/>
        </w:rPr>
        <w:t xml:space="preserve">, M. (2024). Effect of anisotropic consolidation on cyclic liquefaction resistance of granular materials via 3D-Dem </w:t>
      </w:r>
      <w:proofErr w:type="spellStart"/>
      <w:r w:rsidRPr="00503871">
        <w:rPr>
          <w:color w:val="000000" w:themeColor="text1"/>
          <w:lang w:val="en-AU"/>
        </w:rPr>
        <w:t>modeling</w:t>
      </w:r>
      <w:proofErr w:type="spellEnd"/>
      <w:r w:rsidRPr="00503871">
        <w:rPr>
          <w:color w:val="000000" w:themeColor="text1"/>
          <w:lang w:val="en-AU"/>
        </w:rPr>
        <w:t xml:space="preserve">. Journal of Geotechnical and </w:t>
      </w:r>
      <w:proofErr w:type="spellStart"/>
      <w:r w:rsidRPr="00503871">
        <w:rPr>
          <w:color w:val="000000" w:themeColor="text1"/>
          <w:lang w:val="en-AU"/>
        </w:rPr>
        <w:t>Geoenvironmental</w:t>
      </w:r>
      <w:proofErr w:type="spellEnd"/>
      <w:r w:rsidRPr="00503871">
        <w:rPr>
          <w:color w:val="000000" w:themeColor="text1"/>
          <w:lang w:val="en-AU"/>
        </w:rPr>
        <w:t xml:space="preserve"> Engineering, 150(5). </w:t>
      </w:r>
      <w:hyperlink r:id="rId77" w:history="1">
        <w:r w:rsidRPr="00992A75">
          <w:rPr>
            <w:rStyle w:val="ae"/>
            <w:lang w:val="en-AU"/>
          </w:rPr>
          <w:t>https://doi.org/10.1061/jggefk.gteng-11970</w:t>
        </w:r>
      </w:hyperlink>
    </w:p>
    <w:p w14:paraId="6CB12D92" w14:textId="4B1EF167" w:rsidR="004772FE" w:rsidRDefault="004772FE" w:rsidP="00BD79A9">
      <w:pPr>
        <w:widowControl/>
        <w:wordWrap/>
        <w:autoSpaceDE/>
        <w:autoSpaceDN/>
        <w:spacing w:line="480" w:lineRule="auto"/>
        <w:ind w:left="425" w:hangingChars="177" w:hanging="425"/>
        <w:rPr>
          <w:color w:val="000000" w:themeColor="text1"/>
          <w:lang w:val="en-AU"/>
        </w:rPr>
      </w:pPr>
      <w:r w:rsidRPr="004772FE">
        <w:rPr>
          <w:color w:val="000000" w:themeColor="text1"/>
          <w:lang w:val="en-AU"/>
        </w:rPr>
        <w:t xml:space="preserve">Yang, S., &amp; Huang, D. (2023). Investigating the influence of inherent soil fabrics on </w:t>
      </w:r>
      <w:proofErr w:type="spellStart"/>
      <w:r w:rsidRPr="004772FE">
        <w:rPr>
          <w:color w:val="000000" w:themeColor="text1"/>
          <w:lang w:val="en-AU"/>
        </w:rPr>
        <w:t>reliquefaction</w:t>
      </w:r>
      <w:proofErr w:type="spellEnd"/>
      <w:r w:rsidRPr="004772FE">
        <w:rPr>
          <w:color w:val="000000" w:themeColor="text1"/>
          <w:lang w:val="en-AU"/>
        </w:rPr>
        <w:t xml:space="preserve"> resistance of sands using DEM-clump simulation. Computers and Geotechnics, 164, 105817. </w:t>
      </w:r>
      <w:r w:rsidRPr="004772FE">
        <w:rPr>
          <w:rStyle w:val="ae"/>
          <w:lang w:val="en-AU"/>
        </w:rPr>
        <w:t>https://doi.org/10.1016/j.compgeo.2023.105817</w:t>
      </w:r>
    </w:p>
    <w:p w14:paraId="2F450ECC" w14:textId="7C45F790" w:rsidR="00BD79A9" w:rsidRDefault="004772FE" w:rsidP="00BD79A9">
      <w:pPr>
        <w:widowControl/>
        <w:wordWrap/>
        <w:autoSpaceDE/>
        <w:autoSpaceDN/>
        <w:spacing w:line="480" w:lineRule="auto"/>
        <w:ind w:left="425" w:hangingChars="177" w:hanging="425"/>
        <w:rPr>
          <w:color w:val="000000" w:themeColor="text1"/>
          <w:lang w:val="en-AU"/>
        </w:rPr>
      </w:pPr>
      <w:proofErr w:type="spellStart"/>
      <w:r w:rsidRPr="00BD79A9">
        <w:rPr>
          <w:color w:val="000000" w:themeColor="text1"/>
          <w:lang w:val="en-AU"/>
        </w:rPr>
        <w:t>Yimsiri</w:t>
      </w:r>
      <w:proofErr w:type="spellEnd"/>
      <w:r w:rsidR="00BD79A9" w:rsidRPr="00BD79A9">
        <w:rPr>
          <w:color w:val="000000" w:themeColor="text1"/>
          <w:lang w:val="en-AU"/>
        </w:rPr>
        <w:t xml:space="preserve">, S., &amp; </w:t>
      </w:r>
      <w:r>
        <w:rPr>
          <w:color w:val="000000" w:themeColor="text1"/>
          <w:lang w:val="en-AU"/>
        </w:rPr>
        <w:t>S</w:t>
      </w:r>
      <w:r w:rsidRPr="00BD79A9">
        <w:rPr>
          <w:color w:val="000000" w:themeColor="text1"/>
          <w:lang w:val="en-AU"/>
        </w:rPr>
        <w:t>oga</w:t>
      </w:r>
      <w:r w:rsidR="00BD79A9" w:rsidRPr="00BD79A9">
        <w:rPr>
          <w:color w:val="000000" w:themeColor="text1"/>
          <w:lang w:val="en-AU"/>
        </w:rPr>
        <w:t xml:space="preserve">, K. (2010). DEM analysis of soil fabric effects on behaviour of sand. </w:t>
      </w:r>
      <w:proofErr w:type="spellStart"/>
      <w:r w:rsidR="00BD79A9" w:rsidRPr="00BD79A9">
        <w:rPr>
          <w:color w:val="000000" w:themeColor="text1"/>
          <w:lang w:val="en-AU"/>
        </w:rPr>
        <w:t>Géotechnique</w:t>
      </w:r>
      <w:proofErr w:type="spellEnd"/>
      <w:r w:rsidR="00BD79A9" w:rsidRPr="00BD79A9">
        <w:rPr>
          <w:color w:val="000000" w:themeColor="text1"/>
          <w:lang w:val="en-AU"/>
        </w:rPr>
        <w:t xml:space="preserve">, 60(6), 483–495. </w:t>
      </w:r>
      <w:hyperlink r:id="rId78" w:history="1">
        <w:r w:rsidR="00BD79A9" w:rsidRPr="00992A75">
          <w:rPr>
            <w:rStyle w:val="ae"/>
            <w:lang w:val="en-AU"/>
          </w:rPr>
          <w:t>https://doi.org/10.1680/geot.2010.60.6.483</w:t>
        </w:r>
      </w:hyperlink>
    </w:p>
    <w:p w14:paraId="0E78861D" w14:textId="7FFD30C6" w:rsidR="00B30F2D" w:rsidRPr="00503871" w:rsidRDefault="007E190D" w:rsidP="00BD79A9">
      <w:pPr>
        <w:widowControl/>
        <w:wordWrap/>
        <w:autoSpaceDE/>
        <w:autoSpaceDN/>
        <w:spacing w:line="480" w:lineRule="auto"/>
        <w:ind w:left="425" w:hangingChars="177" w:hanging="425"/>
        <w:rPr>
          <w:color w:val="000000" w:themeColor="text1"/>
          <w:lang w:val="en-AU"/>
        </w:rPr>
      </w:pPr>
      <w:r w:rsidRPr="00F95D43">
        <w:rPr>
          <w:color w:val="000000" w:themeColor="text1"/>
          <w:lang w:val="en-AU"/>
        </w:rPr>
        <w:t xml:space="preserve">Yoshimi, Y., </w:t>
      </w:r>
      <w:proofErr w:type="spellStart"/>
      <w:r w:rsidRPr="00F95D43">
        <w:rPr>
          <w:color w:val="000000" w:themeColor="text1"/>
          <w:lang w:val="en-AU"/>
        </w:rPr>
        <w:t>Tokimatsu</w:t>
      </w:r>
      <w:proofErr w:type="spellEnd"/>
      <w:r w:rsidRPr="00F95D43">
        <w:rPr>
          <w:color w:val="000000" w:themeColor="text1"/>
          <w:lang w:val="en-AU"/>
        </w:rPr>
        <w:t xml:space="preserve">, K., Kaneko, O., &amp; </w:t>
      </w:r>
      <w:proofErr w:type="spellStart"/>
      <w:r w:rsidRPr="00F95D43">
        <w:rPr>
          <w:color w:val="000000" w:themeColor="text1"/>
          <w:lang w:val="en-AU"/>
        </w:rPr>
        <w:t>Makihara</w:t>
      </w:r>
      <w:proofErr w:type="spellEnd"/>
      <w:r w:rsidRPr="00F95D43">
        <w:rPr>
          <w:color w:val="000000" w:themeColor="text1"/>
          <w:lang w:val="en-AU"/>
        </w:rPr>
        <w:t xml:space="preserve">, Y. (1984). Undrained Cyclic Shear Strength of a Dense Niigata Sand. Soils and Foundations, 24(4), 131–145. </w:t>
      </w:r>
      <w:hyperlink r:id="rId79" w:history="1">
        <w:r w:rsidRPr="00503871">
          <w:rPr>
            <w:rStyle w:val="ae"/>
            <w:lang w:val="en-AU"/>
          </w:rPr>
          <w:t>https://doi.org/10.3208/sandf1972.24.4_131</w:t>
        </w:r>
      </w:hyperlink>
    </w:p>
    <w:p w14:paraId="546F48F6" w14:textId="4139B1EB" w:rsidR="00F95D43" w:rsidRPr="00F95D43" w:rsidRDefault="00F95D43" w:rsidP="00F95D43">
      <w:pPr>
        <w:widowControl/>
        <w:wordWrap/>
        <w:autoSpaceDE/>
        <w:autoSpaceDN/>
        <w:spacing w:line="480" w:lineRule="auto"/>
        <w:ind w:left="425" w:hangingChars="177" w:hanging="425"/>
        <w:rPr>
          <w:color w:val="000000" w:themeColor="text1"/>
          <w:lang w:val="en-AU"/>
        </w:rPr>
      </w:pPr>
      <w:r w:rsidRPr="00F95D43">
        <w:rPr>
          <w:color w:val="000000" w:themeColor="text1"/>
          <w:lang w:val="en-AU"/>
        </w:rPr>
        <w:t xml:space="preserve">Zhang, A., Jiang, M., &amp; Wang, D. (2023). Effect of fabric anisotropy on the cyclic liquefaction of sands: Insight from DEM simulations. Computers and Geotechnics, 155, 105188. </w:t>
      </w:r>
      <w:r w:rsidRPr="00F95D43">
        <w:rPr>
          <w:rStyle w:val="ae"/>
        </w:rPr>
        <w:t>https://doi.org/10.1016/j.compgeo.2022.105188</w:t>
      </w:r>
    </w:p>
    <w:p w14:paraId="40BDC806" w14:textId="77777777" w:rsidR="00B30F2D" w:rsidRDefault="007E190D">
      <w:pPr>
        <w:widowControl/>
        <w:wordWrap/>
        <w:autoSpaceDE/>
        <w:autoSpaceDN/>
        <w:spacing w:line="480" w:lineRule="auto"/>
        <w:ind w:left="425" w:hangingChars="177" w:hanging="425"/>
        <w:rPr>
          <w:rStyle w:val="ae"/>
        </w:rPr>
      </w:pPr>
      <w:r>
        <w:rPr>
          <w:color w:val="000000" w:themeColor="text1"/>
        </w:rPr>
        <w:lastRenderedPageBreak/>
        <w:t xml:space="preserve">Zhao, J., &amp; Guo, N. (2013). Unique critical state characteristics in granular media considering fabric anisotropy. </w:t>
      </w:r>
      <w:proofErr w:type="spellStart"/>
      <w:r>
        <w:rPr>
          <w:i/>
          <w:iCs/>
          <w:color w:val="000000" w:themeColor="text1"/>
        </w:rPr>
        <w:t>Geotechnique</w:t>
      </w:r>
      <w:proofErr w:type="spellEnd"/>
      <w:r>
        <w:rPr>
          <w:color w:val="000000" w:themeColor="text1"/>
        </w:rPr>
        <w:t xml:space="preserve">, </w:t>
      </w:r>
      <w:r>
        <w:rPr>
          <w:i/>
          <w:iCs/>
          <w:color w:val="000000" w:themeColor="text1"/>
        </w:rPr>
        <w:t>63</w:t>
      </w:r>
      <w:r>
        <w:rPr>
          <w:color w:val="000000" w:themeColor="text1"/>
        </w:rPr>
        <w:t xml:space="preserve">(8), 695–704. </w:t>
      </w:r>
      <w:hyperlink r:id="rId80" w:history="1">
        <w:r>
          <w:rPr>
            <w:rStyle w:val="ae"/>
          </w:rPr>
          <w:t>https://doi.org/10.1680/geot.12.p.040</w:t>
        </w:r>
      </w:hyperlink>
    </w:p>
    <w:p w14:paraId="4BAF5E94" w14:textId="77777777" w:rsidR="00B30F2D" w:rsidRDefault="00B30F2D">
      <w:pPr>
        <w:widowControl/>
        <w:wordWrap/>
        <w:autoSpaceDE/>
        <w:autoSpaceDN/>
        <w:spacing w:line="480" w:lineRule="auto"/>
        <w:jc w:val="left"/>
        <w:rPr>
          <w:color w:val="000000" w:themeColor="text1"/>
        </w:rPr>
      </w:pPr>
    </w:p>
    <w:sectPr w:rsidR="00B30F2D">
      <w:footerReference w:type="default" r:id="rId81"/>
      <w:pgSz w:w="11906" w:h="16838"/>
      <w:pgMar w:top="1985" w:right="1701" w:bottom="1701" w:left="1701" w:header="794" w:footer="794"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5E8B76" w14:textId="77777777" w:rsidR="00D32B40" w:rsidRDefault="00D32B40">
      <w:r>
        <w:separator/>
      </w:r>
    </w:p>
  </w:endnote>
  <w:endnote w:type="continuationSeparator" w:id="0">
    <w:p w14:paraId="0763DDCC" w14:textId="77777777" w:rsidR="00D32B40" w:rsidRDefault="00D32B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TimesNewRomanPSMT">
    <w:altName w:val="Heiti SC Light"/>
    <w:panose1 w:val="020B0604020202020204"/>
    <w:charset w:val="80"/>
    <w:family w:val="auto"/>
    <w:pitch w:val="default"/>
    <w:sig w:usb0="00000000" w:usb1="00000000" w:usb2="00000010" w:usb3="00000000" w:csb0="00020000" w:csb1="00000000"/>
  </w:font>
  <w:font w:name="TimesNewRomanPS-ItalicMT">
    <w:altName w:val="Times New Roman"/>
    <w:panose1 w:val="020B0604020202020204"/>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Yu Mincho">
    <w:altName w:val="游明朝"/>
    <w:panose1 w:val="02020400000000000000"/>
    <w:charset w:val="80"/>
    <w:family w:val="roman"/>
    <w:pitch w:val="variable"/>
    <w:sig w:usb0="800002E7" w:usb1="2AC7FCFF" w:usb2="00000012" w:usb3="00000000" w:csb0="0002009F" w:csb1="00000000"/>
  </w:font>
  <w:font w:name="HGPSoeiKakugothicUB">
    <w:panose1 w:val="020B0900000000000000"/>
    <w:charset w:val="80"/>
    <w:family w:val="swiss"/>
    <w:pitch w:val="variable"/>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ath">
    <w:altName w:val="Cambria"/>
    <w:panose1 w:val="020B0604020202020204"/>
    <w:charset w:val="00"/>
    <w:family w:val="roman"/>
    <w:notTrueType/>
    <w:pitch w:val="default"/>
  </w:font>
  <w:font w:name="Times New Roman Regular">
    <w:altName w:val="Times New Roman"/>
    <w:panose1 w:val="020B0604020202020204"/>
    <w:charset w:val="00"/>
    <w:family w:val="auto"/>
    <w:pitch w:val="default"/>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3771696"/>
    </w:sdtPr>
    <w:sdtContent>
      <w:p w14:paraId="59DA1EAE" w14:textId="77777777" w:rsidR="00B30F2D" w:rsidRDefault="007E190D">
        <w:pPr>
          <w:pStyle w:val="a7"/>
        </w:pPr>
        <w:r>
          <w:rPr>
            <w:noProof/>
          </w:rPr>
          <mc:AlternateContent>
            <mc:Choice Requires="wps">
              <w:drawing>
                <wp:anchor distT="0" distB="0" distL="114300" distR="114300" simplePos="0" relativeHeight="251660288" behindDoc="0" locked="0" layoutInCell="1" allowOverlap="1" wp14:anchorId="3B47AB5A" wp14:editId="478564E6">
                  <wp:simplePos x="0" y="0"/>
                  <wp:positionH relativeFrom="column">
                    <wp:posOffset>2492375</wp:posOffset>
                  </wp:positionH>
                  <wp:positionV relativeFrom="paragraph">
                    <wp:posOffset>38735</wp:posOffset>
                  </wp:positionV>
                  <wp:extent cx="419100" cy="209550"/>
                  <wp:effectExtent l="0" t="0" r="0" b="0"/>
                  <wp:wrapNone/>
                  <wp:docPr id="6"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09550"/>
                          </a:xfrm>
                          <a:prstGeom prst="rect">
                            <a:avLst/>
                          </a:prstGeom>
                          <a:noFill/>
                          <a:ln>
                            <a:noFill/>
                          </a:ln>
                        </wps:spPr>
                        <wps:txbx>
                          <w:txbxContent>
                            <w:p w14:paraId="6A213419" w14:textId="77777777" w:rsidR="00B30F2D" w:rsidRDefault="007E190D">
                              <w:pPr>
                                <w:jc w:val="center"/>
                                <w:rPr>
                                  <w:color w:val="323E4F" w:themeColor="text2" w:themeShade="BF"/>
                                </w:rPr>
                              </w:pPr>
                              <w:r>
                                <w:fldChar w:fldCharType="begin"/>
                              </w:r>
                              <w:r>
                                <w:instrText>PAGE   \* MERGEFORMAT</w:instrText>
                              </w:r>
                              <w:r>
                                <w:fldChar w:fldCharType="separate"/>
                              </w:r>
                              <w:r>
                                <w:rPr>
                                  <w:color w:val="323E4F" w:themeColor="text2" w:themeShade="BF"/>
                                  <w:lang w:val="ja-JP"/>
                                </w:rPr>
                                <w:t>6</w:t>
                              </w:r>
                              <w:r>
                                <w:rPr>
                                  <w:color w:val="323E4F" w:themeColor="text2" w:themeShade="BF"/>
                                </w:rPr>
                                <w:fldChar w:fldCharType="end"/>
                              </w:r>
                            </w:p>
                          </w:txbxContent>
                        </wps:txbx>
                        <wps:bodyPr rot="0" vert="horz" wrap="square" lIns="0" tIns="27432" rIns="0" bIns="0" anchor="t" anchorCtr="0" upright="1">
                          <a:noAutofit/>
                        </wps:bodyPr>
                      </wps:wsp>
                    </a:graphicData>
                  </a:graphic>
                </wp:anchor>
              </w:drawing>
            </mc:Choice>
            <mc:Fallback>
              <w:pict>
                <v:shapetype w14:anchorId="3B47AB5A" id="_x0000_t202" coordsize="21600,21600" o:spt="202" path="m,l,21600r21600,l21600,xe">
                  <v:stroke joinstyle="miter"/>
                  <v:path gradientshapeok="t" o:connecttype="rect"/>
                </v:shapetype>
                <v:shape id="Text Box 90" o:spid="_x0000_s1026" type="#_x0000_t202" style="position:absolute;left:0;text-align:left;margin-left:196.25pt;margin-top:3.05pt;width:33pt;height:16.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" filled="f" stroked="f">
                  <v:textbox inset="0,2.16pt,0,0">
                    <w:txbxContent>
                      <w:p w14:paraId="6A213419" w14:textId="77777777" w:rsidR="00B30F2D" w:rsidRDefault="007E190D">
                        <w:pPr>
                          <w:jc w:val="center"/>
                          <w:rPr>
                            <w:color w:val="323E4F" w:themeColor="text2" w:themeShade="BF"/>
                          </w:rPr>
                        </w:pPr>
                        <w:r>
                          <w:fldChar w:fldCharType="begin"/>
                        </w:r>
                        <w:r>
                          <w:instrText>PAGE   \* MERGEFORMAT</w:instrText>
                        </w:r>
                        <w:r>
                          <w:fldChar w:fldCharType="separate"/>
                        </w:r>
                        <w:r>
                          <w:rPr>
                            <w:color w:val="323E4F" w:themeColor="text2" w:themeShade="BF"/>
                            <w:lang w:val="ja-JP"/>
                          </w:rPr>
                          <w:t>6</w:t>
                        </w:r>
                        <w:r>
                          <w:rPr>
                            <w:color w:val="323E4F" w:themeColor="text2" w:themeShade="BF"/>
                          </w:rPr>
                          <w:fldChar w:fldCharType="end"/>
                        </w:r>
                      </w:p>
                    </w:txbxContent>
                  </v:textbox>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FCDC8" w14:textId="77777777" w:rsidR="00D32B40" w:rsidRDefault="00D32B40">
      <w:r>
        <w:separator/>
      </w:r>
    </w:p>
  </w:footnote>
  <w:footnote w:type="continuationSeparator" w:id="0">
    <w:p w14:paraId="6819B253" w14:textId="77777777" w:rsidR="00D32B40" w:rsidRDefault="00D32B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9B9603"/>
    <w:multiLevelType w:val="singleLevel"/>
    <w:tmpl w:val="989B9603"/>
    <w:lvl w:ilvl="0">
      <w:start w:val="1"/>
      <w:numFmt w:val="lowerLetter"/>
      <w:suff w:val="space"/>
      <w:lvlText w:val="(%1)"/>
      <w:lvlJc w:val="left"/>
    </w:lvl>
  </w:abstractNum>
  <w:abstractNum w:abstractNumId="1" w15:restartNumberingAfterBreak="0">
    <w:nsid w:val="9B3DC81A"/>
    <w:multiLevelType w:val="singleLevel"/>
    <w:tmpl w:val="9B3DC81A"/>
    <w:lvl w:ilvl="0">
      <w:start w:val="1"/>
      <w:numFmt w:val="lowerLetter"/>
      <w:suff w:val="space"/>
      <w:lvlText w:val="(%1)"/>
      <w:lvlJc w:val="left"/>
    </w:lvl>
  </w:abstractNum>
  <w:abstractNum w:abstractNumId="2" w15:restartNumberingAfterBreak="0">
    <w:nsid w:val="BA3B9885"/>
    <w:multiLevelType w:val="singleLevel"/>
    <w:tmpl w:val="BA3B9885"/>
    <w:lvl w:ilvl="0">
      <w:start w:val="1"/>
      <w:numFmt w:val="lowerLetter"/>
      <w:suff w:val="space"/>
      <w:lvlText w:val="(%1)"/>
      <w:lvlJc w:val="left"/>
    </w:lvl>
  </w:abstractNum>
  <w:abstractNum w:abstractNumId="3" w15:restartNumberingAfterBreak="0">
    <w:nsid w:val="C65B9B8E"/>
    <w:multiLevelType w:val="singleLevel"/>
    <w:tmpl w:val="C65B9B8E"/>
    <w:lvl w:ilvl="0">
      <w:start w:val="1"/>
      <w:numFmt w:val="lowerLetter"/>
      <w:suff w:val="space"/>
      <w:lvlText w:val="(%1)"/>
      <w:lvlJc w:val="left"/>
    </w:lvl>
  </w:abstractNum>
  <w:abstractNum w:abstractNumId="4" w15:restartNumberingAfterBreak="0">
    <w:nsid w:val="C9501957"/>
    <w:multiLevelType w:val="singleLevel"/>
    <w:tmpl w:val="C9501957"/>
    <w:lvl w:ilvl="0">
      <w:start w:val="1"/>
      <w:numFmt w:val="lowerLetter"/>
      <w:suff w:val="space"/>
      <w:lvlText w:val="(%1)"/>
      <w:lvlJc w:val="left"/>
    </w:lvl>
  </w:abstractNum>
  <w:abstractNum w:abstractNumId="5" w15:restartNumberingAfterBreak="0">
    <w:nsid w:val="CABFCDD7"/>
    <w:multiLevelType w:val="singleLevel"/>
    <w:tmpl w:val="CABFCDD7"/>
    <w:lvl w:ilvl="0">
      <w:start w:val="1"/>
      <w:numFmt w:val="lowerLetter"/>
      <w:suff w:val="space"/>
      <w:lvlText w:val="(%1)"/>
      <w:lvlJc w:val="left"/>
    </w:lvl>
  </w:abstractNum>
  <w:abstractNum w:abstractNumId="6" w15:restartNumberingAfterBreak="0">
    <w:nsid w:val="CC946F84"/>
    <w:multiLevelType w:val="singleLevel"/>
    <w:tmpl w:val="CC946F84"/>
    <w:lvl w:ilvl="0">
      <w:start w:val="1"/>
      <w:numFmt w:val="decimal"/>
      <w:suff w:val="space"/>
      <w:lvlText w:val="(%1)"/>
      <w:lvlJc w:val="left"/>
    </w:lvl>
  </w:abstractNum>
  <w:abstractNum w:abstractNumId="7" w15:restartNumberingAfterBreak="0">
    <w:nsid w:val="CD884FE0"/>
    <w:multiLevelType w:val="singleLevel"/>
    <w:tmpl w:val="CD884FE0"/>
    <w:lvl w:ilvl="0">
      <w:start w:val="1"/>
      <w:numFmt w:val="lowerLetter"/>
      <w:suff w:val="space"/>
      <w:lvlText w:val="(%1)"/>
      <w:lvlJc w:val="left"/>
    </w:lvl>
  </w:abstractNum>
  <w:abstractNum w:abstractNumId="8" w15:restartNumberingAfterBreak="0">
    <w:nsid w:val="06AC23F5"/>
    <w:multiLevelType w:val="hybridMultilevel"/>
    <w:tmpl w:val="FE4A11A8"/>
    <w:lvl w:ilvl="0" w:tplc="4CB8A358">
      <w:start w:val="1"/>
      <w:numFmt w:val="lowerLetter"/>
      <w:lvlText w:val="(%1)"/>
      <w:lvlJc w:val="left"/>
      <w:pPr>
        <w:ind w:left="1083" w:hanging="360"/>
      </w:pPr>
      <w:rPr>
        <w:rFonts w:hint="default"/>
      </w:rPr>
    </w:lvl>
    <w:lvl w:ilvl="1" w:tplc="04090019" w:tentative="1">
      <w:start w:val="1"/>
      <w:numFmt w:val="lowerLetter"/>
      <w:lvlText w:val="%2)"/>
      <w:lvlJc w:val="left"/>
      <w:pPr>
        <w:ind w:left="1603" w:hanging="440"/>
      </w:pPr>
    </w:lvl>
    <w:lvl w:ilvl="2" w:tplc="0409001B" w:tentative="1">
      <w:start w:val="1"/>
      <w:numFmt w:val="lowerRoman"/>
      <w:lvlText w:val="%3."/>
      <w:lvlJc w:val="right"/>
      <w:pPr>
        <w:ind w:left="2043" w:hanging="440"/>
      </w:pPr>
    </w:lvl>
    <w:lvl w:ilvl="3" w:tplc="0409000F" w:tentative="1">
      <w:start w:val="1"/>
      <w:numFmt w:val="decimal"/>
      <w:lvlText w:val="%4."/>
      <w:lvlJc w:val="left"/>
      <w:pPr>
        <w:ind w:left="2483" w:hanging="440"/>
      </w:pPr>
    </w:lvl>
    <w:lvl w:ilvl="4" w:tplc="04090019" w:tentative="1">
      <w:start w:val="1"/>
      <w:numFmt w:val="lowerLetter"/>
      <w:lvlText w:val="%5)"/>
      <w:lvlJc w:val="left"/>
      <w:pPr>
        <w:ind w:left="2923" w:hanging="440"/>
      </w:pPr>
    </w:lvl>
    <w:lvl w:ilvl="5" w:tplc="0409001B" w:tentative="1">
      <w:start w:val="1"/>
      <w:numFmt w:val="lowerRoman"/>
      <w:lvlText w:val="%6."/>
      <w:lvlJc w:val="right"/>
      <w:pPr>
        <w:ind w:left="3363" w:hanging="440"/>
      </w:pPr>
    </w:lvl>
    <w:lvl w:ilvl="6" w:tplc="0409000F" w:tentative="1">
      <w:start w:val="1"/>
      <w:numFmt w:val="decimal"/>
      <w:lvlText w:val="%7."/>
      <w:lvlJc w:val="left"/>
      <w:pPr>
        <w:ind w:left="3803" w:hanging="440"/>
      </w:pPr>
    </w:lvl>
    <w:lvl w:ilvl="7" w:tplc="04090019" w:tentative="1">
      <w:start w:val="1"/>
      <w:numFmt w:val="lowerLetter"/>
      <w:lvlText w:val="%8)"/>
      <w:lvlJc w:val="left"/>
      <w:pPr>
        <w:ind w:left="4243" w:hanging="440"/>
      </w:pPr>
    </w:lvl>
    <w:lvl w:ilvl="8" w:tplc="0409001B" w:tentative="1">
      <w:start w:val="1"/>
      <w:numFmt w:val="lowerRoman"/>
      <w:lvlText w:val="%9."/>
      <w:lvlJc w:val="right"/>
      <w:pPr>
        <w:ind w:left="4683" w:hanging="440"/>
      </w:pPr>
    </w:lvl>
  </w:abstractNum>
  <w:abstractNum w:abstractNumId="9" w15:restartNumberingAfterBreak="0">
    <w:nsid w:val="0A437254"/>
    <w:multiLevelType w:val="singleLevel"/>
    <w:tmpl w:val="0A437254"/>
    <w:lvl w:ilvl="0">
      <w:start w:val="1"/>
      <w:numFmt w:val="lowerLetter"/>
      <w:suff w:val="space"/>
      <w:lvlText w:val="(%1)"/>
      <w:lvlJc w:val="left"/>
    </w:lvl>
  </w:abstractNum>
  <w:abstractNum w:abstractNumId="10" w15:restartNumberingAfterBreak="0">
    <w:nsid w:val="0B5D1164"/>
    <w:multiLevelType w:val="hybridMultilevel"/>
    <w:tmpl w:val="57BAEAB8"/>
    <w:lvl w:ilvl="0" w:tplc="394ECAB6">
      <w:start w:val="1"/>
      <w:numFmt w:val="lowerLetter"/>
      <w:lvlText w:val="(%1)"/>
      <w:lvlJc w:val="left"/>
      <w:pPr>
        <w:ind w:left="360" w:hanging="360"/>
      </w:pPr>
      <w:rPr>
        <w:rFonts w:eastAsia="宋体" w:hint="default"/>
        <w:color w:val="000000" w:themeColor="text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16377A26"/>
    <w:multiLevelType w:val="hybridMultilevel"/>
    <w:tmpl w:val="9EF000F6"/>
    <w:lvl w:ilvl="0" w:tplc="DB12002A">
      <w:start w:val="1"/>
      <w:numFmt w:val="lowerLetter"/>
      <w:lvlText w:val="(%1)"/>
      <w:lvlJc w:val="left"/>
      <w:pPr>
        <w:ind w:left="600" w:hanging="36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abstractNum w:abstractNumId="12" w15:restartNumberingAfterBreak="0">
    <w:nsid w:val="21DB769A"/>
    <w:multiLevelType w:val="hybridMultilevel"/>
    <w:tmpl w:val="375E83BE"/>
    <w:lvl w:ilvl="0" w:tplc="B87AAF08">
      <w:start w:val="1"/>
      <w:numFmt w:val="lowerLetter"/>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3" w15:restartNumberingAfterBreak="0">
    <w:nsid w:val="2FC548A8"/>
    <w:multiLevelType w:val="hybridMultilevel"/>
    <w:tmpl w:val="6BEE1556"/>
    <w:lvl w:ilvl="0" w:tplc="27B46E5E">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4" w15:restartNumberingAfterBreak="0">
    <w:nsid w:val="30E45BAA"/>
    <w:multiLevelType w:val="hybridMultilevel"/>
    <w:tmpl w:val="B868EB30"/>
    <w:lvl w:ilvl="0" w:tplc="1A3CC3B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3824E65"/>
    <w:multiLevelType w:val="hybridMultilevel"/>
    <w:tmpl w:val="4E6614DA"/>
    <w:lvl w:ilvl="0" w:tplc="D25A7FF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35744F29"/>
    <w:multiLevelType w:val="hybridMultilevel"/>
    <w:tmpl w:val="9E62A5A6"/>
    <w:lvl w:ilvl="0" w:tplc="43B49B0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38375DA4"/>
    <w:multiLevelType w:val="hybridMultilevel"/>
    <w:tmpl w:val="092E9808"/>
    <w:lvl w:ilvl="0" w:tplc="5218F91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3C832EAC"/>
    <w:multiLevelType w:val="hybridMultilevel"/>
    <w:tmpl w:val="CD747496"/>
    <w:lvl w:ilvl="0" w:tplc="8394367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3F5720F7"/>
    <w:multiLevelType w:val="hybridMultilevel"/>
    <w:tmpl w:val="8FE01100"/>
    <w:lvl w:ilvl="0" w:tplc="3806B6F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42B44225"/>
    <w:multiLevelType w:val="hybridMultilevel"/>
    <w:tmpl w:val="56FEB604"/>
    <w:lvl w:ilvl="0" w:tplc="2F5C62C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CFE74A7"/>
    <w:multiLevelType w:val="hybridMultilevel"/>
    <w:tmpl w:val="9DC63F66"/>
    <w:lvl w:ilvl="0" w:tplc="612C687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4F5A6B2D"/>
    <w:multiLevelType w:val="hybridMultilevel"/>
    <w:tmpl w:val="6A2A55DA"/>
    <w:lvl w:ilvl="0" w:tplc="E2F0BFA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501C00BA"/>
    <w:multiLevelType w:val="hybridMultilevel"/>
    <w:tmpl w:val="3918B152"/>
    <w:lvl w:ilvl="0" w:tplc="EAFEC8B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543A6EE7"/>
    <w:multiLevelType w:val="hybridMultilevel"/>
    <w:tmpl w:val="085ABA78"/>
    <w:lvl w:ilvl="0" w:tplc="532E8D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578D5C49"/>
    <w:multiLevelType w:val="singleLevel"/>
    <w:tmpl w:val="578D5C49"/>
    <w:lvl w:ilvl="0">
      <w:start w:val="1"/>
      <w:numFmt w:val="lowerLetter"/>
      <w:suff w:val="space"/>
      <w:lvlText w:val="(%1)"/>
      <w:lvlJc w:val="left"/>
    </w:lvl>
  </w:abstractNum>
  <w:abstractNum w:abstractNumId="26" w15:restartNumberingAfterBreak="0">
    <w:nsid w:val="5D4D13C1"/>
    <w:multiLevelType w:val="hybridMultilevel"/>
    <w:tmpl w:val="4970C0C2"/>
    <w:lvl w:ilvl="0" w:tplc="35F0B08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5ED42C9D"/>
    <w:multiLevelType w:val="hybridMultilevel"/>
    <w:tmpl w:val="DD4C6290"/>
    <w:lvl w:ilvl="0" w:tplc="12907A6C">
      <w:start w:val="1"/>
      <w:numFmt w:val="lowerLetter"/>
      <w:lvlText w:val="(%1)"/>
      <w:lvlJc w:val="left"/>
      <w:pPr>
        <w:ind w:left="2280" w:hanging="360"/>
      </w:pPr>
      <w:rPr>
        <w:rFonts w:hint="default"/>
      </w:rPr>
    </w:lvl>
    <w:lvl w:ilvl="1" w:tplc="04090019" w:tentative="1">
      <w:start w:val="1"/>
      <w:numFmt w:val="lowerLetter"/>
      <w:lvlText w:val="%2)"/>
      <w:lvlJc w:val="left"/>
      <w:pPr>
        <w:ind w:left="2800" w:hanging="440"/>
      </w:pPr>
    </w:lvl>
    <w:lvl w:ilvl="2" w:tplc="0409001B" w:tentative="1">
      <w:start w:val="1"/>
      <w:numFmt w:val="lowerRoman"/>
      <w:lvlText w:val="%3."/>
      <w:lvlJc w:val="right"/>
      <w:pPr>
        <w:ind w:left="3240" w:hanging="440"/>
      </w:pPr>
    </w:lvl>
    <w:lvl w:ilvl="3" w:tplc="0409000F" w:tentative="1">
      <w:start w:val="1"/>
      <w:numFmt w:val="decimal"/>
      <w:lvlText w:val="%4."/>
      <w:lvlJc w:val="left"/>
      <w:pPr>
        <w:ind w:left="3680" w:hanging="440"/>
      </w:pPr>
    </w:lvl>
    <w:lvl w:ilvl="4" w:tplc="04090019" w:tentative="1">
      <w:start w:val="1"/>
      <w:numFmt w:val="lowerLetter"/>
      <w:lvlText w:val="%5)"/>
      <w:lvlJc w:val="left"/>
      <w:pPr>
        <w:ind w:left="4120" w:hanging="440"/>
      </w:pPr>
    </w:lvl>
    <w:lvl w:ilvl="5" w:tplc="0409001B" w:tentative="1">
      <w:start w:val="1"/>
      <w:numFmt w:val="lowerRoman"/>
      <w:lvlText w:val="%6."/>
      <w:lvlJc w:val="right"/>
      <w:pPr>
        <w:ind w:left="4560" w:hanging="440"/>
      </w:pPr>
    </w:lvl>
    <w:lvl w:ilvl="6" w:tplc="0409000F" w:tentative="1">
      <w:start w:val="1"/>
      <w:numFmt w:val="decimal"/>
      <w:lvlText w:val="%7."/>
      <w:lvlJc w:val="left"/>
      <w:pPr>
        <w:ind w:left="5000" w:hanging="440"/>
      </w:pPr>
    </w:lvl>
    <w:lvl w:ilvl="7" w:tplc="04090019" w:tentative="1">
      <w:start w:val="1"/>
      <w:numFmt w:val="lowerLetter"/>
      <w:lvlText w:val="%8)"/>
      <w:lvlJc w:val="left"/>
      <w:pPr>
        <w:ind w:left="5440" w:hanging="440"/>
      </w:pPr>
    </w:lvl>
    <w:lvl w:ilvl="8" w:tplc="0409001B" w:tentative="1">
      <w:start w:val="1"/>
      <w:numFmt w:val="lowerRoman"/>
      <w:lvlText w:val="%9."/>
      <w:lvlJc w:val="right"/>
      <w:pPr>
        <w:ind w:left="5880" w:hanging="440"/>
      </w:pPr>
    </w:lvl>
  </w:abstractNum>
  <w:abstractNum w:abstractNumId="28" w15:restartNumberingAfterBreak="0">
    <w:nsid w:val="6E4A6B5C"/>
    <w:multiLevelType w:val="hybridMultilevel"/>
    <w:tmpl w:val="0E485AAC"/>
    <w:lvl w:ilvl="0" w:tplc="9E38577E">
      <w:start w:val="1"/>
      <w:numFmt w:val="lowerLetter"/>
      <w:lvlText w:val="(%1)"/>
      <w:lvlJc w:val="left"/>
      <w:pPr>
        <w:ind w:left="2640" w:hanging="360"/>
      </w:pPr>
      <w:rPr>
        <w:rFonts w:hint="default"/>
      </w:rPr>
    </w:lvl>
    <w:lvl w:ilvl="1" w:tplc="04090019" w:tentative="1">
      <w:start w:val="1"/>
      <w:numFmt w:val="lowerLetter"/>
      <w:lvlText w:val="%2)"/>
      <w:lvlJc w:val="left"/>
      <w:pPr>
        <w:ind w:left="3160" w:hanging="440"/>
      </w:pPr>
    </w:lvl>
    <w:lvl w:ilvl="2" w:tplc="0409001B" w:tentative="1">
      <w:start w:val="1"/>
      <w:numFmt w:val="lowerRoman"/>
      <w:lvlText w:val="%3."/>
      <w:lvlJc w:val="right"/>
      <w:pPr>
        <w:ind w:left="3600" w:hanging="440"/>
      </w:pPr>
    </w:lvl>
    <w:lvl w:ilvl="3" w:tplc="0409000F" w:tentative="1">
      <w:start w:val="1"/>
      <w:numFmt w:val="decimal"/>
      <w:lvlText w:val="%4."/>
      <w:lvlJc w:val="left"/>
      <w:pPr>
        <w:ind w:left="4040" w:hanging="440"/>
      </w:pPr>
    </w:lvl>
    <w:lvl w:ilvl="4" w:tplc="04090019" w:tentative="1">
      <w:start w:val="1"/>
      <w:numFmt w:val="lowerLetter"/>
      <w:lvlText w:val="%5)"/>
      <w:lvlJc w:val="left"/>
      <w:pPr>
        <w:ind w:left="4480" w:hanging="440"/>
      </w:pPr>
    </w:lvl>
    <w:lvl w:ilvl="5" w:tplc="0409001B" w:tentative="1">
      <w:start w:val="1"/>
      <w:numFmt w:val="lowerRoman"/>
      <w:lvlText w:val="%6."/>
      <w:lvlJc w:val="right"/>
      <w:pPr>
        <w:ind w:left="4920" w:hanging="440"/>
      </w:pPr>
    </w:lvl>
    <w:lvl w:ilvl="6" w:tplc="0409000F" w:tentative="1">
      <w:start w:val="1"/>
      <w:numFmt w:val="decimal"/>
      <w:lvlText w:val="%7."/>
      <w:lvlJc w:val="left"/>
      <w:pPr>
        <w:ind w:left="5360" w:hanging="440"/>
      </w:pPr>
    </w:lvl>
    <w:lvl w:ilvl="7" w:tplc="04090019" w:tentative="1">
      <w:start w:val="1"/>
      <w:numFmt w:val="lowerLetter"/>
      <w:lvlText w:val="%8)"/>
      <w:lvlJc w:val="left"/>
      <w:pPr>
        <w:ind w:left="5800" w:hanging="440"/>
      </w:pPr>
    </w:lvl>
    <w:lvl w:ilvl="8" w:tplc="0409001B" w:tentative="1">
      <w:start w:val="1"/>
      <w:numFmt w:val="lowerRoman"/>
      <w:lvlText w:val="%9."/>
      <w:lvlJc w:val="right"/>
      <w:pPr>
        <w:ind w:left="6240" w:hanging="440"/>
      </w:pPr>
    </w:lvl>
  </w:abstractNum>
  <w:abstractNum w:abstractNumId="29" w15:restartNumberingAfterBreak="0">
    <w:nsid w:val="78AE031E"/>
    <w:multiLevelType w:val="hybridMultilevel"/>
    <w:tmpl w:val="18165C34"/>
    <w:lvl w:ilvl="0" w:tplc="40C09AE6">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2001076753">
    <w:abstractNumId w:val="6"/>
  </w:num>
  <w:num w:numId="2" w16cid:durableId="481778639">
    <w:abstractNumId w:val="2"/>
  </w:num>
  <w:num w:numId="3" w16cid:durableId="1685208516">
    <w:abstractNumId w:val="9"/>
  </w:num>
  <w:num w:numId="4" w16cid:durableId="1317874506">
    <w:abstractNumId w:val="1"/>
  </w:num>
  <w:num w:numId="5" w16cid:durableId="462305967">
    <w:abstractNumId w:val="4"/>
  </w:num>
  <w:num w:numId="6" w16cid:durableId="917594683">
    <w:abstractNumId w:val="7"/>
  </w:num>
  <w:num w:numId="7" w16cid:durableId="1260917443">
    <w:abstractNumId w:val="5"/>
  </w:num>
  <w:num w:numId="8" w16cid:durableId="1348093034">
    <w:abstractNumId w:val="25"/>
  </w:num>
  <w:num w:numId="9" w16cid:durableId="413747470">
    <w:abstractNumId w:val="3"/>
  </w:num>
  <w:num w:numId="10" w16cid:durableId="752287881">
    <w:abstractNumId w:val="0"/>
  </w:num>
  <w:num w:numId="11" w16cid:durableId="1079594346">
    <w:abstractNumId w:val="29"/>
  </w:num>
  <w:num w:numId="12" w16cid:durableId="1487472970">
    <w:abstractNumId w:val="26"/>
  </w:num>
  <w:num w:numId="13" w16cid:durableId="335039513">
    <w:abstractNumId w:val="13"/>
  </w:num>
  <w:num w:numId="14" w16cid:durableId="1214465784">
    <w:abstractNumId w:val="12"/>
  </w:num>
  <w:num w:numId="15" w16cid:durableId="123278044">
    <w:abstractNumId w:val="8"/>
  </w:num>
  <w:num w:numId="16" w16cid:durableId="789933478">
    <w:abstractNumId w:val="18"/>
  </w:num>
  <w:num w:numId="17" w16cid:durableId="1902132678">
    <w:abstractNumId w:val="20"/>
  </w:num>
  <w:num w:numId="18" w16cid:durableId="2061203107">
    <w:abstractNumId w:val="19"/>
  </w:num>
  <w:num w:numId="19" w16cid:durableId="1522402274">
    <w:abstractNumId w:val="16"/>
  </w:num>
  <w:num w:numId="20" w16cid:durableId="1301612738">
    <w:abstractNumId w:val="10"/>
  </w:num>
  <w:num w:numId="21" w16cid:durableId="1547063674">
    <w:abstractNumId w:val="11"/>
  </w:num>
  <w:num w:numId="22" w16cid:durableId="839661595">
    <w:abstractNumId w:val="17"/>
  </w:num>
  <w:num w:numId="23" w16cid:durableId="369379058">
    <w:abstractNumId w:val="15"/>
  </w:num>
  <w:num w:numId="24" w16cid:durableId="12654549">
    <w:abstractNumId w:val="22"/>
  </w:num>
  <w:num w:numId="25" w16cid:durableId="1917546377">
    <w:abstractNumId w:val="21"/>
  </w:num>
  <w:num w:numId="26" w16cid:durableId="1927766592">
    <w:abstractNumId w:val="27"/>
  </w:num>
  <w:num w:numId="27" w16cid:durableId="1528251925">
    <w:abstractNumId w:val="28"/>
  </w:num>
  <w:num w:numId="28" w16cid:durableId="1362516451">
    <w:abstractNumId w:val="24"/>
  </w:num>
  <w:num w:numId="29" w16cid:durableId="261109562">
    <w:abstractNumId w:val="23"/>
  </w:num>
  <w:num w:numId="30" w16cid:durableId="13500594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movePersonalInformation/>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autoHyphenation/>
  <w:hyphenationZone w:val="35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DhmZmNhMDdmZTdlNThiZDY5NmVkM2E1ODhlNmFhOTYifQ=="/>
  </w:docVars>
  <w:rsids>
    <w:rsidRoot w:val="0056440F"/>
    <w:rsid w:val="97BDCB10"/>
    <w:rsid w:val="9DBFF34A"/>
    <w:rsid w:val="9EBD34D9"/>
    <w:rsid w:val="B6CFD398"/>
    <w:rsid w:val="B7A76753"/>
    <w:rsid w:val="BBDC2762"/>
    <w:rsid w:val="C79F1778"/>
    <w:rsid w:val="D69E5B08"/>
    <w:rsid w:val="DD6F323F"/>
    <w:rsid w:val="EFDF5E53"/>
    <w:rsid w:val="F5BB91B7"/>
    <w:rsid w:val="F5DD2124"/>
    <w:rsid w:val="F7FA0250"/>
    <w:rsid w:val="FA1AC8A8"/>
    <w:rsid w:val="FD7E2D9E"/>
    <w:rsid w:val="FEA36EDA"/>
    <w:rsid w:val="000009C8"/>
    <w:rsid w:val="00000AE4"/>
    <w:rsid w:val="00001B5E"/>
    <w:rsid w:val="0000408A"/>
    <w:rsid w:val="00005867"/>
    <w:rsid w:val="00005DE9"/>
    <w:rsid w:val="000112D3"/>
    <w:rsid w:val="00012091"/>
    <w:rsid w:val="00012D8C"/>
    <w:rsid w:val="00012F2C"/>
    <w:rsid w:val="0001517B"/>
    <w:rsid w:val="00015BE1"/>
    <w:rsid w:val="00023425"/>
    <w:rsid w:val="00026F2E"/>
    <w:rsid w:val="00026F47"/>
    <w:rsid w:val="000327AE"/>
    <w:rsid w:val="000328CA"/>
    <w:rsid w:val="00034958"/>
    <w:rsid w:val="000403E1"/>
    <w:rsid w:val="00040848"/>
    <w:rsid w:val="00042FCC"/>
    <w:rsid w:val="0004301F"/>
    <w:rsid w:val="000434AD"/>
    <w:rsid w:val="00043CB0"/>
    <w:rsid w:val="00044196"/>
    <w:rsid w:val="00044526"/>
    <w:rsid w:val="00046508"/>
    <w:rsid w:val="000468C4"/>
    <w:rsid w:val="00047F58"/>
    <w:rsid w:val="00050190"/>
    <w:rsid w:val="000512EE"/>
    <w:rsid w:val="00051354"/>
    <w:rsid w:val="00053D1D"/>
    <w:rsid w:val="00054B10"/>
    <w:rsid w:val="00055A9C"/>
    <w:rsid w:val="000568D4"/>
    <w:rsid w:val="00057BB3"/>
    <w:rsid w:val="00060866"/>
    <w:rsid w:val="000639C4"/>
    <w:rsid w:val="00063D89"/>
    <w:rsid w:val="00064E59"/>
    <w:rsid w:val="00065F77"/>
    <w:rsid w:val="0006682D"/>
    <w:rsid w:val="00070434"/>
    <w:rsid w:val="0007140A"/>
    <w:rsid w:val="00071B57"/>
    <w:rsid w:val="0007551C"/>
    <w:rsid w:val="00075B1C"/>
    <w:rsid w:val="00075F0D"/>
    <w:rsid w:val="0008060E"/>
    <w:rsid w:val="00081F83"/>
    <w:rsid w:val="00082D41"/>
    <w:rsid w:val="000832E4"/>
    <w:rsid w:val="000833F0"/>
    <w:rsid w:val="0008365E"/>
    <w:rsid w:val="00083C2C"/>
    <w:rsid w:val="00084318"/>
    <w:rsid w:val="00085431"/>
    <w:rsid w:val="000859EA"/>
    <w:rsid w:val="0008630F"/>
    <w:rsid w:val="0009007A"/>
    <w:rsid w:val="0009166A"/>
    <w:rsid w:val="000937F4"/>
    <w:rsid w:val="0009546E"/>
    <w:rsid w:val="000957D6"/>
    <w:rsid w:val="0009650A"/>
    <w:rsid w:val="00097017"/>
    <w:rsid w:val="00097D46"/>
    <w:rsid w:val="000A16D6"/>
    <w:rsid w:val="000A2DE1"/>
    <w:rsid w:val="000A30C3"/>
    <w:rsid w:val="000A31E2"/>
    <w:rsid w:val="000A4343"/>
    <w:rsid w:val="000A61B1"/>
    <w:rsid w:val="000A6889"/>
    <w:rsid w:val="000B02CA"/>
    <w:rsid w:val="000B1889"/>
    <w:rsid w:val="000B1CC6"/>
    <w:rsid w:val="000B343A"/>
    <w:rsid w:val="000B559A"/>
    <w:rsid w:val="000B6917"/>
    <w:rsid w:val="000B6F9E"/>
    <w:rsid w:val="000C0B3F"/>
    <w:rsid w:val="000C21ED"/>
    <w:rsid w:val="000C4B06"/>
    <w:rsid w:val="000C555F"/>
    <w:rsid w:val="000C5C38"/>
    <w:rsid w:val="000C6A0A"/>
    <w:rsid w:val="000C77FC"/>
    <w:rsid w:val="000C7AA1"/>
    <w:rsid w:val="000C7FB6"/>
    <w:rsid w:val="000D027A"/>
    <w:rsid w:val="000D1822"/>
    <w:rsid w:val="000D2206"/>
    <w:rsid w:val="000D2A80"/>
    <w:rsid w:val="000D35A3"/>
    <w:rsid w:val="000D50FA"/>
    <w:rsid w:val="000D546F"/>
    <w:rsid w:val="000D59AE"/>
    <w:rsid w:val="000D6260"/>
    <w:rsid w:val="000D64E9"/>
    <w:rsid w:val="000D697C"/>
    <w:rsid w:val="000E1902"/>
    <w:rsid w:val="000E2375"/>
    <w:rsid w:val="000E319B"/>
    <w:rsid w:val="000E4FCA"/>
    <w:rsid w:val="000E54AC"/>
    <w:rsid w:val="000E6DA1"/>
    <w:rsid w:val="000E740C"/>
    <w:rsid w:val="000F0892"/>
    <w:rsid w:val="000F0DFF"/>
    <w:rsid w:val="000F0E6A"/>
    <w:rsid w:val="000F1C01"/>
    <w:rsid w:val="000F2401"/>
    <w:rsid w:val="000F3849"/>
    <w:rsid w:val="000F4312"/>
    <w:rsid w:val="000F6F74"/>
    <w:rsid w:val="001002BB"/>
    <w:rsid w:val="001059BB"/>
    <w:rsid w:val="00106396"/>
    <w:rsid w:val="00107F41"/>
    <w:rsid w:val="00107F5B"/>
    <w:rsid w:val="001127B0"/>
    <w:rsid w:val="00112B2F"/>
    <w:rsid w:val="00114137"/>
    <w:rsid w:val="001144B5"/>
    <w:rsid w:val="00115B47"/>
    <w:rsid w:val="00120B9E"/>
    <w:rsid w:val="00123EF7"/>
    <w:rsid w:val="00124B71"/>
    <w:rsid w:val="0012538F"/>
    <w:rsid w:val="00125EC0"/>
    <w:rsid w:val="0013137B"/>
    <w:rsid w:val="001336EA"/>
    <w:rsid w:val="0013576B"/>
    <w:rsid w:val="001363C1"/>
    <w:rsid w:val="001367C5"/>
    <w:rsid w:val="00137651"/>
    <w:rsid w:val="00140739"/>
    <w:rsid w:val="001407DA"/>
    <w:rsid w:val="001426B2"/>
    <w:rsid w:val="00143829"/>
    <w:rsid w:val="00143A77"/>
    <w:rsid w:val="001454CB"/>
    <w:rsid w:val="001467A6"/>
    <w:rsid w:val="001500C3"/>
    <w:rsid w:val="00150A7A"/>
    <w:rsid w:val="00151AB6"/>
    <w:rsid w:val="00160091"/>
    <w:rsid w:val="001602D2"/>
    <w:rsid w:val="0016198F"/>
    <w:rsid w:val="00163B52"/>
    <w:rsid w:val="00164998"/>
    <w:rsid w:val="001674F5"/>
    <w:rsid w:val="00167A05"/>
    <w:rsid w:val="00170D86"/>
    <w:rsid w:val="001757E5"/>
    <w:rsid w:val="00180BFA"/>
    <w:rsid w:val="00181543"/>
    <w:rsid w:val="00185E2B"/>
    <w:rsid w:val="00185F64"/>
    <w:rsid w:val="00187472"/>
    <w:rsid w:val="00187524"/>
    <w:rsid w:val="00193682"/>
    <w:rsid w:val="00194676"/>
    <w:rsid w:val="0019479D"/>
    <w:rsid w:val="00194A06"/>
    <w:rsid w:val="001A2BA5"/>
    <w:rsid w:val="001A318B"/>
    <w:rsid w:val="001A3366"/>
    <w:rsid w:val="001A3504"/>
    <w:rsid w:val="001A360F"/>
    <w:rsid w:val="001A4247"/>
    <w:rsid w:val="001A51B4"/>
    <w:rsid w:val="001A6C1C"/>
    <w:rsid w:val="001A75EE"/>
    <w:rsid w:val="001B0A83"/>
    <w:rsid w:val="001B12D7"/>
    <w:rsid w:val="001B1947"/>
    <w:rsid w:val="001B2711"/>
    <w:rsid w:val="001B27DE"/>
    <w:rsid w:val="001B2A01"/>
    <w:rsid w:val="001B2A78"/>
    <w:rsid w:val="001B2B06"/>
    <w:rsid w:val="001B3E83"/>
    <w:rsid w:val="001B4450"/>
    <w:rsid w:val="001B6DBD"/>
    <w:rsid w:val="001B6E6A"/>
    <w:rsid w:val="001C0339"/>
    <w:rsid w:val="001C109E"/>
    <w:rsid w:val="001C15BB"/>
    <w:rsid w:val="001C230C"/>
    <w:rsid w:val="001C4583"/>
    <w:rsid w:val="001C6EE6"/>
    <w:rsid w:val="001C7CA3"/>
    <w:rsid w:val="001D14F7"/>
    <w:rsid w:val="001D2558"/>
    <w:rsid w:val="001D2F03"/>
    <w:rsid w:val="001D339D"/>
    <w:rsid w:val="001D77B8"/>
    <w:rsid w:val="001E0B50"/>
    <w:rsid w:val="001E1C0E"/>
    <w:rsid w:val="001E2A17"/>
    <w:rsid w:val="001E3255"/>
    <w:rsid w:val="001E3735"/>
    <w:rsid w:val="001E4CE1"/>
    <w:rsid w:val="001E5785"/>
    <w:rsid w:val="001E72BF"/>
    <w:rsid w:val="001F2E1D"/>
    <w:rsid w:val="001F3555"/>
    <w:rsid w:val="001F3910"/>
    <w:rsid w:val="001F4143"/>
    <w:rsid w:val="001F6002"/>
    <w:rsid w:val="001F67D5"/>
    <w:rsid w:val="00202590"/>
    <w:rsid w:val="00204543"/>
    <w:rsid w:val="002054DC"/>
    <w:rsid w:val="00206E76"/>
    <w:rsid w:val="002100A9"/>
    <w:rsid w:val="00211152"/>
    <w:rsid w:val="00211F3B"/>
    <w:rsid w:val="00217077"/>
    <w:rsid w:val="00217DE1"/>
    <w:rsid w:val="00220580"/>
    <w:rsid w:val="00220F0E"/>
    <w:rsid w:val="00221DB6"/>
    <w:rsid w:val="002220BC"/>
    <w:rsid w:val="00222F59"/>
    <w:rsid w:val="002243B2"/>
    <w:rsid w:val="0022457D"/>
    <w:rsid w:val="002275DF"/>
    <w:rsid w:val="00227637"/>
    <w:rsid w:val="0023352C"/>
    <w:rsid w:val="00233713"/>
    <w:rsid w:val="00234C24"/>
    <w:rsid w:val="00234CEB"/>
    <w:rsid w:val="0023553B"/>
    <w:rsid w:val="00235764"/>
    <w:rsid w:val="00235F74"/>
    <w:rsid w:val="00236DFF"/>
    <w:rsid w:val="002371E6"/>
    <w:rsid w:val="00241878"/>
    <w:rsid w:val="00241AD5"/>
    <w:rsid w:val="002431C2"/>
    <w:rsid w:val="00243AB6"/>
    <w:rsid w:val="00243E2E"/>
    <w:rsid w:val="00245173"/>
    <w:rsid w:val="002455B1"/>
    <w:rsid w:val="00245989"/>
    <w:rsid w:val="00246103"/>
    <w:rsid w:val="00247735"/>
    <w:rsid w:val="00247CC5"/>
    <w:rsid w:val="00250D2C"/>
    <w:rsid w:val="00250DA5"/>
    <w:rsid w:val="00251D63"/>
    <w:rsid w:val="0025374C"/>
    <w:rsid w:val="00254F32"/>
    <w:rsid w:val="00255633"/>
    <w:rsid w:val="00255801"/>
    <w:rsid w:val="002559F4"/>
    <w:rsid w:val="00255BA6"/>
    <w:rsid w:val="002569CA"/>
    <w:rsid w:val="00257248"/>
    <w:rsid w:val="002621EA"/>
    <w:rsid w:val="0026356A"/>
    <w:rsid w:val="00263CDB"/>
    <w:rsid w:val="00264EB9"/>
    <w:rsid w:val="0026631E"/>
    <w:rsid w:val="0026765C"/>
    <w:rsid w:val="00272875"/>
    <w:rsid w:val="00275D40"/>
    <w:rsid w:val="00282A1F"/>
    <w:rsid w:val="00286842"/>
    <w:rsid w:val="00286CFC"/>
    <w:rsid w:val="00287A0F"/>
    <w:rsid w:val="00287E21"/>
    <w:rsid w:val="0029018E"/>
    <w:rsid w:val="00290FEF"/>
    <w:rsid w:val="00292DE1"/>
    <w:rsid w:val="00292F39"/>
    <w:rsid w:val="0029477A"/>
    <w:rsid w:val="0029501A"/>
    <w:rsid w:val="0029660D"/>
    <w:rsid w:val="00296BCA"/>
    <w:rsid w:val="00297C7F"/>
    <w:rsid w:val="002A2F16"/>
    <w:rsid w:val="002A3243"/>
    <w:rsid w:val="002A5CAE"/>
    <w:rsid w:val="002A66F6"/>
    <w:rsid w:val="002A6DC8"/>
    <w:rsid w:val="002A7F35"/>
    <w:rsid w:val="002B1BA3"/>
    <w:rsid w:val="002B1BE2"/>
    <w:rsid w:val="002B2801"/>
    <w:rsid w:val="002B293D"/>
    <w:rsid w:val="002B43D3"/>
    <w:rsid w:val="002B4B6F"/>
    <w:rsid w:val="002B589E"/>
    <w:rsid w:val="002B6AA1"/>
    <w:rsid w:val="002B6BA5"/>
    <w:rsid w:val="002C0609"/>
    <w:rsid w:val="002C1E22"/>
    <w:rsid w:val="002C1F69"/>
    <w:rsid w:val="002C2BA8"/>
    <w:rsid w:val="002C329F"/>
    <w:rsid w:val="002C4D2A"/>
    <w:rsid w:val="002C4E90"/>
    <w:rsid w:val="002C5C87"/>
    <w:rsid w:val="002D02A6"/>
    <w:rsid w:val="002D1787"/>
    <w:rsid w:val="002D3F16"/>
    <w:rsid w:val="002D59C4"/>
    <w:rsid w:val="002D5D4C"/>
    <w:rsid w:val="002D64B3"/>
    <w:rsid w:val="002D7785"/>
    <w:rsid w:val="002E0F48"/>
    <w:rsid w:val="002E191B"/>
    <w:rsid w:val="002E2C28"/>
    <w:rsid w:val="002E3760"/>
    <w:rsid w:val="002E3D0F"/>
    <w:rsid w:val="002F131C"/>
    <w:rsid w:val="002F2960"/>
    <w:rsid w:val="002F7508"/>
    <w:rsid w:val="00300044"/>
    <w:rsid w:val="00300205"/>
    <w:rsid w:val="003005F6"/>
    <w:rsid w:val="00304C17"/>
    <w:rsid w:val="00306A12"/>
    <w:rsid w:val="00306D83"/>
    <w:rsid w:val="003125E4"/>
    <w:rsid w:val="00312F52"/>
    <w:rsid w:val="00313474"/>
    <w:rsid w:val="003147C1"/>
    <w:rsid w:val="0031538F"/>
    <w:rsid w:val="00316E47"/>
    <w:rsid w:val="0032034B"/>
    <w:rsid w:val="00321B14"/>
    <w:rsid w:val="00323785"/>
    <w:rsid w:val="003239D8"/>
    <w:rsid w:val="003248FF"/>
    <w:rsid w:val="0032545B"/>
    <w:rsid w:val="003256F1"/>
    <w:rsid w:val="0032716E"/>
    <w:rsid w:val="00330D51"/>
    <w:rsid w:val="00330E82"/>
    <w:rsid w:val="00331BFA"/>
    <w:rsid w:val="003349DC"/>
    <w:rsid w:val="00336B7C"/>
    <w:rsid w:val="003370F4"/>
    <w:rsid w:val="00340E3B"/>
    <w:rsid w:val="00341202"/>
    <w:rsid w:val="00346D4C"/>
    <w:rsid w:val="00347A59"/>
    <w:rsid w:val="00347ECF"/>
    <w:rsid w:val="00350B37"/>
    <w:rsid w:val="00351AFC"/>
    <w:rsid w:val="003524B9"/>
    <w:rsid w:val="00352CA8"/>
    <w:rsid w:val="00353546"/>
    <w:rsid w:val="00353D2E"/>
    <w:rsid w:val="00354AFD"/>
    <w:rsid w:val="00355396"/>
    <w:rsid w:val="00356452"/>
    <w:rsid w:val="003622C4"/>
    <w:rsid w:val="00363C57"/>
    <w:rsid w:val="00364ED8"/>
    <w:rsid w:val="003666A7"/>
    <w:rsid w:val="00370120"/>
    <w:rsid w:val="003743F8"/>
    <w:rsid w:val="00374630"/>
    <w:rsid w:val="003764ED"/>
    <w:rsid w:val="0038030D"/>
    <w:rsid w:val="0038056B"/>
    <w:rsid w:val="00381B7F"/>
    <w:rsid w:val="00382670"/>
    <w:rsid w:val="00383C73"/>
    <w:rsid w:val="00384331"/>
    <w:rsid w:val="00384AC0"/>
    <w:rsid w:val="00384DE4"/>
    <w:rsid w:val="003851F8"/>
    <w:rsid w:val="00385680"/>
    <w:rsid w:val="00386380"/>
    <w:rsid w:val="003863FF"/>
    <w:rsid w:val="0039031B"/>
    <w:rsid w:val="0039049B"/>
    <w:rsid w:val="00392F81"/>
    <w:rsid w:val="0039513D"/>
    <w:rsid w:val="00396A53"/>
    <w:rsid w:val="003A00BC"/>
    <w:rsid w:val="003A12F8"/>
    <w:rsid w:val="003A2F4A"/>
    <w:rsid w:val="003A4154"/>
    <w:rsid w:val="003A4192"/>
    <w:rsid w:val="003A4748"/>
    <w:rsid w:val="003A554D"/>
    <w:rsid w:val="003A634A"/>
    <w:rsid w:val="003A7B15"/>
    <w:rsid w:val="003B137E"/>
    <w:rsid w:val="003B290C"/>
    <w:rsid w:val="003B29FD"/>
    <w:rsid w:val="003B42AD"/>
    <w:rsid w:val="003B6FDD"/>
    <w:rsid w:val="003C0FA8"/>
    <w:rsid w:val="003C16A7"/>
    <w:rsid w:val="003C1A91"/>
    <w:rsid w:val="003C3C41"/>
    <w:rsid w:val="003C51BF"/>
    <w:rsid w:val="003C58E5"/>
    <w:rsid w:val="003C5A67"/>
    <w:rsid w:val="003C716A"/>
    <w:rsid w:val="003C72D7"/>
    <w:rsid w:val="003C7F18"/>
    <w:rsid w:val="003D39BA"/>
    <w:rsid w:val="003D598A"/>
    <w:rsid w:val="003D5B31"/>
    <w:rsid w:val="003D5CEB"/>
    <w:rsid w:val="003D605C"/>
    <w:rsid w:val="003D767A"/>
    <w:rsid w:val="003E04B8"/>
    <w:rsid w:val="003E0852"/>
    <w:rsid w:val="003E0A13"/>
    <w:rsid w:val="003E0FBC"/>
    <w:rsid w:val="003E1190"/>
    <w:rsid w:val="003E1521"/>
    <w:rsid w:val="003E1B68"/>
    <w:rsid w:val="003E2554"/>
    <w:rsid w:val="003E3095"/>
    <w:rsid w:val="003E4075"/>
    <w:rsid w:val="003E465B"/>
    <w:rsid w:val="003E66C7"/>
    <w:rsid w:val="003E70E1"/>
    <w:rsid w:val="003E7CAB"/>
    <w:rsid w:val="003F0A5B"/>
    <w:rsid w:val="003F1D2A"/>
    <w:rsid w:val="003F4B9B"/>
    <w:rsid w:val="003F5398"/>
    <w:rsid w:val="003F583F"/>
    <w:rsid w:val="003F7076"/>
    <w:rsid w:val="003F7C30"/>
    <w:rsid w:val="003F7CD1"/>
    <w:rsid w:val="00402691"/>
    <w:rsid w:val="00403927"/>
    <w:rsid w:val="00403B03"/>
    <w:rsid w:val="00404A36"/>
    <w:rsid w:val="00406E88"/>
    <w:rsid w:val="0041007E"/>
    <w:rsid w:val="00410A12"/>
    <w:rsid w:val="0041190D"/>
    <w:rsid w:val="0041226E"/>
    <w:rsid w:val="0041227F"/>
    <w:rsid w:val="00413D85"/>
    <w:rsid w:val="00415BFF"/>
    <w:rsid w:val="00415DD9"/>
    <w:rsid w:val="00420031"/>
    <w:rsid w:val="00420373"/>
    <w:rsid w:val="004228C8"/>
    <w:rsid w:val="004254DD"/>
    <w:rsid w:val="00431025"/>
    <w:rsid w:val="00432597"/>
    <w:rsid w:val="004367FF"/>
    <w:rsid w:val="004373CB"/>
    <w:rsid w:val="004374FB"/>
    <w:rsid w:val="00440650"/>
    <w:rsid w:val="00442972"/>
    <w:rsid w:val="004443E0"/>
    <w:rsid w:val="004460F2"/>
    <w:rsid w:val="004518AC"/>
    <w:rsid w:val="00451981"/>
    <w:rsid w:val="00453D36"/>
    <w:rsid w:val="00460C74"/>
    <w:rsid w:val="00462393"/>
    <w:rsid w:val="00462AE6"/>
    <w:rsid w:val="00465B75"/>
    <w:rsid w:val="00466B48"/>
    <w:rsid w:val="0047141C"/>
    <w:rsid w:val="0047319B"/>
    <w:rsid w:val="004732D3"/>
    <w:rsid w:val="004747D4"/>
    <w:rsid w:val="00476103"/>
    <w:rsid w:val="00476365"/>
    <w:rsid w:val="00476855"/>
    <w:rsid w:val="004772FE"/>
    <w:rsid w:val="0048074F"/>
    <w:rsid w:val="00480A04"/>
    <w:rsid w:val="00484EF9"/>
    <w:rsid w:val="00486BCE"/>
    <w:rsid w:val="004874FE"/>
    <w:rsid w:val="00491107"/>
    <w:rsid w:val="0049231E"/>
    <w:rsid w:val="0049376A"/>
    <w:rsid w:val="00494222"/>
    <w:rsid w:val="00495AA7"/>
    <w:rsid w:val="00497923"/>
    <w:rsid w:val="004A0CE6"/>
    <w:rsid w:val="004A44FC"/>
    <w:rsid w:val="004A4693"/>
    <w:rsid w:val="004A54D0"/>
    <w:rsid w:val="004A5A0C"/>
    <w:rsid w:val="004A7232"/>
    <w:rsid w:val="004B1244"/>
    <w:rsid w:val="004B2AE6"/>
    <w:rsid w:val="004B3384"/>
    <w:rsid w:val="004B4352"/>
    <w:rsid w:val="004B45E2"/>
    <w:rsid w:val="004B54BF"/>
    <w:rsid w:val="004B6026"/>
    <w:rsid w:val="004B6934"/>
    <w:rsid w:val="004B6AB4"/>
    <w:rsid w:val="004B6C70"/>
    <w:rsid w:val="004C3703"/>
    <w:rsid w:val="004C73A5"/>
    <w:rsid w:val="004D2491"/>
    <w:rsid w:val="004D26CA"/>
    <w:rsid w:val="004D2869"/>
    <w:rsid w:val="004D2F52"/>
    <w:rsid w:val="004D67AF"/>
    <w:rsid w:val="004D6B64"/>
    <w:rsid w:val="004D6D8E"/>
    <w:rsid w:val="004E0BE7"/>
    <w:rsid w:val="004E149D"/>
    <w:rsid w:val="004E579D"/>
    <w:rsid w:val="004E5DE7"/>
    <w:rsid w:val="004E61B6"/>
    <w:rsid w:val="004F0832"/>
    <w:rsid w:val="004F2A72"/>
    <w:rsid w:val="004F3034"/>
    <w:rsid w:val="00500FC1"/>
    <w:rsid w:val="00501C9C"/>
    <w:rsid w:val="00502246"/>
    <w:rsid w:val="00502C00"/>
    <w:rsid w:val="00502F1E"/>
    <w:rsid w:val="00503871"/>
    <w:rsid w:val="005038EF"/>
    <w:rsid w:val="00504C32"/>
    <w:rsid w:val="00504FA0"/>
    <w:rsid w:val="005057C3"/>
    <w:rsid w:val="0051067B"/>
    <w:rsid w:val="00511738"/>
    <w:rsid w:val="00512AC0"/>
    <w:rsid w:val="0051479B"/>
    <w:rsid w:val="00517547"/>
    <w:rsid w:val="0052044C"/>
    <w:rsid w:val="005206AD"/>
    <w:rsid w:val="005206DA"/>
    <w:rsid w:val="00520778"/>
    <w:rsid w:val="005208CE"/>
    <w:rsid w:val="00521C98"/>
    <w:rsid w:val="005235AE"/>
    <w:rsid w:val="00523C48"/>
    <w:rsid w:val="0052414C"/>
    <w:rsid w:val="0052448C"/>
    <w:rsid w:val="005246CB"/>
    <w:rsid w:val="00526D2E"/>
    <w:rsid w:val="00530054"/>
    <w:rsid w:val="00531291"/>
    <w:rsid w:val="00531A42"/>
    <w:rsid w:val="005339F7"/>
    <w:rsid w:val="0053527F"/>
    <w:rsid w:val="00535D22"/>
    <w:rsid w:val="0053679A"/>
    <w:rsid w:val="005375CD"/>
    <w:rsid w:val="005410E3"/>
    <w:rsid w:val="00541D03"/>
    <w:rsid w:val="0054263A"/>
    <w:rsid w:val="00542642"/>
    <w:rsid w:val="0054375D"/>
    <w:rsid w:val="00543915"/>
    <w:rsid w:val="00543FF0"/>
    <w:rsid w:val="00544051"/>
    <w:rsid w:val="00551253"/>
    <w:rsid w:val="005518D4"/>
    <w:rsid w:val="00552F27"/>
    <w:rsid w:val="0055357B"/>
    <w:rsid w:val="00557F56"/>
    <w:rsid w:val="005613B2"/>
    <w:rsid w:val="00562031"/>
    <w:rsid w:val="00562E4E"/>
    <w:rsid w:val="0056381A"/>
    <w:rsid w:val="0056440F"/>
    <w:rsid w:val="005702D8"/>
    <w:rsid w:val="00573390"/>
    <w:rsid w:val="00573FF8"/>
    <w:rsid w:val="0057411C"/>
    <w:rsid w:val="005754D8"/>
    <w:rsid w:val="0058131B"/>
    <w:rsid w:val="005814A1"/>
    <w:rsid w:val="00584063"/>
    <w:rsid w:val="005847E1"/>
    <w:rsid w:val="00585C08"/>
    <w:rsid w:val="00585E86"/>
    <w:rsid w:val="00585F2E"/>
    <w:rsid w:val="00585FE9"/>
    <w:rsid w:val="00587550"/>
    <w:rsid w:val="00587E35"/>
    <w:rsid w:val="00590B5E"/>
    <w:rsid w:val="0059181A"/>
    <w:rsid w:val="005922FE"/>
    <w:rsid w:val="0059280A"/>
    <w:rsid w:val="00597878"/>
    <w:rsid w:val="005A01FB"/>
    <w:rsid w:val="005A2C7F"/>
    <w:rsid w:val="005A2CC4"/>
    <w:rsid w:val="005A421A"/>
    <w:rsid w:val="005B0190"/>
    <w:rsid w:val="005B1C92"/>
    <w:rsid w:val="005B33C7"/>
    <w:rsid w:val="005B4869"/>
    <w:rsid w:val="005B7F75"/>
    <w:rsid w:val="005C0649"/>
    <w:rsid w:val="005C614B"/>
    <w:rsid w:val="005D0A6F"/>
    <w:rsid w:val="005D121B"/>
    <w:rsid w:val="005D19FC"/>
    <w:rsid w:val="005D2279"/>
    <w:rsid w:val="005D3F1A"/>
    <w:rsid w:val="005E351E"/>
    <w:rsid w:val="005E642B"/>
    <w:rsid w:val="005E6440"/>
    <w:rsid w:val="005E6AF9"/>
    <w:rsid w:val="005F00B5"/>
    <w:rsid w:val="005F08C6"/>
    <w:rsid w:val="005F1427"/>
    <w:rsid w:val="005F29C2"/>
    <w:rsid w:val="005F44E1"/>
    <w:rsid w:val="005F49EC"/>
    <w:rsid w:val="005F4C21"/>
    <w:rsid w:val="005F6638"/>
    <w:rsid w:val="005F7063"/>
    <w:rsid w:val="006036A7"/>
    <w:rsid w:val="0060413E"/>
    <w:rsid w:val="00605C0A"/>
    <w:rsid w:val="00606D4E"/>
    <w:rsid w:val="006072A8"/>
    <w:rsid w:val="0061043E"/>
    <w:rsid w:val="0061169D"/>
    <w:rsid w:val="00611A64"/>
    <w:rsid w:val="00613E79"/>
    <w:rsid w:val="00614093"/>
    <w:rsid w:val="006152B1"/>
    <w:rsid w:val="00616297"/>
    <w:rsid w:val="006162AC"/>
    <w:rsid w:val="0061661B"/>
    <w:rsid w:val="00617522"/>
    <w:rsid w:val="00620A7B"/>
    <w:rsid w:val="00620EBA"/>
    <w:rsid w:val="00621F48"/>
    <w:rsid w:val="0062672D"/>
    <w:rsid w:val="0062792C"/>
    <w:rsid w:val="0063081E"/>
    <w:rsid w:val="00633376"/>
    <w:rsid w:val="0063651A"/>
    <w:rsid w:val="00637796"/>
    <w:rsid w:val="00641394"/>
    <w:rsid w:val="00642222"/>
    <w:rsid w:val="00642C2B"/>
    <w:rsid w:val="00645C27"/>
    <w:rsid w:val="0064609F"/>
    <w:rsid w:val="00646511"/>
    <w:rsid w:val="00646F75"/>
    <w:rsid w:val="006472D0"/>
    <w:rsid w:val="0064731B"/>
    <w:rsid w:val="00647AB7"/>
    <w:rsid w:val="00651DF4"/>
    <w:rsid w:val="006535D5"/>
    <w:rsid w:val="00653A49"/>
    <w:rsid w:val="00656F69"/>
    <w:rsid w:val="0066509E"/>
    <w:rsid w:val="006714F6"/>
    <w:rsid w:val="0067197D"/>
    <w:rsid w:val="00673358"/>
    <w:rsid w:val="006804C7"/>
    <w:rsid w:val="006812FB"/>
    <w:rsid w:val="0068235E"/>
    <w:rsid w:val="00682418"/>
    <w:rsid w:val="00683794"/>
    <w:rsid w:val="006837E5"/>
    <w:rsid w:val="00683C32"/>
    <w:rsid w:val="00686CF4"/>
    <w:rsid w:val="006927DB"/>
    <w:rsid w:val="00693D84"/>
    <w:rsid w:val="006954E6"/>
    <w:rsid w:val="006A0079"/>
    <w:rsid w:val="006A1B98"/>
    <w:rsid w:val="006A2133"/>
    <w:rsid w:val="006A27D2"/>
    <w:rsid w:val="006A456D"/>
    <w:rsid w:val="006A6D8C"/>
    <w:rsid w:val="006A7031"/>
    <w:rsid w:val="006B2FB5"/>
    <w:rsid w:val="006B465A"/>
    <w:rsid w:val="006B4959"/>
    <w:rsid w:val="006B4B8D"/>
    <w:rsid w:val="006B52A7"/>
    <w:rsid w:val="006C0DF2"/>
    <w:rsid w:val="006C25CA"/>
    <w:rsid w:val="006C3496"/>
    <w:rsid w:val="006C3724"/>
    <w:rsid w:val="006C4689"/>
    <w:rsid w:val="006C4ACB"/>
    <w:rsid w:val="006C62B6"/>
    <w:rsid w:val="006D211C"/>
    <w:rsid w:val="006D6F87"/>
    <w:rsid w:val="006E013A"/>
    <w:rsid w:val="006E092C"/>
    <w:rsid w:val="006E0958"/>
    <w:rsid w:val="006E0FA3"/>
    <w:rsid w:val="006E1593"/>
    <w:rsid w:val="006E1CD2"/>
    <w:rsid w:val="006E2919"/>
    <w:rsid w:val="006E2A6B"/>
    <w:rsid w:val="006E36B3"/>
    <w:rsid w:val="006E3C4C"/>
    <w:rsid w:val="006E408A"/>
    <w:rsid w:val="006E6243"/>
    <w:rsid w:val="006E6C26"/>
    <w:rsid w:val="006F0CDD"/>
    <w:rsid w:val="006F0F2B"/>
    <w:rsid w:val="006F3826"/>
    <w:rsid w:val="006F57D7"/>
    <w:rsid w:val="006F5900"/>
    <w:rsid w:val="006F77F8"/>
    <w:rsid w:val="0070158C"/>
    <w:rsid w:val="00704370"/>
    <w:rsid w:val="007062E4"/>
    <w:rsid w:val="00707CBA"/>
    <w:rsid w:val="00710055"/>
    <w:rsid w:val="007109A7"/>
    <w:rsid w:val="00711820"/>
    <w:rsid w:val="00711925"/>
    <w:rsid w:val="007120F6"/>
    <w:rsid w:val="00712127"/>
    <w:rsid w:val="007146E1"/>
    <w:rsid w:val="007153EE"/>
    <w:rsid w:val="00720E14"/>
    <w:rsid w:val="007227D2"/>
    <w:rsid w:val="00723530"/>
    <w:rsid w:val="00724308"/>
    <w:rsid w:val="0072439A"/>
    <w:rsid w:val="00730E31"/>
    <w:rsid w:val="00731E50"/>
    <w:rsid w:val="00732066"/>
    <w:rsid w:val="00732F8A"/>
    <w:rsid w:val="0074177C"/>
    <w:rsid w:val="00742DFD"/>
    <w:rsid w:val="00743A76"/>
    <w:rsid w:val="00745EE1"/>
    <w:rsid w:val="007475A6"/>
    <w:rsid w:val="00747D0C"/>
    <w:rsid w:val="00751205"/>
    <w:rsid w:val="00751384"/>
    <w:rsid w:val="00751BAE"/>
    <w:rsid w:val="00752751"/>
    <w:rsid w:val="007559C4"/>
    <w:rsid w:val="00755D91"/>
    <w:rsid w:val="00761440"/>
    <w:rsid w:val="00761466"/>
    <w:rsid w:val="00763A23"/>
    <w:rsid w:val="00764102"/>
    <w:rsid w:val="00765097"/>
    <w:rsid w:val="007702DB"/>
    <w:rsid w:val="007732D0"/>
    <w:rsid w:val="007736B1"/>
    <w:rsid w:val="007736F2"/>
    <w:rsid w:val="00773A05"/>
    <w:rsid w:val="00774850"/>
    <w:rsid w:val="00775523"/>
    <w:rsid w:val="00775F65"/>
    <w:rsid w:val="00780455"/>
    <w:rsid w:val="00781F05"/>
    <w:rsid w:val="00784B3A"/>
    <w:rsid w:val="00785785"/>
    <w:rsid w:val="00786AAD"/>
    <w:rsid w:val="00787AF6"/>
    <w:rsid w:val="00790248"/>
    <w:rsid w:val="00792C06"/>
    <w:rsid w:val="00793F51"/>
    <w:rsid w:val="007941FF"/>
    <w:rsid w:val="007966E8"/>
    <w:rsid w:val="00797DA4"/>
    <w:rsid w:val="007A0B75"/>
    <w:rsid w:val="007A0FD5"/>
    <w:rsid w:val="007A13D2"/>
    <w:rsid w:val="007A26F4"/>
    <w:rsid w:val="007A3449"/>
    <w:rsid w:val="007A585B"/>
    <w:rsid w:val="007A6F51"/>
    <w:rsid w:val="007A7A8B"/>
    <w:rsid w:val="007B1209"/>
    <w:rsid w:val="007B129E"/>
    <w:rsid w:val="007B2C5D"/>
    <w:rsid w:val="007B2D36"/>
    <w:rsid w:val="007B5577"/>
    <w:rsid w:val="007B5B79"/>
    <w:rsid w:val="007B6797"/>
    <w:rsid w:val="007B7591"/>
    <w:rsid w:val="007C099C"/>
    <w:rsid w:val="007C1E9F"/>
    <w:rsid w:val="007C480D"/>
    <w:rsid w:val="007C5CAF"/>
    <w:rsid w:val="007C5D78"/>
    <w:rsid w:val="007C715D"/>
    <w:rsid w:val="007C74A7"/>
    <w:rsid w:val="007D2E2C"/>
    <w:rsid w:val="007D3746"/>
    <w:rsid w:val="007D54A4"/>
    <w:rsid w:val="007D6C85"/>
    <w:rsid w:val="007D744E"/>
    <w:rsid w:val="007E02F1"/>
    <w:rsid w:val="007E162E"/>
    <w:rsid w:val="007E190D"/>
    <w:rsid w:val="007E29D1"/>
    <w:rsid w:val="007E2DA1"/>
    <w:rsid w:val="007E36EE"/>
    <w:rsid w:val="007E447B"/>
    <w:rsid w:val="007E5449"/>
    <w:rsid w:val="007E5CB6"/>
    <w:rsid w:val="007E6246"/>
    <w:rsid w:val="007E700E"/>
    <w:rsid w:val="007F087E"/>
    <w:rsid w:val="007F1365"/>
    <w:rsid w:val="007F28CC"/>
    <w:rsid w:val="007F2A32"/>
    <w:rsid w:val="007F2B07"/>
    <w:rsid w:val="007F2C9E"/>
    <w:rsid w:val="007F370A"/>
    <w:rsid w:val="007F3C7B"/>
    <w:rsid w:val="007F4218"/>
    <w:rsid w:val="007F4323"/>
    <w:rsid w:val="007F4D8E"/>
    <w:rsid w:val="007F5D78"/>
    <w:rsid w:val="007F691A"/>
    <w:rsid w:val="0080046C"/>
    <w:rsid w:val="00801589"/>
    <w:rsid w:val="008022DF"/>
    <w:rsid w:val="00802380"/>
    <w:rsid w:val="008045C5"/>
    <w:rsid w:val="008053E5"/>
    <w:rsid w:val="008060E3"/>
    <w:rsid w:val="00811D72"/>
    <w:rsid w:val="008141DA"/>
    <w:rsid w:val="00814D03"/>
    <w:rsid w:val="00816C5A"/>
    <w:rsid w:val="0081768A"/>
    <w:rsid w:val="00820F46"/>
    <w:rsid w:val="0082111E"/>
    <w:rsid w:val="008216F2"/>
    <w:rsid w:val="00821C4B"/>
    <w:rsid w:val="008223CB"/>
    <w:rsid w:val="00822D0A"/>
    <w:rsid w:val="00824B41"/>
    <w:rsid w:val="00824FE5"/>
    <w:rsid w:val="008263E7"/>
    <w:rsid w:val="00826C1D"/>
    <w:rsid w:val="00830F35"/>
    <w:rsid w:val="00836F5B"/>
    <w:rsid w:val="008372B7"/>
    <w:rsid w:val="0083775F"/>
    <w:rsid w:val="00837F6E"/>
    <w:rsid w:val="00840B6B"/>
    <w:rsid w:val="008413CA"/>
    <w:rsid w:val="00842F27"/>
    <w:rsid w:val="00843A9E"/>
    <w:rsid w:val="00845537"/>
    <w:rsid w:val="008455A3"/>
    <w:rsid w:val="00845785"/>
    <w:rsid w:val="00851470"/>
    <w:rsid w:val="00853A35"/>
    <w:rsid w:val="008553FA"/>
    <w:rsid w:val="00857321"/>
    <w:rsid w:val="00866956"/>
    <w:rsid w:val="00872F64"/>
    <w:rsid w:val="00873872"/>
    <w:rsid w:val="008738AA"/>
    <w:rsid w:val="00875447"/>
    <w:rsid w:val="00877074"/>
    <w:rsid w:val="00877F26"/>
    <w:rsid w:val="008817C9"/>
    <w:rsid w:val="00885A9A"/>
    <w:rsid w:val="00886430"/>
    <w:rsid w:val="0088665C"/>
    <w:rsid w:val="0088680E"/>
    <w:rsid w:val="008877AE"/>
    <w:rsid w:val="00891797"/>
    <w:rsid w:val="0089277A"/>
    <w:rsid w:val="00892C68"/>
    <w:rsid w:val="008932F1"/>
    <w:rsid w:val="008963DC"/>
    <w:rsid w:val="00897F6B"/>
    <w:rsid w:val="008A1870"/>
    <w:rsid w:val="008A2C8E"/>
    <w:rsid w:val="008A3F7F"/>
    <w:rsid w:val="008A400B"/>
    <w:rsid w:val="008A4A90"/>
    <w:rsid w:val="008A5288"/>
    <w:rsid w:val="008A7544"/>
    <w:rsid w:val="008B0021"/>
    <w:rsid w:val="008B2BEC"/>
    <w:rsid w:val="008B2D9A"/>
    <w:rsid w:val="008B2DE4"/>
    <w:rsid w:val="008B35AF"/>
    <w:rsid w:val="008B3A4A"/>
    <w:rsid w:val="008B4D89"/>
    <w:rsid w:val="008B5E56"/>
    <w:rsid w:val="008B664C"/>
    <w:rsid w:val="008B6715"/>
    <w:rsid w:val="008C0FEA"/>
    <w:rsid w:val="008C2FB7"/>
    <w:rsid w:val="008C3502"/>
    <w:rsid w:val="008C533D"/>
    <w:rsid w:val="008C6271"/>
    <w:rsid w:val="008C627A"/>
    <w:rsid w:val="008C6387"/>
    <w:rsid w:val="008C6576"/>
    <w:rsid w:val="008D1A44"/>
    <w:rsid w:val="008D1AE6"/>
    <w:rsid w:val="008D2373"/>
    <w:rsid w:val="008D359A"/>
    <w:rsid w:val="008D3916"/>
    <w:rsid w:val="008D3C4B"/>
    <w:rsid w:val="008E1710"/>
    <w:rsid w:val="008E1E1C"/>
    <w:rsid w:val="008E2F62"/>
    <w:rsid w:val="008E42F1"/>
    <w:rsid w:val="008E63AD"/>
    <w:rsid w:val="008E7D9B"/>
    <w:rsid w:val="008F058B"/>
    <w:rsid w:val="008F2FE5"/>
    <w:rsid w:val="008F4069"/>
    <w:rsid w:val="008F449D"/>
    <w:rsid w:val="008F57C5"/>
    <w:rsid w:val="008F6A9C"/>
    <w:rsid w:val="008F728F"/>
    <w:rsid w:val="009005CC"/>
    <w:rsid w:val="009006A1"/>
    <w:rsid w:val="00903D6A"/>
    <w:rsid w:val="00903FE7"/>
    <w:rsid w:val="009055EC"/>
    <w:rsid w:val="00905CD3"/>
    <w:rsid w:val="00906A32"/>
    <w:rsid w:val="00906ADE"/>
    <w:rsid w:val="00907F16"/>
    <w:rsid w:val="00910158"/>
    <w:rsid w:val="0091027A"/>
    <w:rsid w:val="00910476"/>
    <w:rsid w:val="00912E2E"/>
    <w:rsid w:val="0091333C"/>
    <w:rsid w:val="00915658"/>
    <w:rsid w:val="00921615"/>
    <w:rsid w:val="00921655"/>
    <w:rsid w:val="0092220E"/>
    <w:rsid w:val="0092497D"/>
    <w:rsid w:val="0092568F"/>
    <w:rsid w:val="00934F7A"/>
    <w:rsid w:val="009421E5"/>
    <w:rsid w:val="009425EF"/>
    <w:rsid w:val="00944469"/>
    <w:rsid w:val="0094519C"/>
    <w:rsid w:val="009457DC"/>
    <w:rsid w:val="00946330"/>
    <w:rsid w:val="00947E5D"/>
    <w:rsid w:val="00947F81"/>
    <w:rsid w:val="00950D07"/>
    <w:rsid w:val="009510A3"/>
    <w:rsid w:val="00951908"/>
    <w:rsid w:val="0095193F"/>
    <w:rsid w:val="00951A67"/>
    <w:rsid w:val="00953CE9"/>
    <w:rsid w:val="0095795D"/>
    <w:rsid w:val="00960168"/>
    <w:rsid w:val="009603DA"/>
    <w:rsid w:val="0096091C"/>
    <w:rsid w:val="009617F2"/>
    <w:rsid w:val="00961986"/>
    <w:rsid w:val="00962B65"/>
    <w:rsid w:val="009675E7"/>
    <w:rsid w:val="00971B42"/>
    <w:rsid w:val="00972967"/>
    <w:rsid w:val="00977E66"/>
    <w:rsid w:val="00981987"/>
    <w:rsid w:val="00981989"/>
    <w:rsid w:val="00981E2C"/>
    <w:rsid w:val="00982DF7"/>
    <w:rsid w:val="00983339"/>
    <w:rsid w:val="009841F0"/>
    <w:rsid w:val="00984DB9"/>
    <w:rsid w:val="00985F28"/>
    <w:rsid w:val="0098737D"/>
    <w:rsid w:val="00990043"/>
    <w:rsid w:val="009941D3"/>
    <w:rsid w:val="00995A3F"/>
    <w:rsid w:val="00995FB5"/>
    <w:rsid w:val="009A075C"/>
    <w:rsid w:val="009A2BEE"/>
    <w:rsid w:val="009A3492"/>
    <w:rsid w:val="009A4B68"/>
    <w:rsid w:val="009A5F1D"/>
    <w:rsid w:val="009A7CFA"/>
    <w:rsid w:val="009B2C47"/>
    <w:rsid w:val="009B3548"/>
    <w:rsid w:val="009B3911"/>
    <w:rsid w:val="009B477B"/>
    <w:rsid w:val="009B4979"/>
    <w:rsid w:val="009B70EE"/>
    <w:rsid w:val="009C297F"/>
    <w:rsid w:val="009C2F38"/>
    <w:rsid w:val="009C5778"/>
    <w:rsid w:val="009C761B"/>
    <w:rsid w:val="009D1B6F"/>
    <w:rsid w:val="009D267E"/>
    <w:rsid w:val="009D2896"/>
    <w:rsid w:val="009D31E1"/>
    <w:rsid w:val="009D3587"/>
    <w:rsid w:val="009D5082"/>
    <w:rsid w:val="009D558B"/>
    <w:rsid w:val="009E24C9"/>
    <w:rsid w:val="009E3050"/>
    <w:rsid w:val="009E3F52"/>
    <w:rsid w:val="009E6070"/>
    <w:rsid w:val="009E62A3"/>
    <w:rsid w:val="009E649F"/>
    <w:rsid w:val="009E68A0"/>
    <w:rsid w:val="009F07D1"/>
    <w:rsid w:val="009F0BA0"/>
    <w:rsid w:val="009F1A78"/>
    <w:rsid w:val="009F2C64"/>
    <w:rsid w:val="009F5A63"/>
    <w:rsid w:val="009F771C"/>
    <w:rsid w:val="00A004B7"/>
    <w:rsid w:val="00A00AEF"/>
    <w:rsid w:val="00A01D02"/>
    <w:rsid w:val="00A04F17"/>
    <w:rsid w:val="00A055F6"/>
    <w:rsid w:val="00A0677B"/>
    <w:rsid w:val="00A10C5D"/>
    <w:rsid w:val="00A114BC"/>
    <w:rsid w:val="00A123EF"/>
    <w:rsid w:val="00A1459F"/>
    <w:rsid w:val="00A17A49"/>
    <w:rsid w:val="00A265CE"/>
    <w:rsid w:val="00A307EE"/>
    <w:rsid w:val="00A329B3"/>
    <w:rsid w:val="00A333F7"/>
    <w:rsid w:val="00A343FD"/>
    <w:rsid w:val="00A36D86"/>
    <w:rsid w:val="00A3777C"/>
    <w:rsid w:val="00A37BE3"/>
    <w:rsid w:val="00A37FB7"/>
    <w:rsid w:val="00A4008D"/>
    <w:rsid w:val="00A43381"/>
    <w:rsid w:val="00A46D84"/>
    <w:rsid w:val="00A540A3"/>
    <w:rsid w:val="00A552A4"/>
    <w:rsid w:val="00A55664"/>
    <w:rsid w:val="00A55B88"/>
    <w:rsid w:val="00A603F1"/>
    <w:rsid w:val="00A61BD7"/>
    <w:rsid w:val="00A61EC3"/>
    <w:rsid w:val="00A62BC7"/>
    <w:rsid w:val="00A64046"/>
    <w:rsid w:val="00A64239"/>
    <w:rsid w:val="00A665B3"/>
    <w:rsid w:val="00A66C64"/>
    <w:rsid w:val="00A67173"/>
    <w:rsid w:val="00A735AC"/>
    <w:rsid w:val="00A73A1A"/>
    <w:rsid w:val="00A744F2"/>
    <w:rsid w:val="00A74F94"/>
    <w:rsid w:val="00A76C43"/>
    <w:rsid w:val="00A822A9"/>
    <w:rsid w:val="00A83D92"/>
    <w:rsid w:val="00A83FDA"/>
    <w:rsid w:val="00A84093"/>
    <w:rsid w:val="00A85CAC"/>
    <w:rsid w:val="00A86E71"/>
    <w:rsid w:val="00A90996"/>
    <w:rsid w:val="00A94405"/>
    <w:rsid w:val="00A958C8"/>
    <w:rsid w:val="00A959D3"/>
    <w:rsid w:val="00A97B59"/>
    <w:rsid w:val="00AA01FC"/>
    <w:rsid w:val="00AA0242"/>
    <w:rsid w:val="00AA0AF6"/>
    <w:rsid w:val="00AA0DF5"/>
    <w:rsid w:val="00AA192C"/>
    <w:rsid w:val="00AA5436"/>
    <w:rsid w:val="00AA5468"/>
    <w:rsid w:val="00AB1936"/>
    <w:rsid w:val="00AB2849"/>
    <w:rsid w:val="00AB29B9"/>
    <w:rsid w:val="00AB2AA5"/>
    <w:rsid w:val="00AB48FE"/>
    <w:rsid w:val="00AB4D78"/>
    <w:rsid w:val="00AB61BD"/>
    <w:rsid w:val="00AB6DB7"/>
    <w:rsid w:val="00AC26DC"/>
    <w:rsid w:val="00AC2CE3"/>
    <w:rsid w:val="00AC2E7E"/>
    <w:rsid w:val="00AC7073"/>
    <w:rsid w:val="00AD0ECB"/>
    <w:rsid w:val="00AD200D"/>
    <w:rsid w:val="00AD53F3"/>
    <w:rsid w:val="00AD549C"/>
    <w:rsid w:val="00AE04DF"/>
    <w:rsid w:val="00AE1402"/>
    <w:rsid w:val="00AE19EC"/>
    <w:rsid w:val="00AE2A65"/>
    <w:rsid w:val="00AE5A88"/>
    <w:rsid w:val="00AE636B"/>
    <w:rsid w:val="00AE7341"/>
    <w:rsid w:val="00AE7780"/>
    <w:rsid w:val="00AF2EC5"/>
    <w:rsid w:val="00AF3738"/>
    <w:rsid w:val="00AF5664"/>
    <w:rsid w:val="00AF6673"/>
    <w:rsid w:val="00B00701"/>
    <w:rsid w:val="00B0225C"/>
    <w:rsid w:val="00B02CA9"/>
    <w:rsid w:val="00B044F8"/>
    <w:rsid w:val="00B07E5C"/>
    <w:rsid w:val="00B10623"/>
    <w:rsid w:val="00B114C3"/>
    <w:rsid w:val="00B11BB7"/>
    <w:rsid w:val="00B12BA8"/>
    <w:rsid w:val="00B163F5"/>
    <w:rsid w:val="00B210DA"/>
    <w:rsid w:val="00B21152"/>
    <w:rsid w:val="00B22A85"/>
    <w:rsid w:val="00B22C50"/>
    <w:rsid w:val="00B2602F"/>
    <w:rsid w:val="00B26603"/>
    <w:rsid w:val="00B307BB"/>
    <w:rsid w:val="00B30F2D"/>
    <w:rsid w:val="00B32B81"/>
    <w:rsid w:val="00B332FF"/>
    <w:rsid w:val="00B3421B"/>
    <w:rsid w:val="00B34FCE"/>
    <w:rsid w:val="00B35498"/>
    <w:rsid w:val="00B36FE1"/>
    <w:rsid w:val="00B40332"/>
    <w:rsid w:val="00B41314"/>
    <w:rsid w:val="00B44541"/>
    <w:rsid w:val="00B45CAE"/>
    <w:rsid w:val="00B46049"/>
    <w:rsid w:val="00B46532"/>
    <w:rsid w:val="00B46998"/>
    <w:rsid w:val="00B473DB"/>
    <w:rsid w:val="00B476B9"/>
    <w:rsid w:val="00B47F85"/>
    <w:rsid w:val="00B50620"/>
    <w:rsid w:val="00B51D0A"/>
    <w:rsid w:val="00B526FC"/>
    <w:rsid w:val="00B528C7"/>
    <w:rsid w:val="00B53816"/>
    <w:rsid w:val="00B541EC"/>
    <w:rsid w:val="00B555B2"/>
    <w:rsid w:val="00B6081F"/>
    <w:rsid w:val="00B610D6"/>
    <w:rsid w:val="00B640CE"/>
    <w:rsid w:val="00B65905"/>
    <w:rsid w:val="00B6646B"/>
    <w:rsid w:val="00B66B8D"/>
    <w:rsid w:val="00B67C0D"/>
    <w:rsid w:val="00B700F9"/>
    <w:rsid w:val="00B70F20"/>
    <w:rsid w:val="00B71D23"/>
    <w:rsid w:val="00B72B8C"/>
    <w:rsid w:val="00B738B0"/>
    <w:rsid w:val="00B74DD8"/>
    <w:rsid w:val="00B75FE4"/>
    <w:rsid w:val="00B77488"/>
    <w:rsid w:val="00B801C8"/>
    <w:rsid w:val="00B81054"/>
    <w:rsid w:val="00B82A9F"/>
    <w:rsid w:val="00B82BF9"/>
    <w:rsid w:val="00B83850"/>
    <w:rsid w:val="00B83A62"/>
    <w:rsid w:val="00B83F68"/>
    <w:rsid w:val="00B83FD0"/>
    <w:rsid w:val="00B862D0"/>
    <w:rsid w:val="00B87CA0"/>
    <w:rsid w:val="00B914D9"/>
    <w:rsid w:val="00B9357F"/>
    <w:rsid w:val="00B93D9F"/>
    <w:rsid w:val="00B93DE3"/>
    <w:rsid w:val="00B93FA9"/>
    <w:rsid w:val="00B94DEC"/>
    <w:rsid w:val="00B95884"/>
    <w:rsid w:val="00B97CB7"/>
    <w:rsid w:val="00BA442D"/>
    <w:rsid w:val="00BA48C0"/>
    <w:rsid w:val="00BB435D"/>
    <w:rsid w:val="00BB4F2F"/>
    <w:rsid w:val="00BB649D"/>
    <w:rsid w:val="00BB75AC"/>
    <w:rsid w:val="00BC0932"/>
    <w:rsid w:val="00BC30A6"/>
    <w:rsid w:val="00BC36E7"/>
    <w:rsid w:val="00BC3E1B"/>
    <w:rsid w:val="00BC442D"/>
    <w:rsid w:val="00BC45A5"/>
    <w:rsid w:val="00BC5462"/>
    <w:rsid w:val="00BC65FB"/>
    <w:rsid w:val="00BD1692"/>
    <w:rsid w:val="00BD1C13"/>
    <w:rsid w:val="00BD29F8"/>
    <w:rsid w:val="00BD31FD"/>
    <w:rsid w:val="00BD3951"/>
    <w:rsid w:val="00BD44C4"/>
    <w:rsid w:val="00BD4881"/>
    <w:rsid w:val="00BD525D"/>
    <w:rsid w:val="00BD777D"/>
    <w:rsid w:val="00BD79A9"/>
    <w:rsid w:val="00BE0253"/>
    <w:rsid w:val="00BE0D0F"/>
    <w:rsid w:val="00BE1070"/>
    <w:rsid w:val="00BE1EFF"/>
    <w:rsid w:val="00BE2DC9"/>
    <w:rsid w:val="00BE3D73"/>
    <w:rsid w:val="00BE548F"/>
    <w:rsid w:val="00BE5AA4"/>
    <w:rsid w:val="00BF098E"/>
    <w:rsid w:val="00BF623C"/>
    <w:rsid w:val="00C000F4"/>
    <w:rsid w:val="00C01105"/>
    <w:rsid w:val="00C019AA"/>
    <w:rsid w:val="00C02907"/>
    <w:rsid w:val="00C04810"/>
    <w:rsid w:val="00C04A62"/>
    <w:rsid w:val="00C05DAD"/>
    <w:rsid w:val="00C06B68"/>
    <w:rsid w:val="00C11574"/>
    <w:rsid w:val="00C115DB"/>
    <w:rsid w:val="00C118DF"/>
    <w:rsid w:val="00C11BBF"/>
    <w:rsid w:val="00C12C68"/>
    <w:rsid w:val="00C154BA"/>
    <w:rsid w:val="00C15DE4"/>
    <w:rsid w:val="00C162C4"/>
    <w:rsid w:val="00C16ECD"/>
    <w:rsid w:val="00C17BC0"/>
    <w:rsid w:val="00C17BE5"/>
    <w:rsid w:val="00C200E4"/>
    <w:rsid w:val="00C228F0"/>
    <w:rsid w:val="00C23560"/>
    <w:rsid w:val="00C24B5A"/>
    <w:rsid w:val="00C2542F"/>
    <w:rsid w:val="00C25AC4"/>
    <w:rsid w:val="00C2783F"/>
    <w:rsid w:val="00C31EF2"/>
    <w:rsid w:val="00C33F10"/>
    <w:rsid w:val="00C340DD"/>
    <w:rsid w:val="00C3546F"/>
    <w:rsid w:val="00C36CD0"/>
    <w:rsid w:val="00C37E4D"/>
    <w:rsid w:val="00C41B5B"/>
    <w:rsid w:val="00C43F51"/>
    <w:rsid w:val="00C441B1"/>
    <w:rsid w:val="00C4490E"/>
    <w:rsid w:val="00C5021D"/>
    <w:rsid w:val="00C51434"/>
    <w:rsid w:val="00C51947"/>
    <w:rsid w:val="00C56F0A"/>
    <w:rsid w:val="00C57848"/>
    <w:rsid w:val="00C60060"/>
    <w:rsid w:val="00C61478"/>
    <w:rsid w:val="00C6261C"/>
    <w:rsid w:val="00C62B6D"/>
    <w:rsid w:val="00C65017"/>
    <w:rsid w:val="00C66050"/>
    <w:rsid w:val="00C66A74"/>
    <w:rsid w:val="00C67063"/>
    <w:rsid w:val="00C677D9"/>
    <w:rsid w:val="00C7036A"/>
    <w:rsid w:val="00C74059"/>
    <w:rsid w:val="00C75EE9"/>
    <w:rsid w:val="00C761D9"/>
    <w:rsid w:val="00C776C7"/>
    <w:rsid w:val="00C77B0E"/>
    <w:rsid w:val="00C77D06"/>
    <w:rsid w:val="00C84602"/>
    <w:rsid w:val="00C92121"/>
    <w:rsid w:val="00C921F5"/>
    <w:rsid w:val="00C92866"/>
    <w:rsid w:val="00C93BD7"/>
    <w:rsid w:val="00C93E18"/>
    <w:rsid w:val="00C94EA6"/>
    <w:rsid w:val="00C953A0"/>
    <w:rsid w:val="00C957D4"/>
    <w:rsid w:val="00CA12A2"/>
    <w:rsid w:val="00CA294F"/>
    <w:rsid w:val="00CA4798"/>
    <w:rsid w:val="00CA4E7D"/>
    <w:rsid w:val="00CB0DBF"/>
    <w:rsid w:val="00CB0F5E"/>
    <w:rsid w:val="00CB1A2D"/>
    <w:rsid w:val="00CB37B8"/>
    <w:rsid w:val="00CB4293"/>
    <w:rsid w:val="00CB433A"/>
    <w:rsid w:val="00CB4B8E"/>
    <w:rsid w:val="00CB52F7"/>
    <w:rsid w:val="00CB5308"/>
    <w:rsid w:val="00CB7B90"/>
    <w:rsid w:val="00CC0780"/>
    <w:rsid w:val="00CC2EAC"/>
    <w:rsid w:val="00CC2F7B"/>
    <w:rsid w:val="00CC36FF"/>
    <w:rsid w:val="00CC3E5C"/>
    <w:rsid w:val="00CC5BFF"/>
    <w:rsid w:val="00CC7986"/>
    <w:rsid w:val="00CD13DC"/>
    <w:rsid w:val="00CD1C37"/>
    <w:rsid w:val="00CD293B"/>
    <w:rsid w:val="00CD40A3"/>
    <w:rsid w:val="00CD4285"/>
    <w:rsid w:val="00CD468C"/>
    <w:rsid w:val="00CD4A78"/>
    <w:rsid w:val="00CD4AB8"/>
    <w:rsid w:val="00CE050A"/>
    <w:rsid w:val="00CE0640"/>
    <w:rsid w:val="00CE3F7D"/>
    <w:rsid w:val="00CE4FE5"/>
    <w:rsid w:val="00CE64FB"/>
    <w:rsid w:val="00CE7456"/>
    <w:rsid w:val="00CF0A0C"/>
    <w:rsid w:val="00CF2B87"/>
    <w:rsid w:val="00CF3B38"/>
    <w:rsid w:val="00CF4C03"/>
    <w:rsid w:val="00CF54D2"/>
    <w:rsid w:val="00CF5E6F"/>
    <w:rsid w:val="00D00357"/>
    <w:rsid w:val="00D006E6"/>
    <w:rsid w:val="00D00B7E"/>
    <w:rsid w:val="00D01E63"/>
    <w:rsid w:val="00D05031"/>
    <w:rsid w:val="00D058BB"/>
    <w:rsid w:val="00D06B03"/>
    <w:rsid w:val="00D06DCD"/>
    <w:rsid w:val="00D0797C"/>
    <w:rsid w:val="00D10840"/>
    <w:rsid w:val="00D10DF1"/>
    <w:rsid w:val="00D11B03"/>
    <w:rsid w:val="00D12417"/>
    <w:rsid w:val="00D15A1A"/>
    <w:rsid w:val="00D2036D"/>
    <w:rsid w:val="00D20D15"/>
    <w:rsid w:val="00D258C5"/>
    <w:rsid w:val="00D27EA2"/>
    <w:rsid w:val="00D30505"/>
    <w:rsid w:val="00D30DB3"/>
    <w:rsid w:val="00D30EAA"/>
    <w:rsid w:val="00D31E70"/>
    <w:rsid w:val="00D32B40"/>
    <w:rsid w:val="00D33759"/>
    <w:rsid w:val="00D33C42"/>
    <w:rsid w:val="00D34A06"/>
    <w:rsid w:val="00D34FB9"/>
    <w:rsid w:val="00D35792"/>
    <w:rsid w:val="00D37FC3"/>
    <w:rsid w:val="00D40060"/>
    <w:rsid w:val="00D40106"/>
    <w:rsid w:val="00D4029E"/>
    <w:rsid w:val="00D420FA"/>
    <w:rsid w:val="00D44B6C"/>
    <w:rsid w:val="00D4671D"/>
    <w:rsid w:val="00D46E2F"/>
    <w:rsid w:val="00D5315E"/>
    <w:rsid w:val="00D531AE"/>
    <w:rsid w:val="00D54DBB"/>
    <w:rsid w:val="00D56531"/>
    <w:rsid w:val="00D56CAF"/>
    <w:rsid w:val="00D62FD5"/>
    <w:rsid w:val="00D641EA"/>
    <w:rsid w:val="00D6613A"/>
    <w:rsid w:val="00D66F6E"/>
    <w:rsid w:val="00D71D5F"/>
    <w:rsid w:val="00D733F2"/>
    <w:rsid w:val="00D74091"/>
    <w:rsid w:val="00D75830"/>
    <w:rsid w:val="00D7686D"/>
    <w:rsid w:val="00D8238E"/>
    <w:rsid w:val="00D83AA2"/>
    <w:rsid w:val="00D866DF"/>
    <w:rsid w:val="00D8764C"/>
    <w:rsid w:val="00D877A7"/>
    <w:rsid w:val="00D92503"/>
    <w:rsid w:val="00D9298E"/>
    <w:rsid w:val="00D960FF"/>
    <w:rsid w:val="00D965F6"/>
    <w:rsid w:val="00DA03BB"/>
    <w:rsid w:val="00DA0B2D"/>
    <w:rsid w:val="00DA15D2"/>
    <w:rsid w:val="00DA1DFC"/>
    <w:rsid w:val="00DA4373"/>
    <w:rsid w:val="00DA4918"/>
    <w:rsid w:val="00DA4FDD"/>
    <w:rsid w:val="00DB2DEB"/>
    <w:rsid w:val="00DB395A"/>
    <w:rsid w:val="00DB6A93"/>
    <w:rsid w:val="00DB7DDF"/>
    <w:rsid w:val="00DC03CA"/>
    <w:rsid w:val="00DC190D"/>
    <w:rsid w:val="00DC1E6E"/>
    <w:rsid w:val="00DC319A"/>
    <w:rsid w:val="00DC7265"/>
    <w:rsid w:val="00DC7CDB"/>
    <w:rsid w:val="00DD177C"/>
    <w:rsid w:val="00DD2116"/>
    <w:rsid w:val="00DD4740"/>
    <w:rsid w:val="00DD6A58"/>
    <w:rsid w:val="00DE1434"/>
    <w:rsid w:val="00DE2137"/>
    <w:rsid w:val="00DE40B9"/>
    <w:rsid w:val="00DE4A18"/>
    <w:rsid w:val="00DE57CF"/>
    <w:rsid w:val="00DE768D"/>
    <w:rsid w:val="00DF0EDF"/>
    <w:rsid w:val="00DF1972"/>
    <w:rsid w:val="00DF1F3A"/>
    <w:rsid w:val="00DF5439"/>
    <w:rsid w:val="00E027B4"/>
    <w:rsid w:val="00E029D2"/>
    <w:rsid w:val="00E02CB4"/>
    <w:rsid w:val="00E03663"/>
    <w:rsid w:val="00E05828"/>
    <w:rsid w:val="00E06E4D"/>
    <w:rsid w:val="00E115AE"/>
    <w:rsid w:val="00E12238"/>
    <w:rsid w:val="00E12999"/>
    <w:rsid w:val="00E135D5"/>
    <w:rsid w:val="00E13E5C"/>
    <w:rsid w:val="00E16EB1"/>
    <w:rsid w:val="00E21426"/>
    <w:rsid w:val="00E23232"/>
    <w:rsid w:val="00E23BA5"/>
    <w:rsid w:val="00E23D6A"/>
    <w:rsid w:val="00E250D2"/>
    <w:rsid w:val="00E27B2E"/>
    <w:rsid w:val="00E306F3"/>
    <w:rsid w:val="00E30BD2"/>
    <w:rsid w:val="00E33AB7"/>
    <w:rsid w:val="00E4597B"/>
    <w:rsid w:val="00E46E25"/>
    <w:rsid w:val="00E47264"/>
    <w:rsid w:val="00E47AAE"/>
    <w:rsid w:val="00E50780"/>
    <w:rsid w:val="00E541A7"/>
    <w:rsid w:val="00E5691D"/>
    <w:rsid w:val="00E57B31"/>
    <w:rsid w:val="00E629E8"/>
    <w:rsid w:val="00E63CFE"/>
    <w:rsid w:val="00E63E7A"/>
    <w:rsid w:val="00E63EDA"/>
    <w:rsid w:val="00E64267"/>
    <w:rsid w:val="00E67B8D"/>
    <w:rsid w:val="00E70E06"/>
    <w:rsid w:val="00E7209B"/>
    <w:rsid w:val="00E73985"/>
    <w:rsid w:val="00E73EAE"/>
    <w:rsid w:val="00E80C49"/>
    <w:rsid w:val="00E81391"/>
    <w:rsid w:val="00E81E58"/>
    <w:rsid w:val="00E8419A"/>
    <w:rsid w:val="00E87FAC"/>
    <w:rsid w:val="00E90B92"/>
    <w:rsid w:val="00E917EA"/>
    <w:rsid w:val="00E922C9"/>
    <w:rsid w:val="00E9255C"/>
    <w:rsid w:val="00E93D61"/>
    <w:rsid w:val="00E94EDE"/>
    <w:rsid w:val="00E95A7E"/>
    <w:rsid w:val="00E96E1A"/>
    <w:rsid w:val="00EA0A16"/>
    <w:rsid w:val="00EA296F"/>
    <w:rsid w:val="00EA2A70"/>
    <w:rsid w:val="00EA4FAE"/>
    <w:rsid w:val="00EA63C4"/>
    <w:rsid w:val="00EA740A"/>
    <w:rsid w:val="00EA77D6"/>
    <w:rsid w:val="00EB01A8"/>
    <w:rsid w:val="00EB26AF"/>
    <w:rsid w:val="00EB4B52"/>
    <w:rsid w:val="00EB6B07"/>
    <w:rsid w:val="00EB792B"/>
    <w:rsid w:val="00EB7E77"/>
    <w:rsid w:val="00EC0952"/>
    <w:rsid w:val="00EC0B3D"/>
    <w:rsid w:val="00EC1213"/>
    <w:rsid w:val="00EC271E"/>
    <w:rsid w:val="00EC52D7"/>
    <w:rsid w:val="00EC7E1A"/>
    <w:rsid w:val="00ED2551"/>
    <w:rsid w:val="00ED3053"/>
    <w:rsid w:val="00ED4B4F"/>
    <w:rsid w:val="00ED6559"/>
    <w:rsid w:val="00ED7226"/>
    <w:rsid w:val="00EE09B1"/>
    <w:rsid w:val="00EE15B5"/>
    <w:rsid w:val="00EE2486"/>
    <w:rsid w:val="00EE2A02"/>
    <w:rsid w:val="00EE6C1A"/>
    <w:rsid w:val="00EE7EBB"/>
    <w:rsid w:val="00EF19A1"/>
    <w:rsid w:val="00EF1DE0"/>
    <w:rsid w:val="00EF2844"/>
    <w:rsid w:val="00EF43E9"/>
    <w:rsid w:val="00EF754E"/>
    <w:rsid w:val="00EF7F2A"/>
    <w:rsid w:val="00F00543"/>
    <w:rsid w:val="00F01EF8"/>
    <w:rsid w:val="00F04003"/>
    <w:rsid w:val="00F050BE"/>
    <w:rsid w:val="00F05406"/>
    <w:rsid w:val="00F07C43"/>
    <w:rsid w:val="00F07FC7"/>
    <w:rsid w:val="00F10AFD"/>
    <w:rsid w:val="00F11315"/>
    <w:rsid w:val="00F113DA"/>
    <w:rsid w:val="00F1254E"/>
    <w:rsid w:val="00F12D55"/>
    <w:rsid w:val="00F12F64"/>
    <w:rsid w:val="00F1345A"/>
    <w:rsid w:val="00F179D3"/>
    <w:rsid w:val="00F2079A"/>
    <w:rsid w:val="00F23E53"/>
    <w:rsid w:val="00F24749"/>
    <w:rsid w:val="00F26FB7"/>
    <w:rsid w:val="00F2760A"/>
    <w:rsid w:val="00F27A0E"/>
    <w:rsid w:val="00F27CF0"/>
    <w:rsid w:val="00F33641"/>
    <w:rsid w:val="00F341E1"/>
    <w:rsid w:val="00F34C64"/>
    <w:rsid w:val="00F36297"/>
    <w:rsid w:val="00F365B2"/>
    <w:rsid w:val="00F40E3C"/>
    <w:rsid w:val="00F42BA6"/>
    <w:rsid w:val="00F4457C"/>
    <w:rsid w:val="00F46E33"/>
    <w:rsid w:val="00F47416"/>
    <w:rsid w:val="00F51690"/>
    <w:rsid w:val="00F562B8"/>
    <w:rsid w:val="00F56899"/>
    <w:rsid w:val="00F57FB7"/>
    <w:rsid w:val="00F61CCF"/>
    <w:rsid w:val="00F6255A"/>
    <w:rsid w:val="00F6591D"/>
    <w:rsid w:val="00F7168D"/>
    <w:rsid w:val="00F71A12"/>
    <w:rsid w:val="00F76FFB"/>
    <w:rsid w:val="00F77766"/>
    <w:rsid w:val="00F8195B"/>
    <w:rsid w:val="00F83EF4"/>
    <w:rsid w:val="00F852F4"/>
    <w:rsid w:val="00F86C9B"/>
    <w:rsid w:val="00F9089A"/>
    <w:rsid w:val="00F92785"/>
    <w:rsid w:val="00F92FCF"/>
    <w:rsid w:val="00F94263"/>
    <w:rsid w:val="00F943BB"/>
    <w:rsid w:val="00F95D43"/>
    <w:rsid w:val="00FA0FF4"/>
    <w:rsid w:val="00FA1910"/>
    <w:rsid w:val="00FA31F0"/>
    <w:rsid w:val="00FA3E75"/>
    <w:rsid w:val="00FA6793"/>
    <w:rsid w:val="00FA67F9"/>
    <w:rsid w:val="00FA6F6B"/>
    <w:rsid w:val="00FB133E"/>
    <w:rsid w:val="00FB3D5F"/>
    <w:rsid w:val="00FB7454"/>
    <w:rsid w:val="00FB78D9"/>
    <w:rsid w:val="00FC536C"/>
    <w:rsid w:val="00FC6364"/>
    <w:rsid w:val="00FC6C11"/>
    <w:rsid w:val="00FC6CF5"/>
    <w:rsid w:val="00FD0491"/>
    <w:rsid w:val="00FD1215"/>
    <w:rsid w:val="00FD3973"/>
    <w:rsid w:val="00FD4112"/>
    <w:rsid w:val="00FD4D1A"/>
    <w:rsid w:val="00FD555B"/>
    <w:rsid w:val="00FD5711"/>
    <w:rsid w:val="00FD6245"/>
    <w:rsid w:val="00FE0ED2"/>
    <w:rsid w:val="00FE5904"/>
    <w:rsid w:val="00FE59DA"/>
    <w:rsid w:val="00FE750A"/>
    <w:rsid w:val="00FF137F"/>
    <w:rsid w:val="00FF16CE"/>
    <w:rsid w:val="00FF247C"/>
    <w:rsid w:val="00FF48CE"/>
    <w:rsid w:val="00FF4C60"/>
    <w:rsid w:val="00FF5D6A"/>
    <w:rsid w:val="01070473"/>
    <w:rsid w:val="02600359"/>
    <w:rsid w:val="147A17CF"/>
    <w:rsid w:val="1EE16F75"/>
    <w:rsid w:val="2DA45448"/>
    <w:rsid w:val="2E8C4181"/>
    <w:rsid w:val="34CE2DFE"/>
    <w:rsid w:val="3F65FD3E"/>
    <w:rsid w:val="402661E4"/>
    <w:rsid w:val="43163B79"/>
    <w:rsid w:val="4D5F0339"/>
    <w:rsid w:val="52DC40BD"/>
    <w:rsid w:val="5CEB6A55"/>
    <w:rsid w:val="662F6D0F"/>
    <w:rsid w:val="67BFDBBC"/>
    <w:rsid w:val="72E84F24"/>
    <w:rsid w:val="73DE8DAC"/>
    <w:rsid w:val="76E70C92"/>
    <w:rsid w:val="7AF38A30"/>
    <w:rsid w:val="7DB75770"/>
    <w:rsid w:val="7F4F537A"/>
    <w:rsid w:val="7F571032"/>
    <w:rsid w:val="7FB53E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0888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header" w:qFormat="1"/>
    <w:lsdException w:name="footer" w:qFormat="1"/>
    <w:lsdException w:name="caption" w:semiHidden="1" w:unhideWhenUsed="1" w:qFormat="1"/>
    <w:lsdException w:name="annotation reference" w:qFormat="1"/>
    <w:lsdException w:name="line number" w:qFormat="1"/>
    <w:lsdException w:name="page number" w:qFormat="1"/>
    <w:lsdException w:name="Title" w:qFormat="1"/>
    <w:lsdException w:name="Default Paragraph Font" w:semiHidden="1" w:uiPriority="1" w:unhideWhenUsed="1" w:qFormat="1"/>
    <w:lsdException w:name="Subtitle" w:qFormat="1"/>
    <w:lsdException w:name="Body Text Indent 2"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wordWrap w:val="0"/>
      <w:autoSpaceDE w:val="0"/>
      <w:autoSpaceDN w:val="0"/>
      <w:jc w:val="both"/>
    </w:pPr>
    <w:rPr>
      <w:rFonts w:eastAsia="MS Mincho"/>
      <w:kern w:val="18"/>
      <w:sz w:val="24"/>
      <w:szCs w:val="24"/>
      <w:lang w:eastAsia="ja-JP"/>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qFormat/>
    <w:pPr>
      <w:jc w:val="left"/>
    </w:pPr>
  </w:style>
  <w:style w:type="paragraph" w:styleId="2">
    <w:name w:val="Body Text Indent 2"/>
    <w:basedOn w:val="a"/>
    <w:link w:val="20"/>
    <w:qFormat/>
    <w:pPr>
      <w:wordWrap/>
      <w:autoSpaceDE/>
      <w:autoSpaceDN/>
      <w:ind w:left="177" w:hangingChars="77" w:hanging="177"/>
    </w:pPr>
    <w:rPr>
      <w:rFonts w:ascii="MS Mincho"/>
      <w:kern w:val="2"/>
      <w:sz w:val="18"/>
    </w:rPr>
  </w:style>
  <w:style w:type="paragraph" w:styleId="a5">
    <w:name w:val="Balloon Text"/>
    <w:basedOn w:val="a"/>
    <w:link w:val="a6"/>
    <w:qFormat/>
    <w:rPr>
      <w:rFonts w:asciiTheme="majorHAnsi" w:eastAsiaTheme="majorEastAsia" w:hAnsiTheme="majorHAnsi" w:cstheme="majorBidi"/>
      <w:sz w:val="18"/>
      <w:szCs w:val="18"/>
    </w:rPr>
  </w:style>
  <w:style w:type="paragraph" w:styleId="a7">
    <w:name w:val="footer"/>
    <w:basedOn w:val="a"/>
    <w:qFormat/>
    <w:pPr>
      <w:tabs>
        <w:tab w:val="center" w:pos="4252"/>
        <w:tab w:val="right" w:pos="8504"/>
      </w:tabs>
      <w:snapToGrid w:val="0"/>
    </w:pPr>
  </w:style>
  <w:style w:type="paragraph" w:styleId="a8">
    <w:name w:val="header"/>
    <w:basedOn w:val="a"/>
    <w:qFormat/>
    <w:pPr>
      <w:tabs>
        <w:tab w:val="center" w:pos="4252"/>
        <w:tab w:val="right" w:pos="8504"/>
      </w:tabs>
      <w:snapToGrid w:val="0"/>
    </w:pPr>
  </w:style>
  <w:style w:type="paragraph" w:styleId="a9">
    <w:name w:val="annotation subject"/>
    <w:basedOn w:val="a3"/>
    <w:next w:val="a3"/>
    <w:link w:val="aa"/>
    <w:qFormat/>
    <w:rPr>
      <w:b/>
      <w:bCs/>
    </w:rPr>
  </w:style>
  <w:style w:type="character" w:styleId="ab">
    <w:name w:val="page number"/>
    <w:basedOn w:val="a0"/>
    <w:qFormat/>
  </w:style>
  <w:style w:type="character" w:styleId="ac">
    <w:name w:val="FollowedHyperlink"/>
    <w:basedOn w:val="a0"/>
    <w:qFormat/>
    <w:rPr>
      <w:color w:val="954F72" w:themeColor="followedHyperlink"/>
      <w:u w:val="single"/>
    </w:rPr>
  </w:style>
  <w:style w:type="character" w:styleId="ad">
    <w:name w:val="line number"/>
    <w:basedOn w:val="a0"/>
    <w:qFormat/>
  </w:style>
  <w:style w:type="character" w:styleId="ae">
    <w:name w:val="Hyperlink"/>
    <w:qFormat/>
    <w:rPr>
      <w:color w:val="0000FF"/>
      <w:u w:val="single"/>
    </w:rPr>
  </w:style>
  <w:style w:type="character" w:styleId="af">
    <w:name w:val="annotation reference"/>
    <w:basedOn w:val="a0"/>
    <w:qFormat/>
    <w:rPr>
      <w:sz w:val="18"/>
      <w:szCs w:val="18"/>
    </w:rPr>
  </w:style>
  <w:style w:type="paragraph" w:customStyle="1" w:styleId="Author">
    <w:name w:val="Author"/>
    <w:basedOn w:val="a"/>
    <w:next w:val="Affiliation"/>
    <w:qFormat/>
    <w:pPr>
      <w:widowControl/>
      <w:tabs>
        <w:tab w:val="left" w:pos="4706"/>
      </w:tabs>
      <w:suppressAutoHyphens/>
      <w:wordWrap/>
      <w:overflowPunct w:val="0"/>
      <w:adjustRightInd w:val="0"/>
      <w:spacing w:line="280" w:lineRule="exact"/>
      <w:textAlignment w:val="baseline"/>
    </w:pPr>
    <w:rPr>
      <w:kern w:val="0"/>
      <w:szCs w:val="20"/>
      <w:lang w:eastAsia="en-US"/>
    </w:rPr>
  </w:style>
  <w:style w:type="paragraph" w:customStyle="1" w:styleId="Affiliation">
    <w:name w:val="Affiliation"/>
    <w:basedOn w:val="Author"/>
    <w:next w:val="Author"/>
    <w:qFormat/>
    <w:pPr>
      <w:spacing w:after="120" w:line="220" w:lineRule="exact"/>
    </w:pPr>
    <w:rPr>
      <w:i/>
      <w:sz w:val="20"/>
    </w:rPr>
  </w:style>
  <w:style w:type="paragraph" w:customStyle="1" w:styleId="Paragraph">
    <w:name w:val="Paragraph"/>
    <w:basedOn w:val="a"/>
    <w:link w:val="Paragraph0"/>
    <w:qFormat/>
    <w:pPr>
      <w:widowControl/>
      <w:wordWrap/>
      <w:autoSpaceDE/>
      <w:autoSpaceDN/>
      <w:ind w:firstLine="274"/>
    </w:pPr>
    <w:rPr>
      <w:kern w:val="0"/>
      <w:szCs w:val="20"/>
      <w:lang w:eastAsia="en-US"/>
    </w:rPr>
  </w:style>
  <w:style w:type="paragraph" w:customStyle="1" w:styleId="Equation">
    <w:name w:val="Equation"/>
    <w:basedOn w:val="Paragraph"/>
    <w:qFormat/>
    <w:pPr>
      <w:tabs>
        <w:tab w:val="center" w:pos="4320"/>
      </w:tabs>
      <w:ind w:firstLine="0"/>
    </w:pPr>
  </w:style>
  <w:style w:type="character" w:customStyle="1" w:styleId="Paragraph0">
    <w:name w:val="Paragraph (文字)"/>
    <w:link w:val="Paragraph"/>
    <w:qFormat/>
    <w:rPr>
      <w:rFonts w:eastAsia="MS Mincho"/>
      <w:lang w:val="en-US" w:eastAsia="en-US" w:bidi="ar-SA"/>
    </w:rPr>
  </w:style>
  <w:style w:type="character" w:customStyle="1" w:styleId="20">
    <w:name w:val="正文文本缩进 2 字符"/>
    <w:link w:val="2"/>
    <w:qFormat/>
    <w:rPr>
      <w:rFonts w:ascii="MS Mincho" w:eastAsia="MS Mincho" w:hAnsi="MS Mincho"/>
      <w:kern w:val="2"/>
      <w:sz w:val="18"/>
      <w:szCs w:val="24"/>
      <w:lang w:val="en-US" w:eastAsia="ja-JP" w:bidi="ar-SA"/>
    </w:rPr>
  </w:style>
  <w:style w:type="paragraph" w:customStyle="1" w:styleId="Figurecaption">
    <w:name w:val="Figure caption"/>
    <w:basedOn w:val="a"/>
    <w:next w:val="a"/>
    <w:qFormat/>
    <w:pPr>
      <w:widowControl/>
      <w:wordWrap/>
      <w:overflowPunct w:val="0"/>
      <w:adjustRightInd w:val="0"/>
      <w:spacing w:line="220" w:lineRule="exact"/>
      <w:textAlignment w:val="baseline"/>
    </w:pPr>
    <w:rPr>
      <w:kern w:val="0"/>
      <w:sz w:val="20"/>
      <w:szCs w:val="20"/>
      <w:lang w:eastAsia="en-US"/>
    </w:rPr>
  </w:style>
  <w:style w:type="paragraph" w:styleId="af0">
    <w:name w:val="List Paragraph"/>
    <w:basedOn w:val="a"/>
    <w:uiPriority w:val="99"/>
    <w:qFormat/>
    <w:pPr>
      <w:ind w:leftChars="400" w:left="840"/>
    </w:pPr>
  </w:style>
  <w:style w:type="paragraph" w:customStyle="1" w:styleId="TextIndent">
    <w:name w:val="Text Indent"/>
    <w:qFormat/>
    <w:pPr>
      <w:ind w:firstLine="302"/>
      <w:jc w:val="both"/>
    </w:pPr>
    <w:rPr>
      <w:rFonts w:eastAsia="Malgun Gothic"/>
      <w:color w:val="000000"/>
      <w:sz w:val="24"/>
      <w:szCs w:val="27"/>
      <w:lang w:eastAsia="en-US"/>
    </w:rPr>
  </w:style>
  <w:style w:type="paragraph" w:customStyle="1" w:styleId="Text">
    <w:name w:val="Text"/>
    <w:basedOn w:val="a"/>
    <w:qFormat/>
    <w:pPr>
      <w:widowControl/>
      <w:tabs>
        <w:tab w:val="right" w:pos="7200"/>
      </w:tabs>
      <w:wordWrap/>
      <w:autoSpaceDE/>
      <w:autoSpaceDN/>
      <w:spacing w:line="260" w:lineRule="exact"/>
    </w:pPr>
    <w:rPr>
      <w:rFonts w:eastAsia="Malgun Gothic"/>
      <w:kern w:val="0"/>
      <w:sz w:val="20"/>
      <w:lang w:eastAsia="en-US"/>
    </w:rPr>
  </w:style>
  <w:style w:type="character" w:customStyle="1" w:styleId="fontstyle01">
    <w:name w:val="fontstyle01"/>
    <w:qFormat/>
    <w:rPr>
      <w:rFonts w:ascii="TimesNewRomanPSMT" w:hAnsi="TimesNewRomanPSMT" w:hint="default"/>
      <w:color w:val="000000"/>
      <w:sz w:val="24"/>
      <w:szCs w:val="24"/>
    </w:rPr>
  </w:style>
  <w:style w:type="character" w:customStyle="1" w:styleId="fontstyle21">
    <w:name w:val="fontstyle21"/>
    <w:qFormat/>
    <w:rPr>
      <w:rFonts w:ascii="TimesNewRomanPS-ItalicMT" w:hAnsi="TimesNewRomanPS-ItalicMT" w:hint="default"/>
      <w:i/>
      <w:iCs/>
      <w:color w:val="00000A"/>
      <w:sz w:val="24"/>
      <w:szCs w:val="24"/>
    </w:rPr>
  </w:style>
  <w:style w:type="character" w:customStyle="1" w:styleId="a4">
    <w:name w:val="批注文字 字符"/>
    <w:basedOn w:val="a0"/>
    <w:link w:val="a3"/>
    <w:qFormat/>
    <w:rPr>
      <w:kern w:val="18"/>
      <w:sz w:val="24"/>
      <w:szCs w:val="24"/>
    </w:rPr>
  </w:style>
  <w:style w:type="character" w:customStyle="1" w:styleId="aa">
    <w:name w:val="批注主题 字符"/>
    <w:basedOn w:val="a4"/>
    <w:link w:val="a9"/>
    <w:qFormat/>
    <w:rPr>
      <w:b/>
      <w:bCs/>
      <w:kern w:val="18"/>
      <w:sz w:val="24"/>
      <w:szCs w:val="24"/>
    </w:rPr>
  </w:style>
  <w:style w:type="character" w:customStyle="1" w:styleId="a6">
    <w:name w:val="批注框文本 字符"/>
    <w:basedOn w:val="a0"/>
    <w:link w:val="a5"/>
    <w:qFormat/>
    <w:rPr>
      <w:rFonts w:asciiTheme="majorHAnsi" w:eastAsiaTheme="majorEastAsia" w:hAnsiTheme="majorHAnsi" w:cstheme="majorBidi"/>
      <w:kern w:val="18"/>
      <w:sz w:val="18"/>
      <w:szCs w:val="18"/>
    </w:rPr>
  </w:style>
  <w:style w:type="paragraph" w:customStyle="1" w:styleId="FigureCaption0">
    <w:name w:val="Figure Caption"/>
    <w:basedOn w:val="a"/>
    <w:qFormat/>
    <w:pPr>
      <w:framePr w:w="7172" w:h="3411" w:hSpace="187" w:wrap="notBeside" w:vAnchor="page" w:hAnchor="page" w:x="2360" w:y="10093"/>
      <w:widowControl/>
      <w:wordWrap/>
      <w:autoSpaceDE/>
      <w:autoSpaceDN/>
      <w:spacing w:before="120" w:after="200" w:line="200" w:lineRule="exact"/>
      <w:jc w:val="left"/>
    </w:pPr>
    <w:rPr>
      <w:rFonts w:eastAsia="Malgun Gothic"/>
      <w:kern w:val="0"/>
      <w:sz w:val="16"/>
      <w:lang w:eastAsia="en-US"/>
    </w:rPr>
  </w:style>
  <w:style w:type="character" w:customStyle="1" w:styleId="1">
    <w:name w:val="未处理的提及1"/>
    <w:basedOn w:val="a0"/>
    <w:uiPriority w:val="99"/>
    <w:semiHidden/>
    <w:unhideWhenUsed/>
    <w:qFormat/>
    <w:rPr>
      <w:color w:val="605E5C"/>
      <w:shd w:val="clear" w:color="auto" w:fill="E1DFDD"/>
    </w:rPr>
  </w:style>
  <w:style w:type="character" w:styleId="af1">
    <w:name w:val="Placeholder Text"/>
    <w:basedOn w:val="a0"/>
    <w:uiPriority w:val="99"/>
    <w:semiHidden/>
    <w:qFormat/>
    <w:rPr>
      <w:color w:val="808080"/>
    </w:rPr>
  </w:style>
  <w:style w:type="table" w:styleId="af2">
    <w:name w:val="Table Grid"/>
    <w:basedOn w:val="a1"/>
    <w:rsid w:val="00F943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Unresolved Mention"/>
    <w:basedOn w:val="a0"/>
    <w:uiPriority w:val="99"/>
    <w:semiHidden/>
    <w:unhideWhenUsed/>
    <w:rsid w:val="00E23232"/>
    <w:rPr>
      <w:color w:val="605E5C"/>
      <w:shd w:val="clear" w:color="auto" w:fill="E1DFDD"/>
    </w:rPr>
  </w:style>
  <w:style w:type="character" w:customStyle="1" w:styleId="katex-mathml">
    <w:name w:val="katex-mathml"/>
    <w:basedOn w:val="a0"/>
    <w:rsid w:val="00C94EA6"/>
  </w:style>
  <w:style w:type="character" w:customStyle="1" w:styleId="mord">
    <w:name w:val="mord"/>
    <w:basedOn w:val="a0"/>
    <w:rsid w:val="00C94EA6"/>
  </w:style>
  <w:style w:type="character" w:customStyle="1" w:styleId="vlist-s">
    <w:name w:val="vlist-s"/>
    <w:basedOn w:val="a0"/>
    <w:rsid w:val="00C94EA6"/>
  </w:style>
  <w:style w:type="character" w:customStyle="1" w:styleId="mrel">
    <w:name w:val="mrel"/>
    <w:basedOn w:val="a0"/>
    <w:rsid w:val="00C94E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166981">
      <w:bodyDiv w:val="1"/>
      <w:marLeft w:val="0"/>
      <w:marRight w:val="0"/>
      <w:marTop w:val="0"/>
      <w:marBottom w:val="0"/>
      <w:divBdr>
        <w:top w:val="none" w:sz="0" w:space="0" w:color="auto"/>
        <w:left w:val="none" w:sz="0" w:space="0" w:color="auto"/>
        <w:bottom w:val="none" w:sz="0" w:space="0" w:color="auto"/>
        <w:right w:val="none" w:sz="0" w:space="0" w:color="auto"/>
      </w:divBdr>
    </w:div>
    <w:div w:id="1152061493">
      <w:bodyDiv w:val="1"/>
      <w:marLeft w:val="0"/>
      <w:marRight w:val="0"/>
      <w:marTop w:val="0"/>
      <w:marBottom w:val="0"/>
      <w:divBdr>
        <w:top w:val="none" w:sz="0" w:space="0" w:color="auto"/>
        <w:left w:val="none" w:sz="0" w:space="0" w:color="auto"/>
        <w:bottom w:val="none" w:sz="0" w:space="0" w:color="auto"/>
        <w:right w:val="none" w:sz="0" w:space="0" w:color="auto"/>
      </w:divBdr>
      <w:divsChild>
        <w:div w:id="423259517">
          <w:marLeft w:val="0"/>
          <w:marRight w:val="0"/>
          <w:marTop w:val="0"/>
          <w:marBottom w:val="0"/>
          <w:divBdr>
            <w:top w:val="none" w:sz="0" w:space="0" w:color="auto"/>
            <w:left w:val="none" w:sz="0" w:space="0" w:color="auto"/>
            <w:bottom w:val="none" w:sz="0" w:space="0" w:color="auto"/>
            <w:right w:val="none" w:sz="0" w:space="0" w:color="auto"/>
          </w:divBdr>
          <w:divsChild>
            <w:div w:id="1278414606">
              <w:marLeft w:val="0"/>
              <w:marRight w:val="0"/>
              <w:marTop w:val="0"/>
              <w:marBottom w:val="0"/>
              <w:divBdr>
                <w:top w:val="none" w:sz="0" w:space="0" w:color="auto"/>
                <w:left w:val="none" w:sz="0" w:space="0" w:color="auto"/>
                <w:bottom w:val="none" w:sz="0" w:space="0" w:color="auto"/>
                <w:right w:val="none" w:sz="0" w:space="0" w:color="auto"/>
              </w:divBdr>
              <w:divsChild>
                <w:div w:id="1238438231">
                  <w:marLeft w:val="0"/>
                  <w:marRight w:val="0"/>
                  <w:marTop w:val="0"/>
                  <w:marBottom w:val="0"/>
                  <w:divBdr>
                    <w:top w:val="none" w:sz="0" w:space="0" w:color="auto"/>
                    <w:left w:val="none" w:sz="0" w:space="0" w:color="auto"/>
                    <w:bottom w:val="none" w:sz="0" w:space="0" w:color="auto"/>
                    <w:right w:val="none" w:sz="0" w:space="0" w:color="auto"/>
                  </w:divBdr>
                  <w:divsChild>
                    <w:div w:id="1072509303">
                      <w:marLeft w:val="0"/>
                      <w:marRight w:val="0"/>
                      <w:marTop w:val="0"/>
                      <w:marBottom w:val="0"/>
                      <w:divBdr>
                        <w:top w:val="none" w:sz="0" w:space="0" w:color="auto"/>
                        <w:left w:val="none" w:sz="0" w:space="0" w:color="auto"/>
                        <w:bottom w:val="none" w:sz="0" w:space="0" w:color="auto"/>
                        <w:right w:val="none" w:sz="0" w:space="0" w:color="auto"/>
                      </w:divBdr>
                      <w:divsChild>
                        <w:div w:id="948465857">
                          <w:marLeft w:val="0"/>
                          <w:marRight w:val="0"/>
                          <w:marTop w:val="0"/>
                          <w:marBottom w:val="0"/>
                          <w:divBdr>
                            <w:top w:val="none" w:sz="0" w:space="0" w:color="auto"/>
                            <w:left w:val="none" w:sz="0" w:space="0" w:color="auto"/>
                            <w:bottom w:val="none" w:sz="0" w:space="0" w:color="auto"/>
                            <w:right w:val="none" w:sz="0" w:space="0" w:color="auto"/>
                          </w:divBdr>
                          <w:divsChild>
                            <w:div w:id="1473064421">
                              <w:marLeft w:val="0"/>
                              <w:marRight w:val="0"/>
                              <w:marTop w:val="0"/>
                              <w:marBottom w:val="0"/>
                              <w:divBdr>
                                <w:top w:val="none" w:sz="0" w:space="0" w:color="auto"/>
                                <w:left w:val="none" w:sz="0" w:space="0" w:color="auto"/>
                                <w:bottom w:val="none" w:sz="0" w:space="0" w:color="auto"/>
                                <w:right w:val="none" w:sz="0" w:space="0" w:color="auto"/>
                              </w:divBdr>
                              <w:divsChild>
                                <w:div w:id="1938906267">
                                  <w:marLeft w:val="0"/>
                                  <w:marRight w:val="0"/>
                                  <w:marTop w:val="0"/>
                                  <w:marBottom w:val="0"/>
                                  <w:divBdr>
                                    <w:top w:val="none" w:sz="0" w:space="0" w:color="auto"/>
                                    <w:left w:val="none" w:sz="0" w:space="0" w:color="auto"/>
                                    <w:bottom w:val="none" w:sz="0" w:space="0" w:color="auto"/>
                                    <w:right w:val="none" w:sz="0" w:space="0" w:color="auto"/>
                                  </w:divBdr>
                                  <w:divsChild>
                                    <w:div w:id="854077109">
                                      <w:marLeft w:val="0"/>
                                      <w:marRight w:val="0"/>
                                      <w:marTop w:val="0"/>
                                      <w:marBottom w:val="0"/>
                                      <w:divBdr>
                                        <w:top w:val="none" w:sz="0" w:space="0" w:color="auto"/>
                                        <w:left w:val="none" w:sz="0" w:space="0" w:color="auto"/>
                                        <w:bottom w:val="none" w:sz="0" w:space="0" w:color="auto"/>
                                        <w:right w:val="none" w:sz="0" w:space="0" w:color="auto"/>
                                      </w:divBdr>
                                      <w:divsChild>
                                        <w:div w:id="583608187">
                                          <w:marLeft w:val="0"/>
                                          <w:marRight w:val="0"/>
                                          <w:marTop w:val="0"/>
                                          <w:marBottom w:val="0"/>
                                          <w:divBdr>
                                            <w:top w:val="none" w:sz="0" w:space="0" w:color="auto"/>
                                            <w:left w:val="none" w:sz="0" w:space="0" w:color="auto"/>
                                            <w:bottom w:val="none" w:sz="0" w:space="0" w:color="auto"/>
                                            <w:right w:val="none" w:sz="0" w:space="0" w:color="auto"/>
                                          </w:divBdr>
                                          <w:divsChild>
                                            <w:div w:id="430588189">
                                              <w:marLeft w:val="0"/>
                                              <w:marRight w:val="0"/>
                                              <w:marTop w:val="0"/>
                                              <w:marBottom w:val="0"/>
                                              <w:divBdr>
                                                <w:top w:val="none" w:sz="0" w:space="0" w:color="auto"/>
                                                <w:left w:val="none" w:sz="0" w:space="0" w:color="auto"/>
                                                <w:bottom w:val="none" w:sz="0" w:space="0" w:color="auto"/>
                                                <w:right w:val="none" w:sz="0" w:space="0" w:color="auto"/>
                                              </w:divBdr>
                                              <w:divsChild>
                                                <w:div w:id="1743335658">
                                                  <w:marLeft w:val="0"/>
                                                  <w:marRight w:val="0"/>
                                                  <w:marTop w:val="0"/>
                                                  <w:marBottom w:val="0"/>
                                                  <w:divBdr>
                                                    <w:top w:val="none" w:sz="0" w:space="0" w:color="auto"/>
                                                    <w:left w:val="none" w:sz="0" w:space="0" w:color="auto"/>
                                                    <w:bottom w:val="none" w:sz="0" w:space="0" w:color="auto"/>
                                                    <w:right w:val="none" w:sz="0" w:space="0" w:color="auto"/>
                                                  </w:divBdr>
                                                  <w:divsChild>
                                                    <w:div w:id="1002321609">
                                                      <w:marLeft w:val="0"/>
                                                      <w:marRight w:val="0"/>
                                                      <w:marTop w:val="0"/>
                                                      <w:marBottom w:val="0"/>
                                                      <w:divBdr>
                                                        <w:top w:val="none" w:sz="0" w:space="0" w:color="auto"/>
                                                        <w:left w:val="none" w:sz="0" w:space="0" w:color="auto"/>
                                                        <w:bottom w:val="none" w:sz="0" w:space="0" w:color="auto"/>
                                                        <w:right w:val="none" w:sz="0" w:space="0" w:color="auto"/>
                                                      </w:divBdr>
                                                      <w:divsChild>
                                                        <w:div w:id="166646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42091074">
          <w:marLeft w:val="0"/>
          <w:marRight w:val="0"/>
          <w:marTop w:val="0"/>
          <w:marBottom w:val="0"/>
          <w:divBdr>
            <w:top w:val="none" w:sz="0" w:space="0" w:color="auto"/>
            <w:left w:val="none" w:sz="0" w:space="0" w:color="auto"/>
            <w:bottom w:val="none" w:sz="0" w:space="0" w:color="auto"/>
            <w:right w:val="none" w:sz="0" w:space="0" w:color="auto"/>
          </w:divBdr>
          <w:divsChild>
            <w:div w:id="1547989739">
              <w:marLeft w:val="0"/>
              <w:marRight w:val="0"/>
              <w:marTop w:val="0"/>
              <w:marBottom w:val="0"/>
              <w:divBdr>
                <w:top w:val="none" w:sz="0" w:space="0" w:color="auto"/>
                <w:left w:val="none" w:sz="0" w:space="0" w:color="auto"/>
                <w:bottom w:val="none" w:sz="0" w:space="0" w:color="auto"/>
                <w:right w:val="none" w:sz="0" w:space="0" w:color="auto"/>
              </w:divBdr>
              <w:divsChild>
                <w:div w:id="19991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0824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hyperlink" Target="https://doi.org/10.3208/sandf1972.17.2_29" TargetMode="External"/><Relationship Id="rId68" Type="http://schemas.openxmlformats.org/officeDocument/2006/relationships/hyperlink" Target="https://doi.org/10.1061/ajgeb6.0000272"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hyperlink" Target="https://doi.org/10.3208/sandf1972.31.3_60" TargetMode="External"/><Relationship Id="rId58" Type="http://schemas.openxmlformats.org/officeDocument/2006/relationships/hyperlink" Target="https://doi.org/10.3208/sandf1972.15.45" TargetMode="External"/><Relationship Id="rId74" Type="http://schemas.openxmlformats.org/officeDocument/2006/relationships/hyperlink" Target="https://doi.org/10.1680/jgeot.21.00126" TargetMode="External"/><Relationship Id="rId79" Type="http://schemas.openxmlformats.org/officeDocument/2006/relationships/hyperlink" Target="https://doi.org/10.3208/sandf1972.24.4_131" TargetMode="External"/><Relationship Id="rId5" Type="http://schemas.openxmlformats.org/officeDocument/2006/relationships/settings" Target="settings.xml"/><Relationship Id="rId61" Type="http://schemas.openxmlformats.org/officeDocument/2006/relationships/hyperlink" Target="https://doi.org/10.1016/j.soildyn.2021.106834" TargetMode="External"/><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yperlink" Target="https://doi.org/10.1520/stp28768s" TargetMode="External"/><Relationship Id="rId56" Type="http://schemas.openxmlformats.org/officeDocument/2006/relationships/hyperlink" Target="https://doi.org/10.3208/sandf1972.23.4_11" TargetMode="External"/><Relationship Id="rId64" Type="http://schemas.openxmlformats.org/officeDocument/2006/relationships/hyperlink" Target="https://doi.org/10.1016/j.soildyn.2019.105775" TargetMode="External"/><Relationship Id="rId69" Type="http://schemas.openxmlformats.org/officeDocument/2006/relationships/hyperlink" Target="https://doi.org/10.1002/nag.240" TargetMode="External"/><Relationship Id="rId77" Type="http://schemas.openxmlformats.org/officeDocument/2006/relationships/hyperlink" Target="https://doi.org/10.1061/jggefk.gteng-11970" TargetMode="External"/><Relationship Id="rId8" Type="http://schemas.openxmlformats.org/officeDocument/2006/relationships/endnotes" Target="endnotes.xml"/><Relationship Id="rId51" Type="http://schemas.openxmlformats.org/officeDocument/2006/relationships/hyperlink" Target="https://doi.org/10.1061/(asce)0733-9410(1994)120:9(1554)" TargetMode="External"/><Relationship Id="rId72" Type="http://schemas.openxmlformats.org/officeDocument/2006/relationships/hyperlink" Target="https://doi.org/10.1016/j.soildyn.2020.106111" TargetMode="External"/><Relationship Id="rId80" Type="http://schemas.openxmlformats.org/officeDocument/2006/relationships/hyperlink" Target="https://doi.org/10.1680/geot.12.p.040"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yperlink" Target="https://doi.org/10.1007/s11440-014-0329-9" TargetMode="External"/><Relationship Id="rId67" Type="http://schemas.openxmlformats.org/officeDocument/2006/relationships/hyperlink" Target="https://doi.org/10.1007/s11440-012-0176-5" TargetMode="Externa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hyperlink" Target="https://doi.org/10.3208/sandf1972.21.3_35" TargetMode="External"/><Relationship Id="rId62" Type="http://schemas.openxmlformats.org/officeDocument/2006/relationships/hyperlink" Target="https://doi.org/10.1016/j.sandf.2020.12.008" TargetMode="External"/><Relationship Id="rId70" Type="http://schemas.openxmlformats.org/officeDocument/2006/relationships/hyperlink" Target="https://doi.org/10.3208/sandf1972.26.3_117" TargetMode="External"/><Relationship Id="rId75" Type="http://schemas.openxmlformats.org/officeDocument/2006/relationships/hyperlink" Target="https://doi.org/10.1061/ijgnai.gmeng-7492"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hyperlink" Target="https://doi.org/10.1061/ajgeb6.0000946" TargetMode="External"/><Relationship Id="rId57" Type="http://schemas.openxmlformats.org/officeDocument/2006/relationships/hyperlink" Target="https://doi.org/10.3208/sandf1972.25.4_63"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hyperlink" Target="https://doi.org/10.1680/geot.13.p.090" TargetMode="External"/><Relationship Id="rId60" Type="http://schemas.openxmlformats.org/officeDocument/2006/relationships/hyperlink" Target="https://doi.org/10.1016/j.compgeo.2021.104236" TargetMode="External"/><Relationship Id="rId65" Type="http://schemas.openxmlformats.org/officeDocument/2006/relationships/hyperlink" Target="https://doi.org/10.1061/jsfeaq.0000981" TargetMode="External"/><Relationship Id="rId73" Type="http://schemas.openxmlformats.org/officeDocument/2006/relationships/hyperlink" Target="https://doi.org/10.1007/s11440-020-00942-8" TargetMode="External"/><Relationship Id="rId78" Type="http://schemas.openxmlformats.org/officeDocument/2006/relationships/hyperlink" Target="https://doi.org/10.1680/geot.2010.60.6.483" TargetMode="External"/><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mailto:han.yusong.53f@st.kyoto-u.ac.jp"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hyperlink" Target="https://doi.org/10.1016/j.compgeo.2022.105232" TargetMode="External"/><Relationship Id="rId55" Type="http://schemas.openxmlformats.org/officeDocument/2006/relationships/hyperlink" Target="https://doi.org/10.3208/sandf1972.19.4_59" TargetMode="External"/><Relationship Id="rId76" Type="http://schemas.openxmlformats.org/officeDocument/2006/relationships/hyperlink" Target="https://doi.org/10.1007/s11440-021-01239-0" TargetMode="External"/><Relationship Id="rId7" Type="http://schemas.openxmlformats.org/officeDocument/2006/relationships/footnotes" Target="footnotes.xml"/><Relationship Id="rId71" Type="http://schemas.openxmlformats.org/officeDocument/2006/relationships/hyperlink" Target="https://doi.org/10.3208/sandf1972.25.3_73"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hyperlink" Target="https://doi.org/10.1061/jsfeaq.0000913"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AF4FC0F-72E5-D64E-9A50-81A2965BA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65</Pages>
  <Words>10199</Words>
  <Characters>58139</Characters>
  <Application>Microsoft Office Word</Application>
  <DocSecurity>0</DocSecurity>
  <Lines>484</Lines>
  <Paragraphs>136</Paragraphs>
  <ScaleCrop>false</ScaleCrop>
  <LinksUpToDate>false</LinksUpToDate>
  <CharactersWithSpaces>68202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2023-02-22T12:15:00Z</dcterms:created>
  <dcterms:modified xsi:type="dcterms:W3CDTF">2024-08-05T07:07:00Z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b52533b0cf3e0188eaf84719de814585444fe723b3e393f00fea3a660f8fa001</vt:lpwstr>
  </property>
  <property fmtid="{D5CDD505-2E9C-101B-9397-08002B2CF9AE}" pid="3" name="KSOProductBuildVer">
    <vt:lpwstr>2052-5.6.0.8082</vt:lpwstr>
  </property>
  <property fmtid="{D5CDD505-2E9C-101B-9397-08002B2CF9AE}" pid="4" name="ICV">
    <vt:lpwstr>7A2C327B0A5B45CD822B3273508DC716_12</vt:lpwstr>
  </property>
</Properties>
</file>